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8980" w14:textId="77777777" w:rsidR="00457DD3" w:rsidRDefault="00457DD3" w:rsidP="00457DD3">
      <w:pPr>
        <w:spacing w:after="240"/>
        <w:rPr>
          <w:rFonts w:cstheme="minorHAnsi"/>
          <w:b/>
          <w:bCs/>
        </w:rPr>
      </w:pPr>
    </w:p>
    <w:p w14:paraId="0B62997A" w14:textId="77777777" w:rsidR="00202DBB" w:rsidRPr="00340E9E" w:rsidRDefault="00202DBB" w:rsidP="00202DBB">
      <w:pPr>
        <w:jc w:val="right"/>
        <w:rPr>
          <w:rFonts w:cstheme="minorHAnsi"/>
          <w:b/>
          <w:bCs/>
        </w:rPr>
      </w:pPr>
      <w:r w:rsidRPr="00340E9E">
        <w:rPr>
          <w:rFonts w:cstheme="minorHAnsi"/>
          <w:b/>
          <w:bCs/>
        </w:rPr>
        <w:t xml:space="preserve">Formularul nr. </w:t>
      </w:r>
      <w:r>
        <w:rPr>
          <w:rFonts w:cstheme="minorHAnsi"/>
          <w:b/>
          <w:bCs/>
        </w:rPr>
        <w:t>1</w:t>
      </w:r>
    </w:p>
    <w:p w14:paraId="60A68CD3" w14:textId="77777777" w:rsidR="00202DBB" w:rsidRPr="00340E9E" w:rsidRDefault="00202DBB" w:rsidP="00202DBB">
      <w:pPr>
        <w:autoSpaceDE w:val="0"/>
        <w:autoSpaceDN w:val="0"/>
        <w:adjustRightInd w:val="0"/>
        <w:spacing w:after="0" w:line="240" w:lineRule="auto"/>
        <w:rPr>
          <w:rFonts w:cstheme="minorHAnsi"/>
          <w:b/>
          <w:bCs/>
        </w:rPr>
      </w:pPr>
      <w:r w:rsidRPr="00340E9E">
        <w:rPr>
          <w:rFonts w:cstheme="minorHAnsi"/>
          <w:b/>
          <w:bCs/>
        </w:rPr>
        <w:t xml:space="preserve">................………...............                    </w:t>
      </w:r>
    </w:p>
    <w:p w14:paraId="70755AA2" w14:textId="77777777" w:rsidR="00202DBB" w:rsidRPr="00340E9E" w:rsidRDefault="00202DBB" w:rsidP="00202DBB">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6122ECD7" w14:textId="77777777" w:rsidR="00202DBB" w:rsidRPr="00340E9E" w:rsidRDefault="00202DBB" w:rsidP="00202DBB">
      <w:pPr>
        <w:spacing w:after="0" w:line="240" w:lineRule="auto"/>
        <w:ind w:left="1440" w:hanging="1440"/>
        <w:jc w:val="center"/>
        <w:rPr>
          <w:rFonts w:eastAsia="MS Mincho" w:cstheme="minorHAnsi"/>
        </w:rPr>
      </w:pPr>
    </w:p>
    <w:p w14:paraId="4CC602B0" w14:textId="77777777" w:rsidR="00202DBB" w:rsidRPr="00340E9E" w:rsidRDefault="00202DBB" w:rsidP="00202DBB">
      <w:pPr>
        <w:spacing w:after="0" w:line="240" w:lineRule="auto"/>
        <w:ind w:left="1440" w:hanging="1440"/>
        <w:jc w:val="center"/>
        <w:rPr>
          <w:rFonts w:eastAsia="MS Mincho" w:cstheme="minorHAnsi"/>
        </w:rPr>
      </w:pPr>
    </w:p>
    <w:p w14:paraId="6361F7D2" w14:textId="77777777" w:rsidR="00202DBB" w:rsidRPr="00340E9E" w:rsidRDefault="00202DBB" w:rsidP="00202DBB">
      <w:pPr>
        <w:spacing w:after="0" w:line="240" w:lineRule="auto"/>
        <w:ind w:left="1440" w:hanging="1440"/>
        <w:jc w:val="center"/>
        <w:rPr>
          <w:rFonts w:eastAsia="MS Mincho" w:cstheme="minorHAnsi"/>
        </w:rPr>
      </w:pPr>
    </w:p>
    <w:p w14:paraId="406D23FB" w14:textId="77777777" w:rsidR="00202DBB" w:rsidRPr="00340E9E" w:rsidRDefault="00202DBB" w:rsidP="00202DBB">
      <w:pPr>
        <w:spacing w:after="0" w:line="240" w:lineRule="auto"/>
        <w:ind w:left="1440" w:hanging="1440"/>
        <w:jc w:val="center"/>
        <w:rPr>
          <w:rFonts w:eastAsia="MS Mincho" w:cstheme="minorHAnsi"/>
          <w:b/>
        </w:rPr>
      </w:pPr>
      <w:r w:rsidRPr="00340E9E">
        <w:rPr>
          <w:rFonts w:eastAsia="MS Mincho" w:cstheme="minorHAnsi"/>
          <w:b/>
        </w:rPr>
        <w:t>PROPUNERE TEHNICĂ</w:t>
      </w:r>
    </w:p>
    <w:p w14:paraId="360A3537" w14:textId="77777777" w:rsidR="00202DBB" w:rsidRPr="00340E9E" w:rsidRDefault="00202DBB" w:rsidP="00202DBB">
      <w:pPr>
        <w:spacing w:after="0" w:line="240" w:lineRule="auto"/>
        <w:ind w:left="1440" w:hanging="1440"/>
        <w:jc w:val="center"/>
        <w:rPr>
          <w:rFonts w:eastAsia="MS Mincho" w:cstheme="minorHAnsi"/>
        </w:rPr>
      </w:pPr>
    </w:p>
    <w:p w14:paraId="16AED317" w14:textId="77777777" w:rsidR="00202DBB" w:rsidRPr="00340E9E" w:rsidRDefault="00202DBB" w:rsidP="00202DBB">
      <w:pPr>
        <w:spacing w:after="0" w:line="240" w:lineRule="auto"/>
        <w:ind w:left="1440" w:hanging="1440"/>
        <w:jc w:val="center"/>
        <w:rPr>
          <w:rFonts w:eastAsia="MS Mincho" w:cstheme="minorHAnsi"/>
        </w:rPr>
      </w:pPr>
    </w:p>
    <w:p w14:paraId="4BE4E52F" w14:textId="77777777" w:rsidR="00202DBB" w:rsidRPr="00340E9E" w:rsidRDefault="00202DBB" w:rsidP="00202DBB">
      <w:pPr>
        <w:spacing w:after="0" w:line="240" w:lineRule="auto"/>
        <w:ind w:left="1440" w:hanging="1440"/>
        <w:jc w:val="center"/>
        <w:rPr>
          <w:rFonts w:eastAsia="MS Mincho" w:cstheme="minorHAnsi"/>
        </w:rPr>
      </w:pPr>
    </w:p>
    <w:tbl>
      <w:tblPr>
        <w:tblpPr w:leftFromText="180" w:rightFromText="180" w:vertAnchor="text" w:horzAnchor="margin" w:tblpY="5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3510"/>
        <w:gridCol w:w="1350"/>
      </w:tblGrid>
      <w:tr w:rsidR="009532E9" w:rsidRPr="004766D7" w14:paraId="5E32F2CA" w14:textId="77777777" w:rsidTr="00684E03">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0F94" w14:textId="23F3C7ED" w:rsidR="009532E9" w:rsidRPr="004766D7" w:rsidRDefault="009532E9" w:rsidP="00111608">
            <w:pPr>
              <w:spacing w:after="0" w:line="240" w:lineRule="auto"/>
              <w:jc w:val="center"/>
              <w:rPr>
                <w:rFonts w:eastAsia="MS Mincho" w:cstheme="minorHAnsi"/>
                <w:b/>
                <w:sz w:val="18"/>
                <w:szCs w:val="18"/>
              </w:rPr>
            </w:pPr>
            <w:proofErr w:type="spellStart"/>
            <w:r w:rsidRPr="004766D7">
              <w:rPr>
                <w:rFonts w:eastAsia="MS Mincho" w:cstheme="minorHAnsi"/>
                <w:b/>
                <w:sz w:val="18"/>
                <w:szCs w:val="18"/>
              </w:rPr>
              <w:t>Cerinţe</w:t>
            </w:r>
            <w:proofErr w:type="spellEnd"/>
            <w:r w:rsidRPr="004766D7">
              <w:rPr>
                <w:rFonts w:eastAsia="MS Mincho" w:cstheme="minorHAnsi"/>
                <w:b/>
                <w:sz w:val="18"/>
                <w:szCs w:val="18"/>
              </w:rPr>
              <w:t xml:space="preserve"> tehnice solicitate de </w:t>
            </w:r>
            <w:r w:rsidR="00684E03">
              <w:rPr>
                <w:rFonts w:eastAsia="MS Mincho" w:cstheme="minorHAnsi"/>
                <w:b/>
                <w:sz w:val="18"/>
                <w:szCs w:val="18"/>
              </w:rPr>
              <w:t>A</w:t>
            </w:r>
            <w:r w:rsidRPr="004766D7">
              <w:rPr>
                <w:rFonts w:eastAsia="MS Mincho" w:cstheme="minorHAnsi"/>
                <w:b/>
                <w:sz w:val="18"/>
                <w:szCs w:val="18"/>
              </w:rPr>
              <w:t>utoritate contractantă</w:t>
            </w:r>
          </w:p>
        </w:tc>
        <w:tc>
          <w:tcPr>
            <w:tcW w:w="3510" w:type="dxa"/>
            <w:tcBorders>
              <w:top w:val="single" w:sz="4" w:space="0" w:color="auto"/>
              <w:left w:val="single" w:sz="4" w:space="0" w:color="auto"/>
              <w:bottom w:val="single" w:sz="4" w:space="0" w:color="auto"/>
              <w:right w:val="single" w:sz="4" w:space="0" w:color="auto"/>
            </w:tcBorders>
            <w:vAlign w:val="center"/>
            <w:hideMark/>
          </w:tcPr>
          <w:p w14:paraId="111C75AA" w14:textId="77777777" w:rsidR="009532E9" w:rsidRPr="004766D7" w:rsidRDefault="009532E9" w:rsidP="00111608">
            <w:pPr>
              <w:spacing w:after="0" w:line="240" w:lineRule="auto"/>
              <w:contextualSpacing/>
              <w:jc w:val="center"/>
              <w:rPr>
                <w:rFonts w:eastAsia="Times New Roman" w:cstheme="minorHAnsi"/>
                <w:b/>
                <w:sz w:val="18"/>
                <w:szCs w:val="18"/>
                <w:lang w:val="it-IT"/>
              </w:rPr>
            </w:pPr>
            <w:r w:rsidRPr="004766D7">
              <w:rPr>
                <w:rFonts w:eastAsia="Times New Roman" w:cstheme="minorHAnsi"/>
                <w:b/>
                <w:sz w:val="18"/>
                <w:szCs w:val="18"/>
                <w:lang w:val="it-IT"/>
              </w:rPr>
              <w:t>Modul de  îndeplinire a cerinţei de către operatorul economic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DAA685" w14:textId="77777777" w:rsidR="009532E9" w:rsidRPr="004766D7" w:rsidRDefault="009532E9" w:rsidP="00111608">
            <w:pPr>
              <w:spacing w:after="0" w:line="240" w:lineRule="auto"/>
              <w:contextualSpacing/>
              <w:jc w:val="center"/>
              <w:rPr>
                <w:rFonts w:eastAsia="Times New Roman" w:cstheme="minorHAnsi"/>
                <w:b/>
                <w:sz w:val="18"/>
                <w:szCs w:val="18"/>
                <w:lang w:val="it-IT"/>
              </w:rPr>
            </w:pPr>
            <w:r w:rsidRPr="004766D7">
              <w:rPr>
                <w:rFonts w:eastAsia="Times New Roman" w:cstheme="minorHAnsi"/>
                <w:b/>
                <w:sz w:val="18"/>
                <w:szCs w:val="18"/>
                <w:lang w:val="it-IT"/>
              </w:rPr>
              <w:t>Alte precizări (daca este cazul)</w:t>
            </w:r>
          </w:p>
        </w:tc>
      </w:tr>
      <w:tr w:rsidR="009532E9" w:rsidRPr="004766D7" w14:paraId="519187B2" w14:textId="77777777" w:rsidTr="00684E03">
        <w:tc>
          <w:tcPr>
            <w:tcW w:w="4135" w:type="dxa"/>
            <w:tcBorders>
              <w:top w:val="single" w:sz="4" w:space="0" w:color="auto"/>
              <w:left w:val="single" w:sz="4" w:space="0" w:color="auto"/>
              <w:bottom w:val="single" w:sz="4" w:space="0" w:color="auto"/>
              <w:right w:val="single" w:sz="4" w:space="0" w:color="auto"/>
            </w:tcBorders>
            <w:vAlign w:val="center"/>
            <w:hideMark/>
          </w:tcPr>
          <w:p w14:paraId="60792FBF" w14:textId="77777777" w:rsidR="009532E9" w:rsidRPr="004766D7" w:rsidRDefault="009532E9" w:rsidP="009532E9">
            <w:pPr>
              <w:spacing w:line="240" w:lineRule="auto"/>
              <w:jc w:val="both"/>
              <w:rPr>
                <w:rFonts w:cstheme="minorHAnsi"/>
                <w:sz w:val="18"/>
                <w:szCs w:val="18"/>
              </w:rPr>
            </w:pPr>
            <w:r w:rsidRPr="004766D7">
              <w:rPr>
                <w:rFonts w:cstheme="minorHAnsi"/>
                <w:b/>
                <w:bCs/>
                <w:sz w:val="18"/>
                <w:szCs w:val="18"/>
              </w:rPr>
              <w:t>DESCRIEREA GENERALĂ</w:t>
            </w:r>
            <w:r w:rsidRPr="004766D7">
              <w:rPr>
                <w:rFonts w:cstheme="minorHAnsi"/>
                <w:sz w:val="18"/>
                <w:szCs w:val="18"/>
              </w:rPr>
              <w:t xml:space="preserve"> realizarea </w:t>
            </w:r>
            <w:proofErr w:type="spellStart"/>
            <w:r w:rsidRPr="004766D7">
              <w:rPr>
                <w:rFonts w:cstheme="minorHAnsi"/>
                <w:sz w:val="18"/>
                <w:szCs w:val="18"/>
              </w:rPr>
              <w:t>websiteului</w:t>
            </w:r>
            <w:proofErr w:type="spellEnd"/>
            <w:r w:rsidRPr="004766D7">
              <w:rPr>
                <w:rFonts w:cstheme="minorHAnsi"/>
                <w:sz w:val="18"/>
                <w:szCs w:val="18"/>
              </w:rPr>
              <w:t xml:space="preserve"> se face având în vedere următoarele criterii de performanță: </w:t>
            </w:r>
          </w:p>
          <w:p w14:paraId="24298BA1" w14:textId="77777777" w:rsidR="009532E9" w:rsidRPr="004766D7" w:rsidRDefault="009532E9" w:rsidP="009532E9">
            <w:pPr>
              <w:pStyle w:val="Listparagraf"/>
              <w:numPr>
                <w:ilvl w:val="0"/>
                <w:numId w:val="1"/>
              </w:numPr>
              <w:spacing w:line="240" w:lineRule="auto"/>
              <w:jc w:val="both"/>
              <w:rPr>
                <w:rFonts w:cstheme="minorHAnsi"/>
                <w:sz w:val="18"/>
                <w:szCs w:val="18"/>
                <w:lang w:val="ro-RO"/>
              </w:rPr>
            </w:pPr>
            <w:r w:rsidRPr="004766D7">
              <w:rPr>
                <w:rFonts w:cstheme="minorHAnsi"/>
                <w:sz w:val="18"/>
                <w:szCs w:val="18"/>
                <w:lang w:val="ro-RO"/>
              </w:rPr>
              <w:t xml:space="preserve">viteza de regăsire a informațiilor, </w:t>
            </w:r>
          </w:p>
          <w:p w14:paraId="68DE5FC6" w14:textId="77777777" w:rsidR="009532E9" w:rsidRPr="004766D7" w:rsidRDefault="009532E9" w:rsidP="009532E9">
            <w:pPr>
              <w:pStyle w:val="Listparagraf"/>
              <w:numPr>
                <w:ilvl w:val="0"/>
                <w:numId w:val="1"/>
              </w:numPr>
              <w:spacing w:line="240" w:lineRule="auto"/>
              <w:jc w:val="both"/>
              <w:rPr>
                <w:rFonts w:cstheme="minorHAnsi"/>
                <w:sz w:val="18"/>
                <w:szCs w:val="18"/>
                <w:lang w:val="ro-RO"/>
              </w:rPr>
            </w:pPr>
            <w:r w:rsidRPr="004766D7">
              <w:rPr>
                <w:rFonts w:cstheme="minorHAnsi"/>
                <w:sz w:val="18"/>
                <w:szCs w:val="18"/>
                <w:lang w:val="ro-RO"/>
              </w:rPr>
              <w:t xml:space="preserve">accesibilitatea și disponibilitatea informațiilor și serviciilor publice oferite, </w:t>
            </w:r>
          </w:p>
          <w:p w14:paraId="360D294A" w14:textId="77777777" w:rsidR="009532E9" w:rsidRPr="004766D7" w:rsidRDefault="009532E9" w:rsidP="009532E9">
            <w:pPr>
              <w:pStyle w:val="Listparagraf"/>
              <w:numPr>
                <w:ilvl w:val="0"/>
                <w:numId w:val="1"/>
              </w:numPr>
              <w:spacing w:line="240" w:lineRule="auto"/>
              <w:jc w:val="both"/>
              <w:rPr>
                <w:rFonts w:cstheme="minorHAnsi"/>
                <w:sz w:val="18"/>
                <w:szCs w:val="18"/>
                <w:lang w:val="ro-RO"/>
              </w:rPr>
            </w:pPr>
            <w:r w:rsidRPr="004766D7">
              <w:rPr>
                <w:rFonts w:cstheme="minorHAnsi"/>
                <w:sz w:val="18"/>
                <w:szCs w:val="18"/>
                <w:lang w:val="ro-RO"/>
              </w:rPr>
              <w:t xml:space="preserve">relevanța informației prezentate, </w:t>
            </w:r>
          </w:p>
          <w:p w14:paraId="31F5C71D" w14:textId="77777777" w:rsidR="009532E9" w:rsidRPr="004766D7" w:rsidRDefault="009532E9" w:rsidP="009532E9">
            <w:pPr>
              <w:pStyle w:val="Listparagraf"/>
              <w:numPr>
                <w:ilvl w:val="0"/>
                <w:numId w:val="1"/>
              </w:numPr>
              <w:spacing w:line="240" w:lineRule="auto"/>
              <w:jc w:val="both"/>
              <w:rPr>
                <w:rFonts w:cstheme="minorHAnsi"/>
                <w:sz w:val="18"/>
                <w:szCs w:val="18"/>
                <w:lang w:val="ro-RO"/>
              </w:rPr>
            </w:pPr>
            <w:r w:rsidRPr="004766D7">
              <w:rPr>
                <w:rFonts w:cstheme="minorHAnsi"/>
                <w:sz w:val="18"/>
                <w:szCs w:val="18"/>
                <w:lang w:val="ro-RO"/>
              </w:rPr>
              <w:t xml:space="preserve">structurarea informațiilor, </w:t>
            </w:r>
          </w:p>
          <w:p w14:paraId="3CE46519" w14:textId="77777777" w:rsidR="009532E9" w:rsidRPr="004766D7" w:rsidRDefault="009532E9" w:rsidP="009532E9">
            <w:pPr>
              <w:pStyle w:val="Listparagraf"/>
              <w:numPr>
                <w:ilvl w:val="0"/>
                <w:numId w:val="1"/>
              </w:numPr>
              <w:spacing w:line="240" w:lineRule="auto"/>
              <w:jc w:val="both"/>
              <w:rPr>
                <w:rFonts w:cstheme="minorHAnsi"/>
                <w:sz w:val="18"/>
                <w:szCs w:val="18"/>
                <w:lang w:val="ro-RO"/>
              </w:rPr>
            </w:pPr>
            <w:r w:rsidRPr="004766D7">
              <w:rPr>
                <w:rFonts w:cstheme="minorHAnsi"/>
                <w:sz w:val="18"/>
                <w:szCs w:val="18"/>
                <w:lang w:val="ro-RO"/>
              </w:rPr>
              <w:t xml:space="preserve">existența unor măsuri pentru protecția datelor cu caracter personal, </w:t>
            </w:r>
          </w:p>
          <w:p w14:paraId="01513DE4" w14:textId="0DC87E86" w:rsidR="009532E9" w:rsidRPr="004766D7" w:rsidRDefault="009532E9" w:rsidP="009532E9">
            <w:pPr>
              <w:pStyle w:val="Listparagraf"/>
              <w:numPr>
                <w:ilvl w:val="0"/>
                <w:numId w:val="1"/>
              </w:numPr>
              <w:spacing w:line="240" w:lineRule="auto"/>
              <w:jc w:val="both"/>
              <w:rPr>
                <w:rFonts w:cstheme="minorHAnsi"/>
                <w:sz w:val="18"/>
                <w:szCs w:val="18"/>
                <w:lang w:val="ro-RO"/>
              </w:rPr>
            </w:pPr>
            <w:r w:rsidRPr="004766D7">
              <w:rPr>
                <w:rFonts w:cstheme="minorHAnsi"/>
                <w:sz w:val="18"/>
                <w:szCs w:val="18"/>
                <w:lang w:val="ro-RO"/>
              </w:rPr>
              <w:t>existența unor măsuri de securitate pentru protejarea informației.</w:t>
            </w:r>
          </w:p>
        </w:tc>
        <w:tc>
          <w:tcPr>
            <w:tcW w:w="3510" w:type="dxa"/>
            <w:tcBorders>
              <w:top w:val="single" w:sz="4" w:space="0" w:color="auto"/>
              <w:left w:val="single" w:sz="4" w:space="0" w:color="auto"/>
              <w:bottom w:val="single" w:sz="4" w:space="0" w:color="auto"/>
              <w:right w:val="single" w:sz="4" w:space="0" w:color="auto"/>
            </w:tcBorders>
            <w:vAlign w:val="center"/>
            <w:hideMark/>
          </w:tcPr>
          <w:p w14:paraId="24C00AAD"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6666730"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r>
      <w:tr w:rsidR="009532E9" w:rsidRPr="004766D7" w14:paraId="6354C82A" w14:textId="77777777" w:rsidTr="00684E03">
        <w:tc>
          <w:tcPr>
            <w:tcW w:w="4135" w:type="dxa"/>
            <w:tcBorders>
              <w:top w:val="single" w:sz="4" w:space="0" w:color="auto"/>
              <w:left w:val="single" w:sz="4" w:space="0" w:color="auto"/>
              <w:bottom w:val="single" w:sz="4" w:space="0" w:color="auto"/>
              <w:right w:val="single" w:sz="4" w:space="0" w:color="auto"/>
            </w:tcBorders>
          </w:tcPr>
          <w:p w14:paraId="3A50464E" w14:textId="77777777" w:rsidR="009532E9" w:rsidRPr="004766D7" w:rsidRDefault="009532E9" w:rsidP="009532E9">
            <w:pPr>
              <w:spacing w:line="240" w:lineRule="auto"/>
              <w:jc w:val="both"/>
              <w:rPr>
                <w:rFonts w:cstheme="minorHAnsi"/>
                <w:sz w:val="18"/>
                <w:szCs w:val="18"/>
              </w:rPr>
            </w:pPr>
            <w:proofErr w:type="spellStart"/>
            <w:r w:rsidRPr="004766D7">
              <w:rPr>
                <w:rFonts w:cstheme="minorHAnsi"/>
                <w:sz w:val="18"/>
                <w:szCs w:val="18"/>
              </w:rPr>
              <w:t>Websiteul</w:t>
            </w:r>
            <w:proofErr w:type="spellEnd"/>
            <w:r w:rsidRPr="004766D7">
              <w:rPr>
                <w:rFonts w:cstheme="minorHAnsi"/>
                <w:sz w:val="18"/>
                <w:szCs w:val="18"/>
              </w:rPr>
              <w:t xml:space="preserve"> va avea următoarele caracteristici: </w:t>
            </w:r>
          </w:p>
          <w:p w14:paraId="34A5F39B" w14:textId="77777777" w:rsidR="009532E9" w:rsidRPr="004766D7" w:rsidRDefault="009532E9" w:rsidP="009532E9">
            <w:pPr>
              <w:spacing w:line="240" w:lineRule="auto"/>
              <w:jc w:val="both"/>
              <w:rPr>
                <w:rFonts w:cstheme="minorHAnsi"/>
                <w:sz w:val="18"/>
                <w:szCs w:val="18"/>
              </w:rPr>
            </w:pPr>
            <w:r w:rsidRPr="004766D7">
              <w:rPr>
                <w:rFonts w:cstheme="minorHAnsi"/>
                <w:b/>
                <w:bCs/>
                <w:sz w:val="18"/>
                <w:szCs w:val="18"/>
                <w:u w:val="single"/>
              </w:rPr>
              <w:t>La nivel general</w:t>
            </w:r>
            <w:r w:rsidRPr="004766D7">
              <w:rPr>
                <w:rFonts w:cstheme="minorHAnsi"/>
                <w:sz w:val="18"/>
                <w:szCs w:val="18"/>
              </w:rPr>
              <w:t xml:space="preserve"> va fi structurată în două module: </w:t>
            </w:r>
          </w:p>
          <w:p w14:paraId="5D7F4FE8" w14:textId="77777777" w:rsidR="009532E9" w:rsidRPr="004766D7" w:rsidRDefault="009532E9" w:rsidP="009532E9">
            <w:pPr>
              <w:pStyle w:val="Listparagraf"/>
              <w:numPr>
                <w:ilvl w:val="0"/>
                <w:numId w:val="2"/>
              </w:numPr>
              <w:spacing w:line="240" w:lineRule="auto"/>
              <w:jc w:val="both"/>
              <w:rPr>
                <w:rFonts w:cstheme="minorHAnsi"/>
                <w:sz w:val="18"/>
                <w:szCs w:val="18"/>
                <w:lang w:val="ro-RO"/>
              </w:rPr>
            </w:pPr>
            <w:r w:rsidRPr="004766D7">
              <w:rPr>
                <w:rFonts w:cstheme="minorHAnsi"/>
                <w:sz w:val="18"/>
                <w:szCs w:val="18"/>
                <w:lang w:val="ro-RO"/>
              </w:rPr>
              <w:t xml:space="preserve">Modul public, disponibil tuturor utilizatorilor, </w:t>
            </w:r>
          </w:p>
          <w:p w14:paraId="782965DF" w14:textId="77777777" w:rsidR="009532E9" w:rsidRPr="004766D7" w:rsidRDefault="009532E9" w:rsidP="009532E9">
            <w:pPr>
              <w:pStyle w:val="Listparagraf"/>
              <w:numPr>
                <w:ilvl w:val="0"/>
                <w:numId w:val="2"/>
              </w:numPr>
              <w:spacing w:line="240" w:lineRule="auto"/>
              <w:jc w:val="both"/>
              <w:rPr>
                <w:rFonts w:cstheme="minorHAnsi"/>
                <w:sz w:val="18"/>
                <w:szCs w:val="18"/>
                <w:lang w:val="ro-RO"/>
              </w:rPr>
            </w:pPr>
            <w:r w:rsidRPr="004766D7">
              <w:rPr>
                <w:rFonts w:cstheme="minorHAnsi"/>
                <w:sz w:val="18"/>
                <w:szCs w:val="18"/>
                <w:lang w:val="ro-RO"/>
              </w:rPr>
              <w:t>Modul administrare.</w:t>
            </w:r>
          </w:p>
          <w:p w14:paraId="6736201C" w14:textId="77777777" w:rsidR="009532E9" w:rsidRPr="004766D7" w:rsidRDefault="009532E9" w:rsidP="009532E9">
            <w:pPr>
              <w:spacing w:line="240" w:lineRule="auto"/>
              <w:jc w:val="both"/>
              <w:rPr>
                <w:rFonts w:cstheme="minorHAnsi"/>
                <w:sz w:val="18"/>
                <w:szCs w:val="18"/>
              </w:rPr>
            </w:pPr>
            <w:proofErr w:type="spellStart"/>
            <w:r w:rsidRPr="004766D7">
              <w:rPr>
                <w:rFonts w:cstheme="minorHAnsi"/>
                <w:sz w:val="18"/>
                <w:szCs w:val="18"/>
              </w:rPr>
              <w:t>Websiteul</w:t>
            </w:r>
            <w:proofErr w:type="spellEnd"/>
            <w:r w:rsidRPr="004766D7">
              <w:rPr>
                <w:rFonts w:cstheme="minorHAnsi"/>
                <w:sz w:val="18"/>
                <w:szCs w:val="18"/>
              </w:rPr>
              <w:t xml:space="preserve"> va avea o structură bilingvă, cu versiuni în limba română și engleză</w:t>
            </w:r>
          </w:p>
          <w:p w14:paraId="227AB501" w14:textId="77777777" w:rsidR="009532E9" w:rsidRPr="004766D7" w:rsidRDefault="009532E9" w:rsidP="009532E9">
            <w:pPr>
              <w:spacing w:line="240" w:lineRule="auto"/>
              <w:jc w:val="both"/>
              <w:rPr>
                <w:rFonts w:cstheme="minorHAnsi"/>
                <w:b/>
                <w:bCs/>
                <w:sz w:val="18"/>
                <w:szCs w:val="18"/>
                <w:u w:val="single"/>
              </w:rPr>
            </w:pPr>
            <w:r w:rsidRPr="004766D7">
              <w:rPr>
                <w:rFonts w:cstheme="minorHAnsi"/>
                <w:b/>
                <w:bCs/>
                <w:sz w:val="18"/>
                <w:szCs w:val="18"/>
                <w:u w:val="single"/>
              </w:rPr>
              <w:t xml:space="preserve">La nivel structural va conține următoarele secțiuni: </w:t>
            </w:r>
          </w:p>
          <w:p w14:paraId="587EB13E" w14:textId="77777777" w:rsidR="009532E9" w:rsidRPr="004766D7" w:rsidRDefault="009532E9" w:rsidP="009532E9">
            <w:pPr>
              <w:spacing w:line="240" w:lineRule="auto"/>
              <w:jc w:val="both"/>
              <w:rPr>
                <w:rFonts w:cstheme="minorHAnsi"/>
                <w:sz w:val="18"/>
                <w:szCs w:val="18"/>
              </w:rPr>
            </w:pPr>
            <w:r w:rsidRPr="004766D7">
              <w:rPr>
                <w:rFonts w:cstheme="minorHAnsi"/>
                <w:sz w:val="18"/>
                <w:szCs w:val="18"/>
              </w:rPr>
              <w:t>1. Secțiunea ,,Informații despre proiect” – informații despre proiect, progresul proiectului, realizările și rezultatele, cooperarea cu entitățile din Statele Donatoare, fotografii relevante, informații de contact și o referire clară (link) la site-urile Programului Dezvoltare Locală și al Granturilor SEE.</w:t>
            </w:r>
          </w:p>
          <w:p w14:paraId="0F62751D" w14:textId="77777777" w:rsidR="009532E9" w:rsidRPr="004766D7" w:rsidRDefault="009532E9" w:rsidP="009532E9">
            <w:pPr>
              <w:spacing w:line="240" w:lineRule="auto"/>
              <w:jc w:val="both"/>
              <w:rPr>
                <w:rFonts w:cstheme="minorHAnsi"/>
                <w:sz w:val="18"/>
                <w:szCs w:val="18"/>
              </w:rPr>
            </w:pPr>
            <w:r w:rsidRPr="004766D7">
              <w:rPr>
                <w:rFonts w:cstheme="minorHAnsi"/>
                <w:sz w:val="18"/>
                <w:szCs w:val="18"/>
              </w:rPr>
              <w:t>3. Secțiunea ,,Sănătate” – aceasta secțiune va conține materialele de informare și conștientizare utilizate în cadrul campaniei pentru sănătate, ca resurse pentru publicul larg și pentru entități care desfășoară acțiuni similare.</w:t>
            </w:r>
          </w:p>
          <w:p w14:paraId="0E4A7123" w14:textId="079CDD87" w:rsidR="009532E9" w:rsidRPr="004766D7" w:rsidRDefault="009532E9" w:rsidP="009532E9">
            <w:pPr>
              <w:spacing w:line="240" w:lineRule="auto"/>
              <w:jc w:val="both"/>
              <w:rPr>
                <w:rFonts w:cstheme="minorHAnsi"/>
                <w:sz w:val="18"/>
                <w:szCs w:val="18"/>
              </w:rPr>
            </w:pPr>
            <w:r w:rsidRPr="004766D7">
              <w:rPr>
                <w:rFonts w:cstheme="minorHAnsi"/>
                <w:sz w:val="18"/>
                <w:szCs w:val="18"/>
              </w:rPr>
              <w:t xml:space="preserve">4. Secțiunea ,,Anti discriminare” – va conține toate materialele folosite în cadrul campaniilor online din de combatere a discriminării, prin intermediul acestei </w:t>
            </w:r>
            <w:r w:rsidRPr="004766D7">
              <w:rPr>
                <w:rFonts w:cstheme="minorHAnsi"/>
                <w:sz w:val="18"/>
                <w:szCs w:val="18"/>
              </w:rPr>
              <w:lastRenderedPageBreak/>
              <w:t>secțiuni se vor desfășura campaniile online anti discriminare.</w:t>
            </w:r>
          </w:p>
        </w:tc>
        <w:tc>
          <w:tcPr>
            <w:tcW w:w="3510" w:type="dxa"/>
            <w:tcBorders>
              <w:top w:val="single" w:sz="4" w:space="0" w:color="auto"/>
              <w:left w:val="single" w:sz="4" w:space="0" w:color="auto"/>
              <w:bottom w:val="single" w:sz="4" w:space="0" w:color="auto"/>
              <w:right w:val="single" w:sz="4" w:space="0" w:color="auto"/>
            </w:tcBorders>
          </w:tcPr>
          <w:p w14:paraId="58E30F13"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19C6310F"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r>
      <w:tr w:rsidR="009532E9" w:rsidRPr="004766D7" w14:paraId="4BCA6F1F" w14:textId="77777777" w:rsidTr="00684E03">
        <w:tc>
          <w:tcPr>
            <w:tcW w:w="4135" w:type="dxa"/>
            <w:tcBorders>
              <w:top w:val="single" w:sz="4" w:space="0" w:color="auto"/>
              <w:left w:val="single" w:sz="4" w:space="0" w:color="auto"/>
              <w:bottom w:val="single" w:sz="4" w:space="0" w:color="auto"/>
              <w:right w:val="single" w:sz="4" w:space="0" w:color="auto"/>
            </w:tcBorders>
          </w:tcPr>
          <w:p w14:paraId="130CB429" w14:textId="77777777" w:rsidR="009532E9" w:rsidRPr="004766D7" w:rsidRDefault="009532E9" w:rsidP="009532E9">
            <w:pPr>
              <w:spacing w:line="240" w:lineRule="auto"/>
              <w:jc w:val="both"/>
              <w:rPr>
                <w:rFonts w:cstheme="minorHAnsi"/>
                <w:b/>
                <w:bCs/>
                <w:sz w:val="18"/>
                <w:szCs w:val="18"/>
                <w:u w:val="single"/>
              </w:rPr>
            </w:pPr>
            <w:r w:rsidRPr="004766D7">
              <w:rPr>
                <w:rFonts w:cstheme="minorHAnsi"/>
                <w:b/>
                <w:bCs/>
                <w:sz w:val="18"/>
                <w:szCs w:val="18"/>
                <w:u w:val="single"/>
              </w:rPr>
              <w:t>Alte caracteristici:</w:t>
            </w:r>
          </w:p>
          <w:p w14:paraId="696842E3" w14:textId="77777777" w:rsidR="009532E9" w:rsidRPr="004766D7" w:rsidRDefault="009532E9" w:rsidP="009532E9">
            <w:pPr>
              <w:pStyle w:val="Listparagraf"/>
              <w:numPr>
                <w:ilvl w:val="0"/>
                <w:numId w:val="3"/>
              </w:numPr>
              <w:spacing w:line="240" w:lineRule="auto"/>
              <w:jc w:val="both"/>
              <w:rPr>
                <w:rFonts w:cstheme="minorHAnsi"/>
                <w:sz w:val="18"/>
                <w:szCs w:val="18"/>
                <w:lang w:val="ro-RO"/>
              </w:rPr>
            </w:pPr>
            <w:r w:rsidRPr="004766D7">
              <w:rPr>
                <w:rFonts w:cstheme="minorHAnsi"/>
                <w:sz w:val="18"/>
                <w:szCs w:val="18"/>
                <w:lang w:val="ro-RO"/>
              </w:rPr>
              <w:t xml:space="preserve">Platforma va fi compatibilă cu dispozitive mobile și desktop; afișată corect în toate rezoluțiile; compatibil cu toate </w:t>
            </w:r>
            <w:proofErr w:type="spellStart"/>
            <w:r w:rsidRPr="004766D7">
              <w:rPr>
                <w:rFonts w:cstheme="minorHAnsi"/>
                <w:sz w:val="18"/>
                <w:szCs w:val="18"/>
                <w:lang w:val="ro-RO"/>
              </w:rPr>
              <w:t>browserele</w:t>
            </w:r>
            <w:proofErr w:type="spellEnd"/>
            <w:r w:rsidRPr="004766D7">
              <w:rPr>
                <w:rFonts w:cstheme="minorHAnsi"/>
                <w:sz w:val="18"/>
                <w:szCs w:val="18"/>
                <w:lang w:val="ro-RO"/>
              </w:rPr>
              <w:t xml:space="preserve"> disponibile; programată folosind tehnologii moderne precum: PHP5, Html5, CSS, </w:t>
            </w:r>
            <w:proofErr w:type="spellStart"/>
            <w:r w:rsidRPr="004766D7">
              <w:rPr>
                <w:rFonts w:cstheme="minorHAnsi"/>
                <w:sz w:val="18"/>
                <w:szCs w:val="18"/>
                <w:lang w:val="ro-RO"/>
              </w:rPr>
              <w:t>Javascript</w:t>
            </w:r>
            <w:proofErr w:type="spellEnd"/>
            <w:r w:rsidRPr="004766D7">
              <w:rPr>
                <w:rFonts w:cstheme="minorHAnsi"/>
                <w:sz w:val="18"/>
                <w:szCs w:val="18"/>
                <w:lang w:val="ro-RO"/>
              </w:rPr>
              <w:t xml:space="preserve"> etc.</w:t>
            </w:r>
          </w:p>
          <w:p w14:paraId="5FDAEEEE" w14:textId="77777777" w:rsidR="009532E9" w:rsidRPr="004766D7" w:rsidRDefault="009532E9" w:rsidP="009532E9">
            <w:pPr>
              <w:pStyle w:val="Listparagraf"/>
              <w:numPr>
                <w:ilvl w:val="0"/>
                <w:numId w:val="3"/>
              </w:numPr>
              <w:spacing w:line="240" w:lineRule="auto"/>
              <w:jc w:val="both"/>
              <w:rPr>
                <w:rFonts w:cstheme="minorHAnsi"/>
                <w:sz w:val="18"/>
                <w:szCs w:val="18"/>
                <w:lang w:val="ro-RO"/>
              </w:rPr>
            </w:pPr>
            <w:r w:rsidRPr="004766D7">
              <w:rPr>
                <w:rFonts w:cstheme="minorHAnsi"/>
                <w:sz w:val="18"/>
                <w:szCs w:val="18"/>
                <w:lang w:val="ro-RO"/>
              </w:rPr>
              <w:t xml:space="preserve">Grafica: logo original, </w:t>
            </w:r>
            <w:proofErr w:type="spellStart"/>
            <w:r w:rsidRPr="004766D7">
              <w:rPr>
                <w:rFonts w:cstheme="minorHAnsi"/>
                <w:sz w:val="18"/>
                <w:szCs w:val="18"/>
                <w:lang w:val="ro-RO"/>
              </w:rPr>
              <w:t>template</w:t>
            </w:r>
            <w:proofErr w:type="spellEnd"/>
            <w:r w:rsidRPr="004766D7">
              <w:rPr>
                <w:rFonts w:cstheme="minorHAnsi"/>
                <w:sz w:val="18"/>
                <w:szCs w:val="18"/>
                <w:lang w:val="ro-RO"/>
              </w:rPr>
              <w:t xml:space="preserve"> furnizat de beneficiar; font lizibil, ușor de citit; grafică în culori alese de client; design sugestiv, grafica modernă, optimizare pentru motoarele de căutare; încărcare rapidă a site-ului;</w:t>
            </w:r>
          </w:p>
          <w:p w14:paraId="6D0D12F3" w14:textId="77777777" w:rsidR="009532E9" w:rsidRPr="004766D7" w:rsidRDefault="009532E9" w:rsidP="009532E9">
            <w:pPr>
              <w:pStyle w:val="Listparagraf"/>
              <w:numPr>
                <w:ilvl w:val="0"/>
                <w:numId w:val="3"/>
              </w:numPr>
              <w:spacing w:line="240" w:lineRule="auto"/>
              <w:jc w:val="both"/>
              <w:rPr>
                <w:rFonts w:cstheme="minorHAnsi"/>
                <w:sz w:val="18"/>
                <w:szCs w:val="18"/>
                <w:lang w:val="ro-RO"/>
              </w:rPr>
            </w:pPr>
            <w:r w:rsidRPr="004766D7">
              <w:rPr>
                <w:rFonts w:cstheme="minorHAnsi"/>
                <w:sz w:val="18"/>
                <w:szCs w:val="18"/>
                <w:lang w:val="ro-RO"/>
              </w:rPr>
              <w:t xml:space="preserve">Crearea de legături rețelele de social media și conținut video: Facebook, </w:t>
            </w:r>
            <w:proofErr w:type="spellStart"/>
            <w:r w:rsidRPr="004766D7">
              <w:rPr>
                <w:rFonts w:cstheme="minorHAnsi"/>
                <w:sz w:val="18"/>
                <w:szCs w:val="18"/>
                <w:lang w:val="ro-RO"/>
              </w:rPr>
              <w:t>Linkedin</w:t>
            </w:r>
            <w:proofErr w:type="spellEnd"/>
            <w:r w:rsidRPr="004766D7">
              <w:rPr>
                <w:rFonts w:cstheme="minorHAnsi"/>
                <w:sz w:val="18"/>
                <w:szCs w:val="18"/>
                <w:lang w:val="ro-RO"/>
              </w:rPr>
              <w:t xml:space="preserve">, </w:t>
            </w:r>
            <w:proofErr w:type="spellStart"/>
            <w:r w:rsidRPr="004766D7">
              <w:rPr>
                <w:rFonts w:cstheme="minorHAnsi"/>
                <w:sz w:val="18"/>
                <w:szCs w:val="18"/>
                <w:lang w:val="ro-RO"/>
              </w:rPr>
              <w:t>Twitter</w:t>
            </w:r>
            <w:proofErr w:type="spellEnd"/>
            <w:r w:rsidRPr="004766D7">
              <w:rPr>
                <w:rFonts w:cstheme="minorHAnsi"/>
                <w:sz w:val="18"/>
                <w:szCs w:val="18"/>
                <w:lang w:val="ro-RO"/>
              </w:rPr>
              <w:t xml:space="preserve">, </w:t>
            </w:r>
            <w:proofErr w:type="spellStart"/>
            <w:r w:rsidRPr="004766D7">
              <w:rPr>
                <w:rFonts w:cstheme="minorHAnsi"/>
                <w:sz w:val="18"/>
                <w:szCs w:val="18"/>
                <w:lang w:val="ro-RO"/>
              </w:rPr>
              <w:t>Youtube</w:t>
            </w:r>
            <w:proofErr w:type="spellEnd"/>
            <w:r w:rsidRPr="004766D7">
              <w:rPr>
                <w:rFonts w:cstheme="minorHAnsi"/>
                <w:sz w:val="18"/>
                <w:szCs w:val="18"/>
                <w:lang w:val="ro-RO"/>
              </w:rPr>
              <w:t xml:space="preserve"> etc.</w:t>
            </w:r>
          </w:p>
          <w:p w14:paraId="6DB1DABF" w14:textId="77777777" w:rsidR="009532E9" w:rsidRPr="004766D7" w:rsidRDefault="009532E9" w:rsidP="009532E9">
            <w:pPr>
              <w:spacing w:line="240" w:lineRule="auto"/>
              <w:jc w:val="both"/>
              <w:rPr>
                <w:rFonts w:cstheme="minorHAnsi"/>
                <w:sz w:val="18"/>
                <w:szCs w:val="18"/>
              </w:rPr>
            </w:pPr>
            <w:r w:rsidRPr="004766D7">
              <w:rPr>
                <w:rFonts w:cstheme="minorHAnsi"/>
                <w:b/>
                <w:bCs/>
                <w:sz w:val="18"/>
                <w:szCs w:val="18"/>
                <w:u w:val="single"/>
              </w:rPr>
              <w:t>Servicii furnizate de website</w:t>
            </w:r>
          </w:p>
          <w:p w14:paraId="5B21C047" w14:textId="77777777" w:rsidR="009532E9" w:rsidRPr="004766D7" w:rsidRDefault="009532E9" w:rsidP="009532E9">
            <w:pPr>
              <w:pStyle w:val="Listparagraf"/>
              <w:numPr>
                <w:ilvl w:val="0"/>
                <w:numId w:val="3"/>
              </w:numPr>
              <w:spacing w:line="240" w:lineRule="auto"/>
              <w:jc w:val="both"/>
              <w:rPr>
                <w:rFonts w:cstheme="minorHAnsi"/>
                <w:sz w:val="18"/>
                <w:szCs w:val="18"/>
                <w:lang w:val="ro-RO"/>
              </w:rPr>
            </w:pPr>
            <w:r w:rsidRPr="004766D7">
              <w:rPr>
                <w:rFonts w:cstheme="minorHAnsi"/>
                <w:sz w:val="18"/>
                <w:szCs w:val="18"/>
                <w:lang w:val="ro-RO"/>
              </w:rPr>
              <w:t xml:space="preserve">Afișare rapidă a conținutului într-o manieră intuitivă; </w:t>
            </w:r>
          </w:p>
          <w:p w14:paraId="38DA5D67" w14:textId="77777777" w:rsidR="009532E9" w:rsidRPr="004766D7" w:rsidRDefault="009532E9" w:rsidP="009532E9">
            <w:pPr>
              <w:pStyle w:val="Listparagraf"/>
              <w:numPr>
                <w:ilvl w:val="0"/>
                <w:numId w:val="3"/>
              </w:numPr>
              <w:spacing w:line="240" w:lineRule="auto"/>
              <w:jc w:val="both"/>
              <w:rPr>
                <w:rFonts w:cstheme="minorHAnsi"/>
                <w:sz w:val="18"/>
                <w:szCs w:val="18"/>
                <w:lang w:val="ro-RO"/>
              </w:rPr>
            </w:pPr>
            <w:r w:rsidRPr="004766D7">
              <w:rPr>
                <w:rFonts w:cstheme="minorHAnsi"/>
                <w:sz w:val="18"/>
                <w:szCs w:val="18"/>
                <w:lang w:val="ro-RO"/>
              </w:rPr>
              <w:t>Formular de contact, care să trimită automat mesaje de tip e-mail la o adresă pe care beneficiarul o poate modifica prin intermediul modului de administrare;</w:t>
            </w:r>
          </w:p>
          <w:p w14:paraId="2C3E0AB1" w14:textId="77777777" w:rsidR="009532E9" w:rsidRPr="004766D7" w:rsidRDefault="009532E9" w:rsidP="009532E9">
            <w:pPr>
              <w:pStyle w:val="Listparagraf"/>
              <w:numPr>
                <w:ilvl w:val="0"/>
                <w:numId w:val="3"/>
              </w:numPr>
              <w:spacing w:line="240" w:lineRule="auto"/>
              <w:jc w:val="both"/>
              <w:rPr>
                <w:rFonts w:cstheme="minorHAnsi"/>
                <w:sz w:val="18"/>
                <w:szCs w:val="18"/>
                <w:lang w:val="ro-RO"/>
              </w:rPr>
            </w:pPr>
            <w:r w:rsidRPr="004766D7">
              <w:rPr>
                <w:rFonts w:cstheme="minorHAnsi"/>
                <w:sz w:val="18"/>
                <w:szCs w:val="18"/>
                <w:lang w:val="ro-RO"/>
              </w:rPr>
              <w:t>Motor intern de căutare în site, care are ca rezultat afișarea tuturor paginilor care conțin textul căutat și link către acestea.</w:t>
            </w:r>
          </w:p>
          <w:p w14:paraId="632CECB5" w14:textId="77777777" w:rsidR="009532E9" w:rsidRPr="004766D7" w:rsidRDefault="009532E9" w:rsidP="009532E9">
            <w:pPr>
              <w:spacing w:line="240" w:lineRule="auto"/>
              <w:jc w:val="both"/>
              <w:rPr>
                <w:rFonts w:cstheme="minorHAnsi"/>
                <w:sz w:val="18"/>
                <w:szCs w:val="18"/>
              </w:rPr>
            </w:pPr>
            <w:r w:rsidRPr="004766D7">
              <w:rPr>
                <w:rFonts w:cstheme="minorHAnsi"/>
                <w:sz w:val="18"/>
                <w:szCs w:val="18"/>
              </w:rPr>
              <w:t xml:space="preserve">Structura finală a website-ului va fi elaborată de comun acord cu Beneficiarul. </w:t>
            </w:r>
            <w:proofErr w:type="spellStart"/>
            <w:r w:rsidRPr="004766D7">
              <w:rPr>
                <w:rFonts w:cstheme="minorHAnsi"/>
                <w:sz w:val="18"/>
                <w:szCs w:val="18"/>
              </w:rPr>
              <w:t>Websiteul</w:t>
            </w:r>
            <w:proofErr w:type="spellEnd"/>
            <w:r w:rsidRPr="004766D7">
              <w:rPr>
                <w:rFonts w:cstheme="minorHAnsi"/>
                <w:sz w:val="18"/>
                <w:szCs w:val="18"/>
              </w:rPr>
              <w:t xml:space="preserve"> va trebui să fie realizată conform principiului KISS (</w:t>
            </w:r>
            <w:proofErr w:type="spellStart"/>
            <w:r w:rsidRPr="004766D7">
              <w:rPr>
                <w:rFonts w:cstheme="minorHAnsi"/>
                <w:sz w:val="18"/>
                <w:szCs w:val="18"/>
              </w:rPr>
              <w:t>Keep</w:t>
            </w:r>
            <w:proofErr w:type="spellEnd"/>
            <w:r w:rsidRPr="004766D7">
              <w:rPr>
                <w:rFonts w:cstheme="minorHAnsi"/>
                <w:sz w:val="18"/>
                <w:szCs w:val="18"/>
              </w:rPr>
              <w:t xml:space="preserve"> It </w:t>
            </w:r>
            <w:proofErr w:type="spellStart"/>
            <w:r w:rsidRPr="004766D7">
              <w:rPr>
                <w:rFonts w:cstheme="minorHAnsi"/>
                <w:sz w:val="18"/>
                <w:szCs w:val="18"/>
              </w:rPr>
              <w:t>Straight</w:t>
            </w:r>
            <w:proofErr w:type="spellEnd"/>
            <w:r w:rsidRPr="004766D7">
              <w:rPr>
                <w:rFonts w:cstheme="minorHAnsi"/>
                <w:sz w:val="18"/>
                <w:szCs w:val="18"/>
              </w:rPr>
              <w:t xml:space="preserve"> Simple) și să respecte următoarele cerințe tehnice minimale:</w:t>
            </w:r>
          </w:p>
          <w:p w14:paraId="4D81D5BD" w14:textId="77777777" w:rsidR="009532E9" w:rsidRPr="004766D7" w:rsidRDefault="009532E9" w:rsidP="009532E9">
            <w:pPr>
              <w:pStyle w:val="Listparagraf"/>
              <w:numPr>
                <w:ilvl w:val="0"/>
                <w:numId w:val="4"/>
              </w:numPr>
              <w:spacing w:line="240" w:lineRule="auto"/>
              <w:jc w:val="both"/>
              <w:rPr>
                <w:rFonts w:cstheme="minorHAnsi"/>
                <w:sz w:val="18"/>
                <w:szCs w:val="18"/>
                <w:lang w:val="ro-RO"/>
              </w:rPr>
            </w:pPr>
            <w:r w:rsidRPr="004766D7">
              <w:rPr>
                <w:rFonts w:cstheme="minorHAnsi"/>
                <w:sz w:val="18"/>
                <w:szCs w:val="18"/>
                <w:lang w:val="ro-RO"/>
              </w:rPr>
              <w:t>platformă full CMS</w:t>
            </w:r>
          </w:p>
          <w:p w14:paraId="08F1826A" w14:textId="77777777" w:rsidR="009532E9" w:rsidRPr="004766D7" w:rsidRDefault="009532E9" w:rsidP="009532E9">
            <w:pPr>
              <w:pStyle w:val="Listparagraf"/>
              <w:numPr>
                <w:ilvl w:val="0"/>
                <w:numId w:val="4"/>
              </w:numPr>
              <w:spacing w:line="240" w:lineRule="auto"/>
              <w:jc w:val="both"/>
              <w:rPr>
                <w:rFonts w:cstheme="minorHAnsi"/>
                <w:sz w:val="18"/>
                <w:szCs w:val="18"/>
                <w:lang w:val="ro-RO"/>
              </w:rPr>
            </w:pPr>
            <w:proofErr w:type="spellStart"/>
            <w:r w:rsidRPr="004766D7">
              <w:rPr>
                <w:rFonts w:cstheme="minorHAnsi"/>
                <w:sz w:val="18"/>
                <w:szCs w:val="18"/>
                <w:lang w:val="ro-RO"/>
              </w:rPr>
              <w:t>search</w:t>
            </w:r>
            <w:proofErr w:type="spellEnd"/>
            <w:r w:rsidRPr="004766D7">
              <w:rPr>
                <w:rFonts w:cstheme="minorHAnsi"/>
                <w:sz w:val="18"/>
                <w:szCs w:val="18"/>
                <w:lang w:val="ro-RO"/>
              </w:rPr>
              <w:t xml:space="preserve"> </w:t>
            </w:r>
            <w:proofErr w:type="spellStart"/>
            <w:r w:rsidRPr="004766D7">
              <w:rPr>
                <w:rFonts w:cstheme="minorHAnsi"/>
                <w:sz w:val="18"/>
                <w:szCs w:val="18"/>
                <w:lang w:val="ro-RO"/>
              </w:rPr>
              <w:t>engine</w:t>
            </w:r>
            <w:proofErr w:type="spellEnd"/>
            <w:r w:rsidRPr="004766D7">
              <w:rPr>
                <w:rFonts w:cstheme="minorHAnsi"/>
                <w:sz w:val="18"/>
                <w:szCs w:val="18"/>
                <w:lang w:val="ro-RO"/>
              </w:rPr>
              <w:t xml:space="preserve"> cu filtre</w:t>
            </w:r>
          </w:p>
          <w:p w14:paraId="3424CC50" w14:textId="77777777" w:rsidR="009532E9" w:rsidRPr="004766D7" w:rsidRDefault="009532E9" w:rsidP="009532E9">
            <w:pPr>
              <w:pStyle w:val="Listparagraf"/>
              <w:numPr>
                <w:ilvl w:val="0"/>
                <w:numId w:val="4"/>
              </w:numPr>
              <w:spacing w:line="240" w:lineRule="auto"/>
              <w:jc w:val="both"/>
              <w:rPr>
                <w:rFonts w:cstheme="minorHAnsi"/>
                <w:sz w:val="18"/>
                <w:szCs w:val="18"/>
                <w:lang w:val="ro-RO"/>
              </w:rPr>
            </w:pPr>
            <w:r w:rsidRPr="004766D7">
              <w:rPr>
                <w:rFonts w:cstheme="minorHAnsi"/>
                <w:sz w:val="18"/>
                <w:szCs w:val="18"/>
                <w:lang w:val="ro-RO"/>
              </w:rPr>
              <w:t xml:space="preserve">asigurarea serviciilor de optimizare </w:t>
            </w:r>
          </w:p>
          <w:p w14:paraId="02BEEE8F" w14:textId="77777777" w:rsidR="009532E9" w:rsidRPr="004766D7" w:rsidRDefault="009532E9" w:rsidP="009532E9">
            <w:pPr>
              <w:pStyle w:val="Listparagraf"/>
              <w:numPr>
                <w:ilvl w:val="0"/>
                <w:numId w:val="4"/>
              </w:numPr>
              <w:spacing w:line="240" w:lineRule="auto"/>
              <w:jc w:val="both"/>
              <w:rPr>
                <w:rFonts w:cstheme="minorHAnsi"/>
                <w:sz w:val="18"/>
                <w:szCs w:val="18"/>
                <w:lang w:val="ro-RO"/>
              </w:rPr>
            </w:pPr>
            <w:r w:rsidRPr="004766D7">
              <w:rPr>
                <w:rFonts w:cstheme="minorHAnsi"/>
                <w:sz w:val="18"/>
                <w:szCs w:val="18"/>
                <w:lang w:val="ro-RO"/>
              </w:rPr>
              <w:t>asigurare servicii de prevenire și combatere a riscurilor de securitate</w:t>
            </w:r>
          </w:p>
          <w:p w14:paraId="1A25B6EE" w14:textId="25B59A45" w:rsidR="009532E9" w:rsidRPr="004766D7" w:rsidRDefault="009532E9" w:rsidP="009532E9">
            <w:pPr>
              <w:pStyle w:val="Listparagraf"/>
              <w:numPr>
                <w:ilvl w:val="0"/>
                <w:numId w:val="4"/>
              </w:numPr>
              <w:spacing w:line="240" w:lineRule="auto"/>
              <w:jc w:val="both"/>
              <w:rPr>
                <w:rFonts w:cstheme="minorHAnsi"/>
                <w:sz w:val="18"/>
                <w:szCs w:val="18"/>
                <w:lang w:val="ro-RO"/>
              </w:rPr>
            </w:pPr>
            <w:r w:rsidRPr="004766D7">
              <w:rPr>
                <w:rFonts w:cstheme="minorHAnsi"/>
                <w:sz w:val="18"/>
                <w:szCs w:val="18"/>
                <w:lang w:val="ro-RO"/>
              </w:rPr>
              <w:t xml:space="preserve">furnizare de rapoarte lunare sau la cererea beneficiarului Google </w:t>
            </w:r>
            <w:proofErr w:type="spellStart"/>
            <w:r w:rsidRPr="004766D7">
              <w:rPr>
                <w:rFonts w:cstheme="minorHAnsi"/>
                <w:sz w:val="18"/>
                <w:szCs w:val="18"/>
                <w:lang w:val="ro-RO"/>
              </w:rPr>
              <w:t>Analytics</w:t>
            </w:r>
            <w:proofErr w:type="spellEnd"/>
            <w:r w:rsidRPr="004766D7">
              <w:rPr>
                <w:rFonts w:cstheme="minorHAnsi"/>
                <w:sz w:val="18"/>
                <w:szCs w:val="18"/>
                <w:lang w:val="ro-RO"/>
              </w:rPr>
              <w:t xml:space="preserve"> sau similar, precum și privind numărul de accesări, numărul de utilizatori unici în funcție de nivelul de acces.</w:t>
            </w:r>
          </w:p>
        </w:tc>
        <w:tc>
          <w:tcPr>
            <w:tcW w:w="3510" w:type="dxa"/>
            <w:tcBorders>
              <w:top w:val="single" w:sz="4" w:space="0" w:color="auto"/>
              <w:left w:val="single" w:sz="4" w:space="0" w:color="auto"/>
              <w:bottom w:val="single" w:sz="4" w:space="0" w:color="auto"/>
              <w:right w:val="single" w:sz="4" w:space="0" w:color="auto"/>
            </w:tcBorders>
          </w:tcPr>
          <w:p w14:paraId="33E79989"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56F9E4C6"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r>
      <w:tr w:rsidR="009532E9" w:rsidRPr="004766D7" w14:paraId="36B543E1" w14:textId="77777777" w:rsidTr="00684E03">
        <w:tc>
          <w:tcPr>
            <w:tcW w:w="4135" w:type="dxa"/>
            <w:tcBorders>
              <w:top w:val="single" w:sz="4" w:space="0" w:color="auto"/>
              <w:left w:val="single" w:sz="4" w:space="0" w:color="auto"/>
              <w:bottom w:val="single" w:sz="4" w:space="0" w:color="auto"/>
              <w:right w:val="single" w:sz="4" w:space="0" w:color="auto"/>
            </w:tcBorders>
          </w:tcPr>
          <w:p w14:paraId="77796BF5" w14:textId="53F70CF7" w:rsidR="009532E9" w:rsidRPr="004766D7" w:rsidRDefault="009532E9" w:rsidP="009532E9">
            <w:pPr>
              <w:spacing w:line="240" w:lineRule="auto"/>
              <w:jc w:val="both"/>
              <w:rPr>
                <w:rFonts w:cstheme="minorHAnsi"/>
                <w:b/>
                <w:sz w:val="18"/>
                <w:szCs w:val="18"/>
              </w:rPr>
            </w:pPr>
            <w:r w:rsidRPr="004766D7">
              <w:rPr>
                <w:rFonts w:cstheme="minorHAnsi"/>
                <w:b/>
                <w:sz w:val="18"/>
                <w:szCs w:val="18"/>
              </w:rPr>
              <w:t>Prestatorul va livra beneficiarului codurile sursă necompilate, editabile ale părților componente ale platformei, inclusiv a elementelor de grafică.</w:t>
            </w:r>
          </w:p>
        </w:tc>
        <w:tc>
          <w:tcPr>
            <w:tcW w:w="3510" w:type="dxa"/>
            <w:tcBorders>
              <w:top w:val="single" w:sz="4" w:space="0" w:color="auto"/>
              <w:left w:val="single" w:sz="4" w:space="0" w:color="auto"/>
              <w:bottom w:val="single" w:sz="4" w:space="0" w:color="auto"/>
              <w:right w:val="single" w:sz="4" w:space="0" w:color="auto"/>
            </w:tcBorders>
          </w:tcPr>
          <w:p w14:paraId="082F98AF"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25011CA9"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r>
      <w:tr w:rsidR="009532E9" w:rsidRPr="004766D7" w14:paraId="420A78C7" w14:textId="77777777" w:rsidTr="00684E03">
        <w:tc>
          <w:tcPr>
            <w:tcW w:w="4135" w:type="dxa"/>
            <w:tcBorders>
              <w:top w:val="single" w:sz="4" w:space="0" w:color="auto"/>
              <w:left w:val="single" w:sz="4" w:space="0" w:color="auto"/>
              <w:bottom w:val="single" w:sz="4" w:space="0" w:color="auto"/>
              <w:right w:val="single" w:sz="4" w:space="0" w:color="auto"/>
            </w:tcBorders>
          </w:tcPr>
          <w:p w14:paraId="4768108D" w14:textId="273E0615" w:rsidR="009532E9" w:rsidRPr="004766D7" w:rsidRDefault="00391D25" w:rsidP="00391D25">
            <w:pPr>
              <w:spacing w:line="240" w:lineRule="auto"/>
              <w:jc w:val="both"/>
              <w:rPr>
                <w:rFonts w:cstheme="minorHAnsi"/>
                <w:b/>
                <w:sz w:val="18"/>
                <w:szCs w:val="18"/>
              </w:rPr>
            </w:pPr>
            <w:r w:rsidRPr="004766D7">
              <w:rPr>
                <w:rFonts w:cstheme="minorHAnsi"/>
                <w:b/>
                <w:sz w:val="18"/>
                <w:szCs w:val="18"/>
              </w:rPr>
              <w:t>Termenul de realizare a website-ului este de 30 de zile calendaristice de la data semnării contractului de servicii.</w:t>
            </w:r>
          </w:p>
        </w:tc>
        <w:tc>
          <w:tcPr>
            <w:tcW w:w="3510" w:type="dxa"/>
            <w:tcBorders>
              <w:top w:val="single" w:sz="4" w:space="0" w:color="auto"/>
              <w:left w:val="single" w:sz="4" w:space="0" w:color="auto"/>
              <w:bottom w:val="single" w:sz="4" w:space="0" w:color="auto"/>
              <w:right w:val="single" w:sz="4" w:space="0" w:color="auto"/>
            </w:tcBorders>
          </w:tcPr>
          <w:p w14:paraId="7E4FD327"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57646884"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r>
      <w:tr w:rsidR="009532E9" w:rsidRPr="004766D7" w14:paraId="267AA37F" w14:textId="77777777" w:rsidTr="00684E03">
        <w:tc>
          <w:tcPr>
            <w:tcW w:w="4135" w:type="dxa"/>
            <w:tcBorders>
              <w:top w:val="single" w:sz="4" w:space="0" w:color="auto"/>
              <w:left w:val="single" w:sz="4" w:space="0" w:color="auto"/>
              <w:bottom w:val="single" w:sz="4" w:space="0" w:color="auto"/>
              <w:right w:val="single" w:sz="4" w:space="0" w:color="auto"/>
            </w:tcBorders>
          </w:tcPr>
          <w:p w14:paraId="5CF6DEAC" w14:textId="08503B6F" w:rsidR="009532E9" w:rsidRPr="004766D7" w:rsidRDefault="00391D25" w:rsidP="00391D25">
            <w:pPr>
              <w:spacing w:line="240" w:lineRule="auto"/>
              <w:jc w:val="both"/>
              <w:rPr>
                <w:rFonts w:cstheme="minorHAnsi"/>
                <w:bCs/>
                <w:sz w:val="18"/>
                <w:szCs w:val="18"/>
              </w:rPr>
            </w:pPr>
            <w:r w:rsidRPr="004766D7">
              <w:rPr>
                <w:rFonts w:cstheme="minorHAnsi"/>
                <w:b/>
                <w:sz w:val="18"/>
                <w:szCs w:val="18"/>
              </w:rPr>
              <w:t xml:space="preserve">Durata contractului: </w:t>
            </w:r>
            <w:r w:rsidRPr="004766D7">
              <w:rPr>
                <w:rFonts w:cstheme="minorHAnsi"/>
                <w:bCs/>
                <w:sz w:val="18"/>
                <w:szCs w:val="18"/>
              </w:rPr>
              <w:t xml:space="preserve">Serviciile de realizare și dezvoltare website vor fi prestate de la data semnării </w:t>
            </w:r>
            <w:r w:rsidRPr="004766D7">
              <w:rPr>
                <w:rFonts w:cstheme="minorHAnsi"/>
                <w:bCs/>
                <w:sz w:val="18"/>
                <w:szCs w:val="18"/>
              </w:rPr>
              <w:lastRenderedPageBreak/>
              <w:t>contractului și până la data finalizării proiectului, dar nu mai târziu de data de 31.12.2022.</w:t>
            </w:r>
          </w:p>
        </w:tc>
        <w:tc>
          <w:tcPr>
            <w:tcW w:w="3510" w:type="dxa"/>
            <w:tcBorders>
              <w:top w:val="single" w:sz="4" w:space="0" w:color="auto"/>
              <w:left w:val="single" w:sz="4" w:space="0" w:color="auto"/>
              <w:bottom w:val="single" w:sz="4" w:space="0" w:color="auto"/>
              <w:right w:val="single" w:sz="4" w:space="0" w:color="auto"/>
            </w:tcBorders>
          </w:tcPr>
          <w:p w14:paraId="05C941E8"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14F21775"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r>
      <w:tr w:rsidR="009532E9" w:rsidRPr="004766D7" w14:paraId="06E32DDC" w14:textId="77777777" w:rsidTr="00684E03">
        <w:tc>
          <w:tcPr>
            <w:tcW w:w="4135" w:type="dxa"/>
            <w:tcBorders>
              <w:top w:val="single" w:sz="4" w:space="0" w:color="auto"/>
              <w:left w:val="single" w:sz="4" w:space="0" w:color="auto"/>
              <w:bottom w:val="single" w:sz="4" w:space="0" w:color="auto"/>
              <w:right w:val="single" w:sz="4" w:space="0" w:color="auto"/>
            </w:tcBorders>
          </w:tcPr>
          <w:p w14:paraId="71CCE3DD" w14:textId="6BACC82C" w:rsidR="009532E9" w:rsidRPr="004766D7" w:rsidRDefault="00391D25" w:rsidP="00391D25">
            <w:pPr>
              <w:spacing w:line="240" w:lineRule="auto"/>
              <w:jc w:val="both"/>
              <w:rPr>
                <w:rFonts w:cstheme="minorHAnsi"/>
                <w:sz w:val="18"/>
                <w:szCs w:val="18"/>
              </w:rPr>
            </w:pPr>
            <w:r w:rsidRPr="004766D7">
              <w:rPr>
                <w:rFonts w:cstheme="minorHAnsi"/>
                <w:sz w:val="18"/>
                <w:szCs w:val="18"/>
              </w:rPr>
              <w:t>Prestatorul va asigura suportul tehnic pe toată durata contractului pentru asigurarea bunei funcționări a platformei. Prestatorul va asigura pe toată perioada de implementare a proiectului, dar și pe perioada de sustenabilitate a acestuia, mentenanța prin mijloace proprii, rezolvarea disfuncționalităților de dezvoltare apărute și corectarea erorilor de aplicație apărute.</w:t>
            </w:r>
          </w:p>
        </w:tc>
        <w:tc>
          <w:tcPr>
            <w:tcW w:w="3510" w:type="dxa"/>
            <w:tcBorders>
              <w:top w:val="single" w:sz="4" w:space="0" w:color="auto"/>
              <w:left w:val="single" w:sz="4" w:space="0" w:color="auto"/>
              <w:bottom w:val="single" w:sz="4" w:space="0" w:color="auto"/>
              <w:right w:val="single" w:sz="4" w:space="0" w:color="auto"/>
            </w:tcBorders>
          </w:tcPr>
          <w:p w14:paraId="5C4E7D6F"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4A2EF7BF" w14:textId="77777777" w:rsidR="009532E9" w:rsidRPr="004766D7" w:rsidRDefault="009532E9" w:rsidP="00111608">
            <w:pPr>
              <w:spacing w:after="0" w:line="240" w:lineRule="auto"/>
              <w:contextualSpacing/>
              <w:jc w:val="both"/>
              <w:rPr>
                <w:rFonts w:eastAsia="Times New Roman" w:cstheme="minorHAnsi"/>
                <w:b/>
                <w:sz w:val="18"/>
                <w:szCs w:val="18"/>
                <w:lang w:val="it-IT"/>
              </w:rPr>
            </w:pPr>
          </w:p>
        </w:tc>
      </w:tr>
      <w:tr w:rsidR="00391D25" w:rsidRPr="004766D7" w14:paraId="678F15AE" w14:textId="77777777" w:rsidTr="00684E03">
        <w:tc>
          <w:tcPr>
            <w:tcW w:w="4135" w:type="dxa"/>
            <w:tcBorders>
              <w:top w:val="single" w:sz="4" w:space="0" w:color="auto"/>
              <w:left w:val="single" w:sz="4" w:space="0" w:color="auto"/>
              <w:bottom w:val="single" w:sz="4" w:space="0" w:color="auto"/>
              <w:right w:val="single" w:sz="4" w:space="0" w:color="auto"/>
            </w:tcBorders>
          </w:tcPr>
          <w:p w14:paraId="63C2C42B" w14:textId="7CFC5386" w:rsidR="00391D25" w:rsidRPr="004766D7" w:rsidRDefault="00391D25" w:rsidP="00391D25">
            <w:pPr>
              <w:spacing w:line="240" w:lineRule="auto"/>
              <w:jc w:val="both"/>
              <w:rPr>
                <w:rFonts w:cstheme="minorHAnsi"/>
                <w:sz w:val="18"/>
                <w:szCs w:val="18"/>
              </w:rPr>
            </w:pPr>
            <w:r w:rsidRPr="004766D7">
              <w:rPr>
                <w:rFonts w:cstheme="minorHAnsi"/>
                <w:b/>
                <w:bCs/>
                <w:sz w:val="18"/>
                <w:szCs w:val="18"/>
              </w:rPr>
              <w:t>Modificări solicitate de către Beneficiar:</w:t>
            </w:r>
            <w:r w:rsidRPr="004766D7">
              <w:rPr>
                <w:rFonts w:cstheme="minorHAnsi"/>
                <w:sz w:val="18"/>
                <w:szCs w:val="18"/>
              </w:rPr>
              <w:t xml:space="preserve"> În cazul în care Beneficiarul va solicita modificări în structura website-ului, termenul de modificare a acestuia este de 72 de ore de la transmiterea scrisă a solicitării.</w:t>
            </w:r>
          </w:p>
        </w:tc>
        <w:tc>
          <w:tcPr>
            <w:tcW w:w="3510" w:type="dxa"/>
            <w:tcBorders>
              <w:top w:val="single" w:sz="4" w:space="0" w:color="auto"/>
              <w:left w:val="single" w:sz="4" w:space="0" w:color="auto"/>
              <w:bottom w:val="single" w:sz="4" w:space="0" w:color="auto"/>
              <w:right w:val="single" w:sz="4" w:space="0" w:color="auto"/>
            </w:tcBorders>
          </w:tcPr>
          <w:p w14:paraId="41ECA24D"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2E1B4767"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r>
      <w:tr w:rsidR="00391D25" w:rsidRPr="004766D7" w14:paraId="5F436C45" w14:textId="77777777" w:rsidTr="00684E03">
        <w:tc>
          <w:tcPr>
            <w:tcW w:w="4135" w:type="dxa"/>
            <w:tcBorders>
              <w:top w:val="single" w:sz="4" w:space="0" w:color="auto"/>
              <w:left w:val="single" w:sz="4" w:space="0" w:color="auto"/>
              <w:bottom w:val="single" w:sz="4" w:space="0" w:color="auto"/>
              <w:right w:val="single" w:sz="4" w:space="0" w:color="auto"/>
            </w:tcBorders>
          </w:tcPr>
          <w:p w14:paraId="479F6018" w14:textId="36E9F9E5" w:rsidR="00391D25" w:rsidRPr="004766D7" w:rsidRDefault="00391D25" w:rsidP="00391D25">
            <w:pPr>
              <w:spacing w:line="240" w:lineRule="auto"/>
              <w:jc w:val="both"/>
              <w:rPr>
                <w:rFonts w:cstheme="minorHAnsi"/>
                <w:sz w:val="18"/>
                <w:szCs w:val="18"/>
              </w:rPr>
            </w:pPr>
            <w:r w:rsidRPr="004766D7">
              <w:rPr>
                <w:rFonts w:cstheme="minorHAnsi"/>
                <w:b/>
                <w:bCs/>
                <w:sz w:val="18"/>
                <w:szCs w:val="18"/>
              </w:rPr>
              <w:t>Instruirea personalului Beneficiarului:</w:t>
            </w:r>
            <w:r w:rsidRPr="004766D7">
              <w:rPr>
                <w:rFonts w:cstheme="minorHAnsi"/>
                <w:sz w:val="18"/>
                <w:szCs w:val="18"/>
              </w:rPr>
              <w:t xml:space="preserve"> Instruirea personalului se va face de către prestator pe parcursul a 3 ore înainte de predarea website-ului si se va pune la dispoziția Beneficiarului un ghid de utilizare a acestuia.</w:t>
            </w:r>
          </w:p>
        </w:tc>
        <w:tc>
          <w:tcPr>
            <w:tcW w:w="3510" w:type="dxa"/>
            <w:tcBorders>
              <w:top w:val="single" w:sz="4" w:space="0" w:color="auto"/>
              <w:left w:val="single" w:sz="4" w:space="0" w:color="auto"/>
              <w:bottom w:val="single" w:sz="4" w:space="0" w:color="auto"/>
              <w:right w:val="single" w:sz="4" w:space="0" w:color="auto"/>
            </w:tcBorders>
          </w:tcPr>
          <w:p w14:paraId="483665AA"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69E708A4"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r>
      <w:tr w:rsidR="00391D25" w:rsidRPr="004766D7" w14:paraId="5BED231B" w14:textId="77777777" w:rsidTr="00684E03">
        <w:tc>
          <w:tcPr>
            <w:tcW w:w="4135" w:type="dxa"/>
            <w:tcBorders>
              <w:top w:val="single" w:sz="4" w:space="0" w:color="auto"/>
              <w:left w:val="single" w:sz="4" w:space="0" w:color="auto"/>
              <w:bottom w:val="single" w:sz="4" w:space="0" w:color="auto"/>
              <w:right w:val="single" w:sz="4" w:space="0" w:color="auto"/>
            </w:tcBorders>
          </w:tcPr>
          <w:p w14:paraId="34F3E06F" w14:textId="77777777" w:rsidR="003030A4" w:rsidRPr="004766D7" w:rsidRDefault="003030A4" w:rsidP="003030A4">
            <w:pPr>
              <w:spacing w:line="240" w:lineRule="auto"/>
              <w:jc w:val="both"/>
              <w:rPr>
                <w:rFonts w:cstheme="minorHAnsi"/>
                <w:sz w:val="18"/>
                <w:szCs w:val="18"/>
              </w:rPr>
            </w:pPr>
            <w:r w:rsidRPr="004766D7">
              <w:rPr>
                <w:rFonts w:cstheme="minorHAnsi"/>
                <w:b/>
                <w:bCs/>
                <w:iCs/>
                <w:sz w:val="18"/>
                <w:szCs w:val="18"/>
              </w:rPr>
              <w:t>Conținut</w:t>
            </w:r>
            <w:r w:rsidRPr="004766D7">
              <w:rPr>
                <w:rFonts w:cstheme="minorHAnsi"/>
                <w:i/>
                <w:sz w:val="18"/>
                <w:szCs w:val="18"/>
              </w:rPr>
              <w:t xml:space="preserve">- </w:t>
            </w:r>
            <w:r w:rsidRPr="004766D7">
              <w:rPr>
                <w:rFonts w:cstheme="minorHAnsi"/>
                <w:sz w:val="18"/>
                <w:szCs w:val="18"/>
              </w:rPr>
              <w:t>site-ul va conține toate informațiile puse la dispoziție de către beneficiari.</w:t>
            </w:r>
          </w:p>
          <w:p w14:paraId="00BFF208" w14:textId="459ECB7B" w:rsidR="00391D25" w:rsidRPr="004766D7" w:rsidRDefault="003030A4" w:rsidP="00391D25">
            <w:pPr>
              <w:spacing w:line="240" w:lineRule="auto"/>
              <w:jc w:val="both"/>
              <w:rPr>
                <w:rFonts w:cstheme="minorHAnsi"/>
                <w:sz w:val="18"/>
                <w:szCs w:val="18"/>
              </w:rPr>
            </w:pPr>
            <w:r w:rsidRPr="004766D7">
              <w:rPr>
                <w:rFonts w:cstheme="minorHAnsi"/>
                <w:i/>
                <w:sz w:val="18"/>
                <w:szCs w:val="18"/>
              </w:rPr>
              <w:t xml:space="preserve">Actualizarea </w:t>
            </w:r>
            <w:proofErr w:type="spellStart"/>
            <w:r w:rsidRPr="004766D7">
              <w:rPr>
                <w:rFonts w:cstheme="minorHAnsi"/>
                <w:i/>
                <w:sz w:val="18"/>
                <w:szCs w:val="18"/>
              </w:rPr>
              <w:t>websiteului</w:t>
            </w:r>
            <w:proofErr w:type="spellEnd"/>
            <w:r w:rsidRPr="004766D7">
              <w:rPr>
                <w:rFonts w:cstheme="minorHAnsi"/>
                <w:i/>
                <w:sz w:val="18"/>
                <w:szCs w:val="18"/>
              </w:rPr>
              <w:t>-</w:t>
            </w:r>
            <w:r w:rsidRPr="004766D7">
              <w:rPr>
                <w:rFonts w:cstheme="minorHAnsi"/>
                <w:sz w:val="18"/>
                <w:szCs w:val="18"/>
              </w:rPr>
              <w:t xml:space="preserve"> actualizarea și întreținerea </w:t>
            </w:r>
            <w:proofErr w:type="spellStart"/>
            <w:r w:rsidRPr="004766D7">
              <w:rPr>
                <w:rFonts w:cstheme="minorHAnsi"/>
                <w:sz w:val="18"/>
                <w:szCs w:val="18"/>
              </w:rPr>
              <w:t>websiteului</w:t>
            </w:r>
            <w:proofErr w:type="spellEnd"/>
            <w:r w:rsidRPr="004766D7">
              <w:rPr>
                <w:rFonts w:cstheme="minorHAnsi"/>
                <w:sz w:val="18"/>
                <w:szCs w:val="18"/>
              </w:rPr>
              <w:t xml:space="preserve"> va fi realizată de către prestator prin intermediul de administrare oricând este cazul. </w:t>
            </w:r>
          </w:p>
        </w:tc>
        <w:tc>
          <w:tcPr>
            <w:tcW w:w="3510" w:type="dxa"/>
            <w:tcBorders>
              <w:top w:val="single" w:sz="4" w:space="0" w:color="auto"/>
              <w:left w:val="single" w:sz="4" w:space="0" w:color="auto"/>
              <w:bottom w:val="single" w:sz="4" w:space="0" w:color="auto"/>
              <w:right w:val="single" w:sz="4" w:space="0" w:color="auto"/>
            </w:tcBorders>
          </w:tcPr>
          <w:p w14:paraId="5EB4C42B"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57D6865B"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r>
      <w:tr w:rsidR="00391D25" w:rsidRPr="004766D7" w14:paraId="71250AA1" w14:textId="77777777" w:rsidTr="00684E03">
        <w:tc>
          <w:tcPr>
            <w:tcW w:w="4135" w:type="dxa"/>
            <w:tcBorders>
              <w:top w:val="single" w:sz="4" w:space="0" w:color="auto"/>
              <w:left w:val="single" w:sz="4" w:space="0" w:color="auto"/>
              <w:bottom w:val="single" w:sz="4" w:space="0" w:color="auto"/>
              <w:right w:val="single" w:sz="4" w:space="0" w:color="auto"/>
            </w:tcBorders>
          </w:tcPr>
          <w:p w14:paraId="0C2836DF" w14:textId="77777777" w:rsidR="003030A4" w:rsidRPr="004766D7" w:rsidRDefault="003030A4" w:rsidP="003030A4">
            <w:pPr>
              <w:spacing w:line="240" w:lineRule="auto"/>
              <w:jc w:val="both"/>
              <w:rPr>
                <w:rFonts w:cstheme="minorHAnsi"/>
                <w:sz w:val="18"/>
                <w:szCs w:val="18"/>
              </w:rPr>
            </w:pPr>
            <w:r w:rsidRPr="004766D7">
              <w:rPr>
                <w:rFonts w:cstheme="minorHAnsi"/>
                <w:b/>
                <w:bCs/>
                <w:iCs/>
                <w:sz w:val="18"/>
                <w:szCs w:val="18"/>
              </w:rPr>
              <w:t>Găzduire</w:t>
            </w:r>
            <w:r w:rsidRPr="004766D7">
              <w:rPr>
                <w:rFonts w:cstheme="minorHAnsi"/>
                <w:i/>
                <w:sz w:val="18"/>
                <w:szCs w:val="18"/>
              </w:rPr>
              <w:t>-</w:t>
            </w:r>
            <w:r w:rsidRPr="004766D7">
              <w:rPr>
                <w:rFonts w:cstheme="minorHAnsi"/>
                <w:sz w:val="18"/>
                <w:szCs w:val="18"/>
              </w:rPr>
              <w:t xml:space="preserve"> se solicită servicii de găzduire a </w:t>
            </w:r>
            <w:proofErr w:type="spellStart"/>
            <w:r w:rsidRPr="004766D7">
              <w:rPr>
                <w:rFonts w:cstheme="minorHAnsi"/>
                <w:sz w:val="18"/>
                <w:szCs w:val="18"/>
              </w:rPr>
              <w:t>websiteului</w:t>
            </w:r>
            <w:proofErr w:type="spellEnd"/>
          </w:p>
          <w:p w14:paraId="76C377D2" w14:textId="62933495" w:rsidR="00391D25" w:rsidRPr="004766D7" w:rsidRDefault="003030A4" w:rsidP="00391D25">
            <w:pPr>
              <w:spacing w:line="240" w:lineRule="auto"/>
              <w:jc w:val="both"/>
              <w:rPr>
                <w:rFonts w:cstheme="minorHAnsi"/>
                <w:sz w:val="18"/>
                <w:szCs w:val="18"/>
              </w:rPr>
            </w:pPr>
            <w:r w:rsidRPr="004766D7">
              <w:rPr>
                <w:rFonts w:cstheme="minorHAnsi"/>
                <w:i/>
                <w:sz w:val="18"/>
                <w:szCs w:val="18"/>
              </w:rPr>
              <w:t xml:space="preserve">Accesibilitate- </w:t>
            </w:r>
            <w:r w:rsidRPr="004766D7">
              <w:rPr>
                <w:rFonts w:cstheme="minorHAnsi"/>
                <w:sz w:val="18"/>
                <w:szCs w:val="18"/>
              </w:rPr>
              <w:t xml:space="preserve">toate </w:t>
            </w:r>
            <w:proofErr w:type="spellStart"/>
            <w:r w:rsidRPr="004766D7">
              <w:rPr>
                <w:rFonts w:cstheme="minorHAnsi"/>
                <w:sz w:val="18"/>
                <w:szCs w:val="18"/>
              </w:rPr>
              <w:t>browserele</w:t>
            </w:r>
            <w:proofErr w:type="spellEnd"/>
            <w:r w:rsidRPr="004766D7">
              <w:rPr>
                <w:rFonts w:cstheme="minorHAnsi"/>
                <w:sz w:val="18"/>
                <w:szCs w:val="18"/>
              </w:rPr>
              <w:t xml:space="preserve"> de Internet cu toate versiunile acestora, dar nu mai vechi de 4 ani trebuie să poată afișa corect conținutul site-ului. Secțiunea publică va fi optimizată pentru motoarele de căutare.</w:t>
            </w:r>
          </w:p>
        </w:tc>
        <w:tc>
          <w:tcPr>
            <w:tcW w:w="3510" w:type="dxa"/>
            <w:tcBorders>
              <w:top w:val="single" w:sz="4" w:space="0" w:color="auto"/>
              <w:left w:val="single" w:sz="4" w:space="0" w:color="auto"/>
              <w:bottom w:val="single" w:sz="4" w:space="0" w:color="auto"/>
              <w:right w:val="single" w:sz="4" w:space="0" w:color="auto"/>
            </w:tcBorders>
          </w:tcPr>
          <w:p w14:paraId="43D89EF6"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68571DF4"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r>
      <w:tr w:rsidR="00391D25" w:rsidRPr="004766D7" w14:paraId="19FCEB83" w14:textId="77777777" w:rsidTr="00684E03">
        <w:tc>
          <w:tcPr>
            <w:tcW w:w="4135" w:type="dxa"/>
            <w:tcBorders>
              <w:top w:val="single" w:sz="4" w:space="0" w:color="auto"/>
              <w:left w:val="single" w:sz="4" w:space="0" w:color="auto"/>
              <w:bottom w:val="single" w:sz="4" w:space="0" w:color="auto"/>
              <w:right w:val="single" w:sz="4" w:space="0" w:color="auto"/>
            </w:tcBorders>
          </w:tcPr>
          <w:p w14:paraId="7A1EAAD6" w14:textId="77777777" w:rsidR="003030A4" w:rsidRPr="004766D7" w:rsidRDefault="003030A4" w:rsidP="003030A4">
            <w:pPr>
              <w:spacing w:line="240" w:lineRule="auto"/>
              <w:jc w:val="both"/>
              <w:rPr>
                <w:rFonts w:cstheme="minorHAnsi"/>
                <w:b/>
                <w:bCs/>
                <w:iCs/>
                <w:sz w:val="18"/>
                <w:szCs w:val="18"/>
              </w:rPr>
            </w:pPr>
            <w:r w:rsidRPr="004766D7">
              <w:rPr>
                <w:rFonts w:cstheme="minorHAnsi"/>
                <w:b/>
                <w:bCs/>
                <w:iCs/>
                <w:sz w:val="18"/>
                <w:szCs w:val="18"/>
              </w:rPr>
              <w:t>Cerințele tehnice</w:t>
            </w:r>
          </w:p>
          <w:p w14:paraId="058CCF9A" w14:textId="77777777" w:rsidR="003030A4" w:rsidRPr="004766D7" w:rsidRDefault="003030A4" w:rsidP="003030A4">
            <w:pPr>
              <w:pStyle w:val="Listparagraf"/>
              <w:numPr>
                <w:ilvl w:val="0"/>
                <w:numId w:val="4"/>
              </w:numPr>
              <w:spacing w:line="240" w:lineRule="auto"/>
              <w:jc w:val="both"/>
              <w:rPr>
                <w:rFonts w:cstheme="minorHAnsi"/>
                <w:sz w:val="18"/>
                <w:szCs w:val="18"/>
                <w:lang w:val="ro-RO"/>
              </w:rPr>
            </w:pPr>
            <w:r w:rsidRPr="004766D7">
              <w:rPr>
                <w:rFonts w:cstheme="minorHAnsi"/>
                <w:sz w:val="18"/>
                <w:szCs w:val="18"/>
                <w:lang w:val="ro-RO"/>
              </w:rPr>
              <w:t>va permite accesarea modului de administrare folosind un protocol securizat și prin intermediul unui cont cu utilizatori și parolă.</w:t>
            </w:r>
          </w:p>
          <w:p w14:paraId="0605042A" w14:textId="77777777" w:rsidR="003030A4" w:rsidRPr="004766D7" w:rsidRDefault="003030A4" w:rsidP="003030A4">
            <w:pPr>
              <w:pStyle w:val="Listparagraf"/>
              <w:numPr>
                <w:ilvl w:val="0"/>
                <w:numId w:val="4"/>
              </w:numPr>
              <w:spacing w:line="240" w:lineRule="auto"/>
              <w:jc w:val="both"/>
              <w:rPr>
                <w:rFonts w:cstheme="minorHAnsi"/>
                <w:sz w:val="18"/>
                <w:szCs w:val="18"/>
                <w:lang w:val="ro-RO"/>
              </w:rPr>
            </w:pPr>
            <w:r w:rsidRPr="004766D7">
              <w:rPr>
                <w:rFonts w:cstheme="minorHAnsi"/>
                <w:sz w:val="18"/>
                <w:szCs w:val="18"/>
                <w:lang w:val="ro-RO"/>
              </w:rPr>
              <w:t>Modul de utilizare va permite editarea structurii, încărcarea de fișiere și imagini în timp ce versiunea publică rămâne neschimbată; adăugarea/ștergerea modificarea administratorilor și utilizatorilor.</w:t>
            </w:r>
          </w:p>
          <w:p w14:paraId="097D8219" w14:textId="77777777" w:rsidR="003030A4" w:rsidRPr="004766D7" w:rsidRDefault="003030A4" w:rsidP="003030A4">
            <w:pPr>
              <w:pStyle w:val="Listparagraf"/>
              <w:numPr>
                <w:ilvl w:val="0"/>
                <w:numId w:val="4"/>
              </w:numPr>
              <w:spacing w:line="240" w:lineRule="auto"/>
              <w:jc w:val="both"/>
              <w:rPr>
                <w:rFonts w:cstheme="minorHAnsi"/>
                <w:sz w:val="18"/>
                <w:szCs w:val="18"/>
                <w:lang w:val="ro-RO"/>
              </w:rPr>
            </w:pPr>
            <w:r w:rsidRPr="004766D7">
              <w:rPr>
                <w:rFonts w:cstheme="minorHAnsi"/>
                <w:sz w:val="18"/>
                <w:szCs w:val="18"/>
                <w:lang w:val="ro-RO"/>
              </w:rPr>
              <w:t xml:space="preserve">Nivel de utilizatori- administratori, moderatori, vizitator/public </w:t>
            </w:r>
          </w:p>
          <w:p w14:paraId="25443F7D" w14:textId="6F53C674" w:rsidR="00391D25" w:rsidRPr="004766D7" w:rsidRDefault="003030A4" w:rsidP="00391D25">
            <w:pPr>
              <w:pStyle w:val="Listparagraf"/>
              <w:numPr>
                <w:ilvl w:val="0"/>
                <w:numId w:val="4"/>
              </w:numPr>
              <w:spacing w:line="240" w:lineRule="auto"/>
              <w:jc w:val="both"/>
              <w:rPr>
                <w:rFonts w:cstheme="minorHAnsi"/>
                <w:sz w:val="18"/>
                <w:szCs w:val="18"/>
                <w:lang w:val="ro-RO"/>
              </w:rPr>
            </w:pPr>
            <w:r w:rsidRPr="004766D7">
              <w:rPr>
                <w:rFonts w:cstheme="minorHAnsi"/>
                <w:sz w:val="18"/>
                <w:szCs w:val="18"/>
                <w:lang w:val="ro-RO"/>
              </w:rPr>
              <w:t>Management documente descărcabile: încărcare documente, niveluri de accesare documente, descărcare documente.</w:t>
            </w:r>
          </w:p>
        </w:tc>
        <w:tc>
          <w:tcPr>
            <w:tcW w:w="3510" w:type="dxa"/>
            <w:tcBorders>
              <w:top w:val="single" w:sz="4" w:space="0" w:color="auto"/>
              <w:left w:val="single" w:sz="4" w:space="0" w:color="auto"/>
              <w:bottom w:val="single" w:sz="4" w:space="0" w:color="auto"/>
              <w:right w:val="single" w:sz="4" w:space="0" w:color="auto"/>
            </w:tcBorders>
          </w:tcPr>
          <w:p w14:paraId="46447122"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4AB4ED35"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r>
      <w:tr w:rsidR="00391D25" w:rsidRPr="004766D7" w14:paraId="1EA895F0" w14:textId="77777777" w:rsidTr="00684E03">
        <w:tc>
          <w:tcPr>
            <w:tcW w:w="4135" w:type="dxa"/>
            <w:tcBorders>
              <w:top w:val="single" w:sz="4" w:space="0" w:color="auto"/>
              <w:left w:val="single" w:sz="4" w:space="0" w:color="auto"/>
              <w:bottom w:val="single" w:sz="4" w:space="0" w:color="auto"/>
              <w:right w:val="single" w:sz="4" w:space="0" w:color="auto"/>
            </w:tcBorders>
          </w:tcPr>
          <w:p w14:paraId="5E0055F4" w14:textId="77777777" w:rsidR="003030A4" w:rsidRPr="004766D7" w:rsidRDefault="003030A4" w:rsidP="003030A4">
            <w:pPr>
              <w:spacing w:line="240" w:lineRule="auto"/>
              <w:jc w:val="both"/>
              <w:rPr>
                <w:rFonts w:cstheme="minorHAnsi"/>
                <w:b/>
                <w:sz w:val="18"/>
                <w:szCs w:val="18"/>
              </w:rPr>
            </w:pPr>
            <w:r w:rsidRPr="004766D7">
              <w:rPr>
                <w:rFonts w:cstheme="minorHAnsi"/>
                <w:b/>
                <w:sz w:val="18"/>
                <w:szCs w:val="18"/>
              </w:rPr>
              <w:t>Cerințe de design</w:t>
            </w:r>
          </w:p>
          <w:p w14:paraId="4DEE4B67" w14:textId="77777777" w:rsidR="003030A4" w:rsidRPr="004766D7" w:rsidRDefault="003030A4" w:rsidP="003030A4">
            <w:pPr>
              <w:spacing w:line="240" w:lineRule="auto"/>
              <w:jc w:val="both"/>
              <w:rPr>
                <w:rFonts w:cstheme="minorHAnsi"/>
                <w:bCs/>
                <w:sz w:val="18"/>
                <w:szCs w:val="18"/>
              </w:rPr>
            </w:pPr>
            <w:proofErr w:type="spellStart"/>
            <w:r w:rsidRPr="004766D7">
              <w:rPr>
                <w:rFonts w:cstheme="minorHAnsi"/>
                <w:bCs/>
                <w:sz w:val="18"/>
                <w:szCs w:val="18"/>
              </w:rPr>
              <w:t>Websiteul</w:t>
            </w:r>
            <w:proofErr w:type="spellEnd"/>
            <w:r w:rsidRPr="004766D7">
              <w:rPr>
                <w:rFonts w:cstheme="minorHAnsi"/>
                <w:bCs/>
                <w:sz w:val="18"/>
                <w:szCs w:val="18"/>
              </w:rPr>
              <w:t xml:space="preserve"> trebuie să respecte în totalitate cerințele manualului de identitate vizuală a granturilor norvegiene. (</w:t>
            </w:r>
            <w:proofErr w:type="spellStart"/>
            <w:r w:rsidRPr="004766D7">
              <w:rPr>
                <w:rFonts w:cstheme="minorHAnsi"/>
                <w:bCs/>
                <w:sz w:val="18"/>
                <w:szCs w:val="18"/>
              </w:rPr>
              <w:t>Communication</w:t>
            </w:r>
            <w:proofErr w:type="spellEnd"/>
            <w:r w:rsidRPr="004766D7">
              <w:rPr>
                <w:rFonts w:cstheme="minorHAnsi"/>
                <w:bCs/>
                <w:sz w:val="18"/>
                <w:szCs w:val="18"/>
              </w:rPr>
              <w:t xml:space="preserve"> </w:t>
            </w:r>
            <w:proofErr w:type="spellStart"/>
            <w:r w:rsidRPr="004766D7">
              <w:rPr>
                <w:rFonts w:cstheme="minorHAnsi"/>
                <w:bCs/>
                <w:sz w:val="18"/>
                <w:szCs w:val="18"/>
              </w:rPr>
              <w:t>and</w:t>
            </w:r>
            <w:proofErr w:type="spellEnd"/>
            <w:r w:rsidRPr="004766D7">
              <w:rPr>
                <w:rFonts w:cstheme="minorHAnsi"/>
                <w:bCs/>
                <w:sz w:val="18"/>
                <w:szCs w:val="18"/>
              </w:rPr>
              <w:t xml:space="preserve"> Design Manual EEA </w:t>
            </w:r>
            <w:proofErr w:type="spellStart"/>
            <w:r w:rsidRPr="004766D7">
              <w:rPr>
                <w:rFonts w:cstheme="minorHAnsi"/>
                <w:bCs/>
                <w:sz w:val="18"/>
                <w:szCs w:val="18"/>
              </w:rPr>
              <w:t>and</w:t>
            </w:r>
            <w:proofErr w:type="spellEnd"/>
            <w:r w:rsidRPr="004766D7">
              <w:rPr>
                <w:rFonts w:cstheme="minorHAnsi"/>
                <w:bCs/>
                <w:sz w:val="18"/>
                <w:szCs w:val="18"/>
              </w:rPr>
              <w:t xml:space="preserve"> </w:t>
            </w:r>
            <w:proofErr w:type="spellStart"/>
            <w:r w:rsidRPr="004766D7">
              <w:rPr>
                <w:rFonts w:cstheme="minorHAnsi"/>
                <w:bCs/>
                <w:sz w:val="18"/>
                <w:szCs w:val="18"/>
              </w:rPr>
              <w:t>Norway</w:t>
            </w:r>
            <w:proofErr w:type="spellEnd"/>
            <w:r w:rsidRPr="004766D7">
              <w:rPr>
                <w:rFonts w:cstheme="minorHAnsi"/>
                <w:bCs/>
                <w:sz w:val="18"/>
                <w:szCs w:val="18"/>
              </w:rPr>
              <w:t xml:space="preserve"> </w:t>
            </w:r>
            <w:proofErr w:type="spellStart"/>
            <w:r w:rsidRPr="004766D7">
              <w:rPr>
                <w:rFonts w:cstheme="minorHAnsi"/>
                <w:bCs/>
                <w:sz w:val="18"/>
                <w:szCs w:val="18"/>
              </w:rPr>
              <w:t>Grants</w:t>
            </w:r>
            <w:proofErr w:type="spellEnd"/>
            <w:r w:rsidRPr="004766D7">
              <w:rPr>
                <w:rFonts w:cstheme="minorHAnsi"/>
                <w:bCs/>
                <w:sz w:val="18"/>
                <w:szCs w:val="18"/>
              </w:rPr>
              <w:t xml:space="preserve"> 2014-2021)</w:t>
            </w:r>
          </w:p>
          <w:p w14:paraId="49CF9F7C" w14:textId="77777777" w:rsidR="003030A4" w:rsidRPr="004766D7" w:rsidRDefault="003030A4" w:rsidP="003030A4">
            <w:pPr>
              <w:spacing w:line="240" w:lineRule="auto"/>
              <w:jc w:val="both"/>
              <w:rPr>
                <w:rFonts w:cstheme="minorHAnsi"/>
                <w:sz w:val="18"/>
                <w:szCs w:val="18"/>
              </w:rPr>
            </w:pPr>
            <w:proofErr w:type="spellStart"/>
            <w:r w:rsidRPr="004766D7">
              <w:rPr>
                <w:rFonts w:cstheme="minorHAnsi"/>
                <w:bCs/>
                <w:sz w:val="18"/>
                <w:szCs w:val="18"/>
              </w:rPr>
              <w:lastRenderedPageBreak/>
              <w:t>Websiteul</w:t>
            </w:r>
            <w:proofErr w:type="spellEnd"/>
            <w:r w:rsidRPr="004766D7">
              <w:rPr>
                <w:rFonts w:cstheme="minorHAnsi"/>
                <w:sz w:val="18"/>
                <w:szCs w:val="18"/>
              </w:rPr>
              <w:t xml:space="preserve"> trebuie să respecte o linie de design corespunzătoare cu cerințele actuale: </w:t>
            </w:r>
          </w:p>
          <w:p w14:paraId="3D26358F" w14:textId="77777777" w:rsidR="003030A4" w:rsidRPr="004766D7" w:rsidRDefault="003030A4" w:rsidP="003030A4">
            <w:pPr>
              <w:pStyle w:val="Listparagraf"/>
              <w:numPr>
                <w:ilvl w:val="0"/>
                <w:numId w:val="5"/>
              </w:numPr>
              <w:spacing w:line="240" w:lineRule="auto"/>
              <w:jc w:val="both"/>
              <w:rPr>
                <w:rFonts w:cstheme="minorHAnsi"/>
                <w:sz w:val="18"/>
                <w:szCs w:val="18"/>
                <w:lang w:val="ro-RO"/>
              </w:rPr>
            </w:pPr>
            <w:r w:rsidRPr="004766D7">
              <w:rPr>
                <w:rFonts w:cstheme="minorHAnsi"/>
                <w:sz w:val="18"/>
                <w:szCs w:val="18"/>
                <w:lang w:val="ro-RO"/>
              </w:rPr>
              <w:t>Sursa imaginilor să fie proprie. În cazul în care se inserează de pe internet trebuie verificat dacă acele imagini sunt sub copyright, iar imaginile care se pot descărca gratis și care pot prelucra să nu se folosească de sursa originală;</w:t>
            </w:r>
          </w:p>
          <w:p w14:paraId="7DE17CCC" w14:textId="77777777" w:rsidR="003030A4" w:rsidRPr="004766D7" w:rsidRDefault="003030A4" w:rsidP="003030A4">
            <w:pPr>
              <w:pStyle w:val="Listparagraf"/>
              <w:numPr>
                <w:ilvl w:val="0"/>
                <w:numId w:val="5"/>
              </w:numPr>
              <w:spacing w:line="240" w:lineRule="auto"/>
              <w:jc w:val="both"/>
              <w:rPr>
                <w:rFonts w:cstheme="minorHAnsi"/>
                <w:sz w:val="18"/>
                <w:szCs w:val="18"/>
                <w:lang w:val="ro-RO"/>
              </w:rPr>
            </w:pPr>
            <w:r w:rsidRPr="004766D7">
              <w:rPr>
                <w:rFonts w:cstheme="minorHAnsi"/>
                <w:sz w:val="18"/>
                <w:szCs w:val="18"/>
                <w:lang w:val="ro-RO"/>
              </w:rPr>
              <w:t>Banner-</w:t>
            </w:r>
            <w:proofErr w:type="spellStart"/>
            <w:r w:rsidRPr="004766D7">
              <w:rPr>
                <w:rFonts w:cstheme="minorHAnsi"/>
                <w:sz w:val="18"/>
                <w:szCs w:val="18"/>
                <w:lang w:val="ro-RO"/>
              </w:rPr>
              <w:t>ul</w:t>
            </w:r>
            <w:proofErr w:type="spellEnd"/>
            <w:r w:rsidRPr="004766D7">
              <w:rPr>
                <w:rFonts w:cstheme="minorHAnsi"/>
                <w:sz w:val="18"/>
                <w:szCs w:val="18"/>
                <w:lang w:val="ro-RO"/>
              </w:rPr>
              <w:t xml:space="preserve"> din antet să fie reprezentativ și poate să conțină după caz sigla și/sau logo-</w:t>
            </w:r>
            <w:proofErr w:type="spellStart"/>
            <w:r w:rsidRPr="004766D7">
              <w:rPr>
                <w:rFonts w:cstheme="minorHAnsi"/>
                <w:sz w:val="18"/>
                <w:szCs w:val="18"/>
                <w:lang w:val="ro-RO"/>
              </w:rPr>
              <w:t>ul</w:t>
            </w:r>
            <w:proofErr w:type="spellEnd"/>
            <w:r w:rsidRPr="004766D7">
              <w:rPr>
                <w:rFonts w:cstheme="minorHAnsi"/>
                <w:sz w:val="18"/>
                <w:szCs w:val="18"/>
                <w:lang w:val="ro-RO"/>
              </w:rPr>
              <w:t xml:space="preserve"> beneficiarului (pusă la dispoziție de către beneficiar);</w:t>
            </w:r>
          </w:p>
          <w:p w14:paraId="4E7D93BF" w14:textId="77777777" w:rsidR="003030A4" w:rsidRPr="004766D7" w:rsidRDefault="003030A4" w:rsidP="003030A4">
            <w:pPr>
              <w:pStyle w:val="Listparagraf"/>
              <w:numPr>
                <w:ilvl w:val="0"/>
                <w:numId w:val="5"/>
              </w:numPr>
              <w:spacing w:line="240" w:lineRule="auto"/>
              <w:jc w:val="both"/>
              <w:rPr>
                <w:rFonts w:cstheme="minorHAnsi"/>
                <w:sz w:val="18"/>
                <w:szCs w:val="18"/>
                <w:lang w:val="ro-RO"/>
              </w:rPr>
            </w:pPr>
            <w:r w:rsidRPr="004766D7">
              <w:rPr>
                <w:rFonts w:cstheme="minorHAnsi"/>
                <w:sz w:val="18"/>
                <w:szCs w:val="18"/>
                <w:lang w:val="ro-RO"/>
              </w:rPr>
              <w:t xml:space="preserve">Documentele care fac obiectul unor </w:t>
            </w:r>
            <w:proofErr w:type="spellStart"/>
            <w:r w:rsidRPr="004766D7">
              <w:rPr>
                <w:rFonts w:cstheme="minorHAnsi"/>
                <w:sz w:val="18"/>
                <w:szCs w:val="18"/>
                <w:lang w:val="ro-RO"/>
              </w:rPr>
              <w:t>hiper</w:t>
            </w:r>
            <w:proofErr w:type="spellEnd"/>
            <w:r w:rsidRPr="004766D7">
              <w:rPr>
                <w:rFonts w:cstheme="minorHAnsi"/>
                <w:sz w:val="18"/>
                <w:szCs w:val="18"/>
                <w:lang w:val="ro-RO"/>
              </w:rPr>
              <w:t xml:space="preserve">-legături trebuie să fie tip: </w:t>
            </w:r>
            <w:r w:rsidRPr="004766D7">
              <w:rPr>
                <w:rFonts w:cstheme="minorHAnsi"/>
                <w:b/>
                <w:sz w:val="18"/>
                <w:szCs w:val="18"/>
                <w:lang w:val="ro-RO"/>
              </w:rPr>
              <w:t>PDF, DOC, JPG, ZIP</w:t>
            </w:r>
            <w:r w:rsidRPr="004766D7">
              <w:rPr>
                <w:rFonts w:cstheme="minorHAnsi"/>
                <w:sz w:val="18"/>
                <w:szCs w:val="18"/>
                <w:lang w:val="ro-RO"/>
              </w:rPr>
              <w:t>.</w:t>
            </w:r>
          </w:p>
          <w:p w14:paraId="4299E71F" w14:textId="77777777" w:rsidR="003030A4" w:rsidRPr="004766D7" w:rsidRDefault="003030A4" w:rsidP="003030A4">
            <w:pPr>
              <w:pStyle w:val="Listparagraf"/>
              <w:numPr>
                <w:ilvl w:val="0"/>
                <w:numId w:val="5"/>
              </w:numPr>
              <w:spacing w:line="240" w:lineRule="auto"/>
              <w:jc w:val="both"/>
              <w:rPr>
                <w:rFonts w:cstheme="minorHAnsi"/>
                <w:sz w:val="18"/>
                <w:szCs w:val="18"/>
                <w:lang w:val="ro-RO"/>
              </w:rPr>
            </w:pPr>
            <w:r w:rsidRPr="004766D7">
              <w:rPr>
                <w:rFonts w:cstheme="minorHAnsi"/>
                <w:sz w:val="18"/>
                <w:szCs w:val="18"/>
                <w:lang w:val="ro-RO"/>
              </w:rPr>
              <w:t>Design-</w:t>
            </w:r>
            <w:proofErr w:type="spellStart"/>
            <w:r w:rsidRPr="004766D7">
              <w:rPr>
                <w:rFonts w:cstheme="minorHAnsi"/>
                <w:sz w:val="18"/>
                <w:szCs w:val="18"/>
                <w:lang w:val="ro-RO"/>
              </w:rPr>
              <w:t>ul</w:t>
            </w:r>
            <w:proofErr w:type="spellEnd"/>
            <w:r w:rsidRPr="004766D7">
              <w:rPr>
                <w:rFonts w:cstheme="minorHAnsi"/>
                <w:sz w:val="18"/>
                <w:szCs w:val="18"/>
                <w:lang w:val="ro-RO"/>
              </w:rPr>
              <w:t xml:space="preserve"> platformei trebuie să fie unul simplu, original și modern. Pentru toate paginile se va folosi un stil unitar.</w:t>
            </w:r>
          </w:p>
          <w:p w14:paraId="254456D9" w14:textId="77777777" w:rsidR="003030A4" w:rsidRPr="004766D7" w:rsidRDefault="003030A4" w:rsidP="003030A4">
            <w:pPr>
              <w:pStyle w:val="Listparagraf"/>
              <w:numPr>
                <w:ilvl w:val="0"/>
                <w:numId w:val="5"/>
              </w:numPr>
              <w:spacing w:line="240" w:lineRule="auto"/>
              <w:jc w:val="both"/>
              <w:rPr>
                <w:rFonts w:cstheme="minorHAnsi"/>
                <w:sz w:val="18"/>
                <w:szCs w:val="18"/>
                <w:lang w:val="ro-RO"/>
              </w:rPr>
            </w:pPr>
            <w:r w:rsidRPr="004766D7">
              <w:rPr>
                <w:rFonts w:cstheme="minorHAnsi"/>
                <w:sz w:val="18"/>
                <w:szCs w:val="18"/>
                <w:lang w:val="ro-RO"/>
              </w:rPr>
              <w:t>Adăugarea unei noi pagini va diferi de celelalte doar prin informația conținută (va avea cel puțin același stil de scriere, aceeași așezare în pagină, aceeași modalitate de umplere a spațiilor goale)</w:t>
            </w:r>
          </w:p>
          <w:p w14:paraId="49C47A5B" w14:textId="77777777" w:rsidR="003030A4" w:rsidRPr="004766D7" w:rsidRDefault="003030A4" w:rsidP="003030A4">
            <w:pPr>
              <w:pStyle w:val="Listparagraf"/>
              <w:numPr>
                <w:ilvl w:val="0"/>
                <w:numId w:val="5"/>
              </w:numPr>
              <w:spacing w:line="240" w:lineRule="auto"/>
              <w:jc w:val="both"/>
              <w:rPr>
                <w:rFonts w:cstheme="minorHAnsi"/>
                <w:sz w:val="18"/>
                <w:szCs w:val="18"/>
                <w:lang w:val="ro-RO"/>
              </w:rPr>
            </w:pPr>
            <w:r w:rsidRPr="004766D7">
              <w:rPr>
                <w:rFonts w:cstheme="minorHAnsi"/>
                <w:sz w:val="18"/>
                <w:szCs w:val="18"/>
                <w:lang w:val="ro-RO"/>
              </w:rPr>
              <w:t>Stilul de scriere trebuie să respecte același tip în toate paginile.</w:t>
            </w:r>
          </w:p>
          <w:p w14:paraId="4A15E5A0" w14:textId="0D308064" w:rsidR="00391D25" w:rsidRPr="004766D7" w:rsidRDefault="003030A4" w:rsidP="00391D25">
            <w:pPr>
              <w:pStyle w:val="Listparagraf"/>
              <w:numPr>
                <w:ilvl w:val="0"/>
                <w:numId w:val="5"/>
              </w:numPr>
              <w:spacing w:line="240" w:lineRule="auto"/>
              <w:jc w:val="both"/>
              <w:rPr>
                <w:rFonts w:cstheme="minorHAnsi"/>
                <w:sz w:val="18"/>
                <w:szCs w:val="18"/>
                <w:lang w:val="ro-RO"/>
              </w:rPr>
            </w:pPr>
            <w:r w:rsidRPr="004766D7">
              <w:rPr>
                <w:rFonts w:cstheme="minorHAnsi"/>
                <w:sz w:val="18"/>
                <w:szCs w:val="18"/>
                <w:lang w:val="ro-RO"/>
              </w:rPr>
              <w:t>Contrastul între fundalul și culoarea textului trebuie să fie suficient de mare pentru a asigura o lizibilitate mai bună.</w:t>
            </w:r>
          </w:p>
        </w:tc>
        <w:tc>
          <w:tcPr>
            <w:tcW w:w="3510" w:type="dxa"/>
            <w:tcBorders>
              <w:top w:val="single" w:sz="4" w:space="0" w:color="auto"/>
              <w:left w:val="single" w:sz="4" w:space="0" w:color="auto"/>
              <w:bottom w:val="single" w:sz="4" w:space="0" w:color="auto"/>
              <w:right w:val="single" w:sz="4" w:space="0" w:color="auto"/>
            </w:tcBorders>
          </w:tcPr>
          <w:p w14:paraId="45170A5C"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1FF54018" w14:textId="77777777" w:rsidR="00391D25" w:rsidRPr="004766D7" w:rsidRDefault="00391D25" w:rsidP="00111608">
            <w:pPr>
              <w:spacing w:after="0" w:line="240" w:lineRule="auto"/>
              <w:contextualSpacing/>
              <w:jc w:val="both"/>
              <w:rPr>
                <w:rFonts w:eastAsia="Times New Roman" w:cstheme="minorHAnsi"/>
                <w:b/>
                <w:sz w:val="18"/>
                <w:szCs w:val="18"/>
                <w:lang w:val="it-IT"/>
              </w:rPr>
            </w:pPr>
          </w:p>
        </w:tc>
      </w:tr>
      <w:tr w:rsidR="003030A4" w:rsidRPr="004766D7" w14:paraId="2642E1DD" w14:textId="77777777" w:rsidTr="00684E03">
        <w:tc>
          <w:tcPr>
            <w:tcW w:w="4135" w:type="dxa"/>
            <w:tcBorders>
              <w:top w:val="single" w:sz="4" w:space="0" w:color="auto"/>
              <w:left w:val="single" w:sz="4" w:space="0" w:color="auto"/>
              <w:bottom w:val="single" w:sz="4" w:space="0" w:color="auto"/>
              <w:right w:val="single" w:sz="4" w:space="0" w:color="auto"/>
            </w:tcBorders>
          </w:tcPr>
          <w:p w14:paraId="681E1EF0" w14:textId="211B2070" w:rsidR="003030A4" w:rsidRPr="004766D7" w:rsidRDefault="003030A4" w:rsidP="00391D25">
            <w:pPr>
              <w:spacing w:line="240" w:lineRule="auto"/>
              <w:jc w:val="both"/>
              <w:rPr>
                <w:rFonts w:cstheme="minorHAnsi"/>
                <w:sz w:val="18"/>
                <w:szCs w:val="18"/>
              </w:rPr>
            </w:pPr>
            <w:r w:rsidRPr="004766D7">
              <w:rPr>
                <w:rFonts w:cstheme="minorHAnsi"/>
                <w:b/>
                <w:bCs/>
                <w:iCs/>
                <w:sz w:val="18"/>
                <w:szCs w:val="18"/>
              </w:rPr>
              <w:t>Contact</w:t>
            </w:r>
            <w:r w:rsidRPr="004766D7">
              <w:rPr>
                <w:rFonts w:cstheme="minorHAnsi"/>
                <w:sz w:val="18"/>
                <w:szCs w:val="18"/>
              </w:rPr>
              <w:t xml:space="preserve"> va exista posibilitatea transmiterii de formulare personalizate în mai multe secțiuni. Aceste formulare va prelua datele de identificare ale expeditorului cât și mesajul respectiv. Mesajul, împreună cu datele de identificare se vor transmite automat la o adresă de email care poate fi modificată prin intermediul modului de administrare.</w:t>
            </w:r>
          </w:p>
        </w:tc>
        <w:tc>
          <w:tcPr>
            <w:tcW w:w="3510" w:type="dxa"/>
            <w:tcBorders>
              <w:top w:val="single" w:sz="4" w:space="0" w:color="auto"/>
              <w:left w:val="single" w:sz="4" w:space="0" w:color="auto"/>
              <w:bottom w:val="single" w:sz="4" w:space="0" w:color="auto"/>
              <w:right w:val="single" w:sz="4" w:space="0" w:color="auto"/>
            </w:tcBorders>
          </w:tcPr>
          <w:p w14:paraId="6695C257"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1A4D65B0"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r>
      <w:tr w:rsidR="003030A4" w:rsidRPr="004766D7" w14:paraId="2EE555F5" w14:textId="77777777" w:rsidTr="00684E03">
        <w:tc>
          <w:tcPr>
            <w:tcW w:w="4135" w:type="dxa"/>
            <w:tcBorders>
              <w:top w:val="single" w:sz="4" w:space="0" w:color="auto"/>
              <w:left w:val="single" w:sz="4" w:space="0" w:color="auto"/>
              <w:bottom w:val="single" w:sz="4" w:space="0" w:color="auto"/>
              <w:right w:val="single" w:sz="4" w:space="0" w:color="auto"/>
            </w:tcBorders>
          </w:tcPr>
          <w:p w14:paraId="1B9C337D" w14:textId="4DAF6E79" w:rsidR="003030A4" w:rsidRPr="004766D7" w:rsidRDefault="003030A4" w:rsidP="00391D25">
            <w:pPr>
              <w:spacing w:line="240" w:lineRule="auto"/>
              <w:jc w:val="both"/>
              <w:rPr>
                <w:rFonts w:cstheme="minorHAnsi"/>
                <w:sz w:val="18"/>
                <w:szCs w:val="18"/>
              </w:rPr>
            </w:pPr>
            <w:r w:rsidRPr="004766D7">
              <w:rPr>
                <w:rFonts w:cstheme="minorHAnsi"/>
                <w:b/>
                <w:bCs/>
                <w:iCs/>
                <w:sz w:val="18"/>
                <w:szCs w:val="18"/>
              </w:rPr>
              <w:t>Copyright</w:t>
            </w:r>
            <w:r w:rsidRPr="004766D7">
              <w:rPr>
                <w:rFonts w:cstheme="minorHAnsi"/>
                <w:i/>
                <w:sz w:val="18"/>
                <w:szCs w:val="18"/>
              </w:rPr>
              <w:t xml:space="preserve"> </w:t>
            </w:r>
            <w:r w:rsidRPr="004766D7">
              <w:rPr>
                <w:rFonts w:cstheme="minorHAnsi"/>
                <w:sz w:val="18"/>
                <w:szCs w:val="18"/>
              </w:rPr>
              <w:t>după realizarea, toate drepturile de autor vor reveni în întregime beneficiarului.</w:t>
            </w:r>
          </w:p>
        </w:tc>
        <w:tc>
          <w:tcPr>
            <w:tcW w:w="3510" w:type="dxa"/>
            <w:tcBorders>
              <w:top w:val="single" w:sz="4" w:space="0" w:color="auto"/>
              <w:left w:val="single" w:sz="4" w:space="0" w:color="auto"/>
              <w:bottom w:val="single" w:sz="4" w:space="0" w:color="auto"/>
              <w:right w:val="single" w:sz="4" w:space="0" w:color="auto"/>
            </w:tcBorders>
          </w:tcPr>
          <w:p w14:paraId="5270071E"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2ECDF965"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r>
      <w:tr w:rsidR="003030A4" w:rsidRPr="004766D7" w14:paraId="63539882" w14:textId="77777777" w:rsidTr="00684E03">
        <w:tc>
          <w:tcPr>
            <w:tcW w:w="4135" w:type="dxa"/>
            <w:tcBorders>
              <w:top w:val="single" w:sz="4" w:space="0" w:color="auto"/>
              <w:left w:val="single" w:sz="4" w:space="0" w:color="auto"/>
              <w:bottom w:val="single" w:sz="4" w:space="0" w:color="auto"/>
              <w:right w:val="single" w:sz="4" w:space="0" w:color="auto"/>
            </w:tcBorders>
          </w:tcPr>
          <w:p w14:paraId="0933ACAF" w14:textId="77777777" w:rsidR="003030A4" w:rsidRPr="004766D7" w:rsidRDefault="003030A4" w:rsidP="003030A4">
            <w:pPr>
              <w:spacing w:line="240" w:lineRule="auto"/>
              <w:jc w:val="both"/>
              <w:rPr>
                <w:rFonts w:cstheme="minorHAnsi"/>
                <w:sz w:val="18"/>
                <w:szCs w:val="18"/>
              </w:rPr>
            </w:pPr>
            <w:r w:rsidRPr="004766D7">
              <w:rPr>
                <w:rFonts w:cstheme="minorHAnsi"/>
                <w:b/>
                <w:bCs/>
                <w:iCs/>
                <w:sz w:val="18"/>
                <w:szCs w:val="18"/>
              </w:rPr>
              <w:t>Cerințe și principii de asigurare a securității</w:t>
            </w:r>
            <w:r w:rsidRPr="004766D7">
              <w:rPr>
                <w:rFonts w:cstheme="minorHAnsi"/>
                <w:i/>
                <w:sz w:val="18"/>
                <w:szCs w:val="18"/>
              </w:rPr>
              <w:t xml:space="preserve"> </w:t>
            </w:r>
            <w:proofErr w:type="spellStart"/>
            <w:r w:rsidRPr="004766D7">
              <w:rPr>
                <w:rFonts w:cstheme="minorHAnsi"/>
                <w:sz w:val="18"/>
                <w:szCs w:val="18"/>
              </w:rPr>
              <w:t>websiteul</w:t>
            </w:r>
            <w:proofErr w:type="spellEnd"/>
            <w:r w:rsidRPr="004766D7">
              <w:rPr>
                <w:rFonts w:cstheme="minorHAnsi"/>
                <w:sz w:val="18"/>
                <w:szCs w:val="18"/>
              </w:rPr>
              <w:t xml:space="preserve"> va trebui să fie configurat astfel încât să ofere protecție pentru următoarele vulnerabilității:</w:t>
            </w:r>
          </w:p>
          <w:p w14:paraId="1E747CAF"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proofErr w:type="spellStart"/>
            <w:r w:rsidRPr="004766D7">
              <w:rPr>
                <w:rFonts w:cstheme="minorHAnsi"/>
                <w:sz w:val="18"/>
                <w:szCs w:val="18"/>
                <w:lang w:val="ro-RO"/>
              </w:rPr>
              <w:t>cross</w:t>
            </w:r>
            <w:proofErr w:type="spellEnd"/>
            <w:r w:rsidRPr="004766D7">
              <w:rPr>
                <w:rFonts w:cstheme="minorHAnsi"/>
                <w:sz w:val="18"/>
                <w:szCs w:val="18"/>
                <w:lang w:val="ro-RO"/>
              </w:rPr>
              <w:t xml:space="preserve">-site </w:t>
            </w:r>
            <w:proofErr w:type="spellStart"/>
            <w:r w:rsidRPr="004766D7">
              <w:rPr>
                <w:rFonts w:cstheme="minorHAnsi"/>
                <w:sz w:val="18"/>
                <w:szCs w:val="18"/>
                <w:lang w:val="ro-RO"/>
              </w:rPr>
              <w:t>scripting</w:t>
            </w:r>
            <w:proofErr w:type="spellEnd"/>
            <w:r w:rsidRPr="004766D7">
              <w:rPr>
                <w:rFonts w:cstheme="minorHAnsi"/>
                <w:sz w:val="18"/>
                <w:szCs w:val="18"/>
                <w:lang w:val="ro-RO"/>
              </w:rPr>
              <w:t xml:space="preserve"> (XSS) și </w:t>
            </w:r>
            <w:proofErr w:type="spellStart"/>
            <w:r w:rsidRPr="004766D7">
              <w:rPr>
                <w:rFonts w:cstheme="minorHAnsi"/>
                <w:sz w:val="18"/>
                <w:szCs w:val="18"/>
                <w:lang w:val="ro-RO"/>
              </w:rPr>
              <w:t>reflected</w:t>
            </w:r>
            <w:proofErr w:type="spellEnd"/>
            <w:r w:rsidRPr="004766D7">
              <w:rPr>
                <w:rFonts w:cstheme="minorHAnsi"/>
                <w:sz w:val="18"/>
                <w:szCs w:val="18"/>
                <w:lang w:val="ro-RO"/>
              </w:rPr>
              <w:t xml:space="preserve"> (RXSS)</w:t>
            </w:r>
          </w:p>
          <w:p w14:paraId="75E00782"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proofErr w:type="spellStart"/>
            <w:r w:rsidRPr="004766D7">
              <w:rPr>
                <w:rFonts w:cstheme="minorHAnsi"/>
                <w:sz w:val="18"/>
                <w:szCs w:val="18"/>
                <w:lang w:val="ro-RO"/>
              </w:rPr>
              <w:t>information</w:t>
            </w:r>
            <w:proofErr w:type="spellEnd"/>
            <w:r w:rsidRPr="004766D7">
              <w:rPr>
                <w:rFonts w:cstheme="minorHAnsi"/>
                <w:sz w:val="18"/>
                <w:szCs w:val="18"/>
                <w:lang w:val="ro-RO"/>
              </w:rPr>
              <w:t xml:space="preserve"> </w:t>
            </w:r>
            <w:proofErr w:type="spellStart"/>
            <w:r w:rsidRPr="004766D7">
              <w:rPr>
                <w:rFonts w:cstheme="minorHAnsi"/>
                <w:sz w:val="18"/>
                <w:szCs w:val="18"/>
                <w:lang w:val="ro-RO"/>
              </w:rPr>
              <w:t>leakage</w:t>
            </w:r>
            <w:proofErr w:type="spellEnd"/>
          </w:p>
          <w:p w14:paraId="2E8D0070"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r w:rsidRPr="004766D7">
              <w:rPr>
                <w:rFonts w:cstheme="minorHAnsi"/>
                <w:sz w:val="18"/>
                <w:szCs w:val="18"/>
                <w:lang w:val="ro-RO"/>
              </w:rPr>
              <w:t xml:space="preserve">content </w:t>
            </w:r>
            <w:proofErr w:type="spellStart"/>
            <w:r w:rsidRPr="004766D7">
              <w:rPr>
                <w:rFonts w:cstheme="minorHAnsi"/>
                <w:sz w:val="18"/>
                <w:szCs w:val="18"/>
                <w:lang w:val="ro-RO"/>
              </w:rPr>
              <w:t>spoofing</w:t>
            </w:r>
            <w:proofErr w:type="spellEnd"/>
          </w:p>
          <w:p w14:paraId="7256860D"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proofErr w:type="spellStart"/>
            <w:r w:rsidRPr="004766D7">
              <w:rPr>
                <w:rFonts w:cstheme="minorHAnsi"/>
                <w:sz w:val="18"/>
                <w:szCs w:val="18"/>
                <w:lang w:val="ro-RO"/>
              </w:rPr>
              <w:t>predictable</w:t>
            </w:r>
            <w:proofErr w:type="spellEnd"/>
            <w:r w:rsidRPr="004766D7">
              <w:rPr>
                <w:rFonts w:cstheme="minorHAnsi"/>
                <w:sz w:val="18"/>
                <w:szCs w:val="18"/>
                <w:lang w:val="ro-RO"/>
              </w:rPr>
              <w:t xml:space="preserve"> </w:t>
            </w:r>
            <w:proofErr w:type="spellStart"/>
            <w:r w:rsidRPr="004766D7">
              <w:rPr>
                <w:rFonts w:cstheme="minorHAnsi"/>
                <w:sz w:val="18"/>
                <w:szCs w:val="18"/>
                <w:lang w:val="ro-RO"/>
              </w:rPr>
              <w:t>resource</w:t>
            </w:r>
            <w:proofErr w:type="spellEnd"/>
            <w:r w:rsidRPr="004766D7">
              <w:rPr>
                <w:rFonts w:cstheme="minorHAnsi"/>
                <w:sz w:val="18"/>
                <w:szCs w:val="18"/>
                <w:lang w:val="ro-RO"/>
              </w:rPr>
              <w:t xml:space="preserve"> </w:t>
            </w:r>
            <w:proofErr w:type="spellStart"/>
            <w:r w:rsidRPr="004766D7">
              <w:rPr>
                <w:rFonts w:cstheme="minorHAnsi"/>
                <w:sz w:val="18"/>
                <w:szCs w:val="18"/>
                <w:lang w:val="ro-RO"/>
              </w:rPr>
              <w:t>location</w:t>
            </w:r>
            <w:proofErr w:type="spellEnd"/>
          </w:p>
          <w:p w14:paraId="7C6197DB"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r w:rsidRPr="004766D7">
              <w:rPr>
                <w:rFonts w:cstheme="minorHAnsi"/>
                <w:sz w:val="18"/>
                <w:szCs w:val="18"/>
                <w:lang w:val="ro-RO"/>
              </w:rPr>
              <w:t xml:space="preserve">SQL </w:t>
            </w:r>
            <w:proofErr w:type="spellStart"/>
            <w:r w:rsidRPr="004766D7">
              <w:rPr>
                <w:rFonts w:cstheme="minorHAnsi"/>
                <w:sz w:val="18"/>
                <w:szCs w:val="18"/>
                <w:lang w:val="ro-RO"/>
              </w:rPr>
              <w:t>injection</w:t>
            </w:r>
            <w:proofErr w:type="spellEnd"/>
          </w:p>
          <w:p w14:paraId="470BA591"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proofErr w:type="spellStart"/>
            <w:r w:rsidRPr="004766D7">
              <w:rPr>
                <w:rFonts w:cstheme="minorHAnsi"/>
                <w:sz w:val="18"/>
                <w:szCs w:val="18"/>
                <w:lang w:val="ro-RO"/>
              </w:rPr>
              <w:t>insufficient</w:t>
            </w:r>
            <w:proofErr w:type="spellEnd"/>
            <w:r w:rsidRPr="004766D7">
              <w:rPr>
                <w:rFonts w:cstheme="minorHAnsi"/>
                <w:sz w:val="18"/>
                <w:szCs w:val="18"/>
                <w:lang w:val="ro-RO"/>
              </w:rPr>
              <w:t xml:space="preserve"> </w:t>
            </w:r>
            <w:proofErr w:type="spellStart"/>
            <w:r w:rsidRPr="004766D7">
              <w:rPr>
                <w:rFonts w:cstheme="minorHAnsi"/>
                <w:sz w:val="18"/>
                <w:szCs w:val="18"/>
                <w:lang w:val="ro-RO"/>
              </w:rPr>
              <w:t>authentication</w:t>
            </w:r>
            <w:proofErr w:type="spellEnd"/>
          </w:p>
          <w:p w14:paraId="24DB9301"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proofErr w:type="spellStart"/>
            <w:r w:rsidRPr="004766D7">
              <w:rPr>
                <w:rFonts w:cstheme="minorHAnsi"/>
                <w:sz w:val="18"/>
                <w:szCs w:val="18"/>
                <w:lang w:val="ro-RO"/>
              </w:rPr>
              <w:t>insufficient</w:t>
            </w:r>
            <w:proofErr w:type="spellEnd"/>
            <w:r w:rsidRPr="004766D7">
              <w:rPr>
                <w:rFonts w:cstheme="minorHAnsi"/>
                <w:sz w:val="18"/>
                <w:szCs w:val="18"/>
                <w:lang w:val="ro-RO"/>
              </w:rPr>
              <w:t xml:space="preserve"> </w:t>
            </w:r>
            <w:proofErr w:type="spellStart"/>
            <w:r w:rsidRPr="004766D7">
              <w:rPr>
                <w:rFonts w:cstheme="minorHAnsi"/>
                <w:sz w:val="18"/>
                <w:szCs w:val="18"/>
                <w:lang w:val="ro-RO"/>
              </w:rPr>
              <w:t>authorization</w:t>
            </w:r>
            <w:proofErr w:type="spellEnd"/>
          </w:p>
          <w:p w14:paraId="16A35359"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proofErr w:type="spellStart"/>
            <w:r w:rsidRPr="004766D7">
              <w:rPr>
                <w:rFonts w:cstheme="minorHAnsi"/>
                <w:sz w:val="18"/>
                <w:szCs w:val="18"/>
                <w:lang w:val="ro-RO"/>
              </w:rPr>
              <w:t>abuse</w:t>
            </w:r>
            <w:proofErr w:type="spellEnd"/>
            <w:r w:rsidRPr="004766D7">
              <w:rPr>
                <w:rFonts w:cstheme="minorHAnsi"/>
                <w:sz w:val="18"/>
                <w:szCs w:val="18"/>
                <w:lang w:val="ro-RO"/>
              </w:rPr>
              <w:t xml:space="preserve"> of </w:t>
            </w:r>
            <w:proofErr w:type="spellStart"/>
            <w:r w:rsidRPr="004766D7">
              <w:rPr>
                <w:rFonts w:cstheme="minorHAnsi"/>
                <w:sz w:val="18"/>
                <w:szCs w:val="18"/>
                <w:lang w:val="ro-RO"/>
              </w:rPr>
              <w:t>funcionality</w:t>
            </w:r>
            <w:proofErr w:type="spellEnd"/>
          </w:p>
          <w:p w14:paraId="12C149D6"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proofErr w:type="spellStart"/>
            <w:r w:rsidRPr="004766D7">
              <w:rPr>
                <w:rFonts w:cstheme="minorHAnsi"/>
                <w:sz w:val="18"/>
                <w:szCs w:val="18"/>
                <w:lang w:val="ro-RO"/>
              </w:rPr>
              <w:t>directory</w:t>
            </w:r>
            <w:proofErr w:type="spellEnd"/>
            <w:r w:rsidRPr="004766D7">
              <w:rPr>
                <w:rFonts w:cstheme="minorHAnsi"/>
                <w:sz w:val="18"/>
                <w:szCs w:val="18"/>
                <w:lang w:val="ro-RO"/>
              </w:rPr>
              <w:t xml:space="preserve"> </w:t>
            </w:r>
            <w:proofErr w:type="spellStart"/>
            <w:r w:rsidRPr="004766D7">
              <w:rPr>
                <w:rFonts w:cstheme="minorHAnsi"/>
                <w:sz w:val="18"/>
                <w:szCs w:val="18"/>
                <w:lang w:val="ro-RO"/>
              </w:rPr>
              <w:t>indexing</w:t>
            </w:r>
            <w:proofErr w:type="spellEnd"/>
          </w:p>
          <w:p w14:paraId="1C3A5BAE"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r w:rsidRPr="004766D7">
              <w:rPr>
                <w:rFonts w:cstheme="minorHAnsi"/>
                <w:sz w:val="18"/>
                <w:szCs w:val="18"/>
                <w:lang w:val="ro-RO"/>
              </w:rPr>
              <w:t xml:space="preserve">HTTP </w:t>
            </w:r>
            <w:proofErr w:type="spellStart"/>
            <w:r w:rsidRPr="004766D7">
              <w:rPr>
                <w:rFonts w:cstheme="minorHAnsi"/>
                <w:sz w:val="18"/>
                <w:szCs w:val="18"/>
                <w:lang w:val="ro-RO"/>
              </w:rPr>
              <w:t>response</w:t>
            </w:r>
            <w:proofErr w:type="spellEnd"/>
            <w:r w:rsidRPr="004766D7">
              <w:rPr>
                <w:rFonts w:cstheme="minorHAnsi"/>
                <w:sz w:val="18"/>
                <w:szCs w:val="18"/>
                <w:lang w:val="ro-RO"/>
              </w:rPr>
              <w:t xml:space="preserve"> </w:t>
            </w:r>
            <w:proofErr w:type="spellStart"/>
            <w:r w:rsidRPr="004766D7">
              <w:rPr>
                <w:rFonts w:cstheme="minorHAnsi"/>
                <w:sz w:val="18"/>
                <w:szCs w:val="18"/>
                <w:lang w:val="ro-RO"/>
              </w:rPr>
              <w:t>splitting</w:t>
            </w:r>
            <w:proofErr w:type="spellEnd"/>
          </w:p>
          <w:p w14:paraId="05DBD9E3" w14:textId="77777777" w:rsidR="003030A4" w:rsidRPr="004766D7" w:rsidRDefault="003030A4" w:rsidP="003030A4">
            <w:pPr>
              <w:pStyle w:val="Listparagraf"/>
              <w:numPr>
                <w:ilvl w:val="0"/>
                <w:numId w:val="6"/>
              </w:numPr>
              <w:spacing w:line="240" w:lineRule="auto"/>
              <w:jc w:val="both"/>
              <w:rPr>
                <w:rFonts w:cstheme="minorHAnsi"/>
                <w:sz w:val="18"/>
                <w:szCs w:val="18"/>
                <w:lang w:val="ro-RO"/>
              </w:rPr>
            </w:pPr>
            <w:r w:rsidRPr="004766D7">
              <w:rPr>
                <w:rFonts w:cstheme="minorHAnsi"/>
                <w:sz w:val="18"/>
                <w:szCs w:val="18"/>
                <w:lang w:val="ro-RO"/>
              </w:rPr>
              <w:t>alte vulnerabilități cunoscute ale programelor utilizate în dezvoltare.</w:t>
            </w:r>
          </w:p>
          <w:p w14:paraId="27F4B93A" w14:textId="16911C2C" w:rsidR="003030A4" w:rsidRPr="004766D7" w:rsidRDefault="003030A4" w:rsidP="00391D25">
            <w:pPr>
              <w:spacing w:line="240" w:lineRule="auto"/>
              <w:jc w:val="both"/>
              <w:rPr>
                <w:rFonts w:cstheme="minorHAnsi"/>
                <w:sz w:val="18"/>
                <w:szCs w:val="18"/>
              </w:rPr>
            </w:pPr>
            <w:r w:rsidRPr="004766D7">
              <w:rPr>
                <w:rFonts w:cstheme="minorHAnsi"/>
                <w:sz w:val="18"/>
                <w:szCs w:val="18"/>
              </w:rPr>
              <w:t xml:space="preserve">Prestatorul va efectua revizuiri periodice a incidentelor de securitate și riscurilor de securitate și </w:t>
            </w:r>
            <w:r w:rsidRPr="004766D7">
              <w:rPr>
                <w:rFonts w:cstheme="minorHAnsi"/>
                <w:sz w:val="18"/>
                <w:szCs w:val="18"/>
              </w:rPr>
              <w:lastRenderedPageBreak/>
              <w:t>va realiza optimizările necesare. Prestatorul va realiza upgrade-urile de securitate necesare pentru protejarea platformei față de vulnerabilitățile noi apărute. Va notifica, de asemenea, beneficiarul cu privire la incidențele majore de securitate survenite pe perioada derulării contractului.</w:t>
            </w:r>
          </w:p>
        </w:tc>
        <w:tc>
          <w:tcPr>
            <w:tcW w:w="3510" w:type="dxa"/>
            <w:tcBorders>
              <w:top w:val="single" w:sz="4" w:space="0" w:color="auto"/>
              <w:left w:val="single" w:sz="4" w:space="0" w:color="auto"/>
              <w:bottom w:val="single" w:sz="4" w:space="0" w:color="auto"/>
              <w:right w:val="single" w:sz="4" w:space="0" w:color="auto"/>
            </w:tcBorders>
          </w:tcPr>
          <w:p w14:paraId="72729EA3"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323CD8BD"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r>
      <w:tr w:rsidR="003030A4" w:rsidRPr="004766D7" w14:paraId="37FAED45" w14:textId="77777777" w:rsidTr="00684E03">
        <w:tc>
          <w:tcPr>
            <w:tcW w:w="4135" w:type="dxa"/>
            <w:tcBorders>
              <w:top w:val="single" w:sz="4" w:space="0" w:color="auto"/>
              <w:left w:val="single" w:sz="4" w:space="0" w:color="auto"/>
              <w:bottom w:val="single" w:sz="4" w:space="0" w:color="auto"/>
              <w:right w:val="single" w:sz="4" w:space="0" w:color="auto"/>
            </w:tcBorders>
          </w:tcPr>
          <w:p w14:paraId="200A9AFE" w14:textId="77777777" w:rsidR="004766D7" w:rsidRPr="004766D7" w:rsidRDefault="004766D7" w:rsidP="004766D7">
            <w:pPr>
              <w:spacing w:line="240" w:lineRule="auto"/>
              <w:jc w:val="both"/>
              <w:rPr>
                <w:rFonts w:cstheme="minorHAnsi"/>
                <w:sz w:val="18"/>
                <w:szCs w:val="18"/>
              </w:rPr>
            </w:pPr>
            <w:r w:rsidRPr="004766D7">
              <w:rPr>
                <w:rFonts w:cstheme="minorHAnsi"/>
                <w:b/>
                <w:bCs/>
                <w:iCs/>
                <w:sz w:val="18"/>
                <w:szCs w:val="18"/>
              </w:rPr>
              <w:t>Cerințe de performanță</w:t>
            </w:r>
            <w:r w:rsidRPr="004766D7">
              <w:rPr>
                <w:rFonts w:cstheme="minorHAnsi"/>
                <w:i/>
                <w:sz w:val="18"/>
                <w:szCs w:val="18"/>
              </w:rPr>
              <w:t xml:space="preserve">- </w:t>
            </w:r>
            <w:r w:rsidRPr="004766D7">
              <w:rPr>
                <w:rFonts w:cstheme="minorHAnsi"/>
                <w:sz w:val="18"/>
                <w:szCs w:val="18"/>
              </w:rPr>
              <w:t>număr minim de cereri/minut: 100;</w:t>
            </w:r>
          </w:p>
          <w:p w14:paraId="51E8D2E5" w14:textId="77777777" w:rsidR="004766D7" w:rsidRPr="004766D7" w:rsidRDefault="004766D7" w:rsidP="004766D7">
            <w:pPr>
              <w:pStyle w:val="Listparagraf"/>
              <w:numPr>
                <w:ilvl w:val="0"/>
                <w:numId w:val="7"/>
              </w:numPr>
              <w:spacing w:line="240" w:lineRule="auto"/>
              <w:jc w:val="both"/>
              <w:rPr>
                <w:rFonts w:cstheme="minorHAnsi"/>
                <w:sz w:val="18"/>
                <w:szCs w:val="18"/>
                <w:lang w:val="ro-RO"/>
              </w:rPr>
            </w:pPr>
            <w:r w:rsidRPr="004766D7">
              <w:rPr>
                <w:rFonts w:cstheme="minorHAnsi"/>
                <w:sz w:val="18"/>
                <w:szCs w:val="18"/>
                <w:lang w:val="ro-RO"/>
              </w:rPr>
              <w:t>disponibilitate 99,9% (sau 24/7 exclusiv perioadele de mentenanță)</w:t>
            </w:r>
          </w:p>
          <w:p w14:paraId="6BEF861D" w14:textId="77777777" w:rsidR="004766D7" w:rsidRPr="004766D7" w:rsidRDefault="004766D7" w:rsidP="004766D7">
            <w:pPr>
              <w:pStyle w:val="Listparagraf"/>
              <w:numPr>
                <w:ilvl w:val="0"/>
                <w:numId w:val="7"/>
              </w:numPr>
              <w:spacing w:line="240" w:lineRule="auto"/>
              <w:jc w:val="both"/>
              <w:rPr>
                <w:rFonts w:cstheme="minorHAnsi"/>
                <w:sz w:val="18"/>
                <w:szCs w:val="18"/>
                <w:lang w:val="ro-RO"/>
              </w:rPr>
            </w:pPr>
            <w:r w:rsidRPr="004766D7">
              <w:rPr>
                <w:rFonts w:cstheme="minorHAnsi"/>
                <w:sz w:val="18"/>
                <w:szCs w:val="18"/>
                <w:lang w:val="ro-RO"/>
              </w:rPr>
              <w:t>capacitatea de a răspunde într-un timp rezonabil unui număr de cel puțin 5.000 de vizitatori unici pe lună pentru pagina de internet</w:t>
            </w:r>
          </w:p>
          <w:p w14:paraId="5EF8E817" w14:textId="77777777" w:rsidR="004766D7" w:rsidRPr="004766D7" w:rsidRDefault="004766D7" w:rsidP="004766D7">
            <w:pPr>
              <w:pStyle w:val="Listparagraf"/>
              <w:numPr>
                <w:ilvl w:val="0"/>
                <w:numId w:val="7"/>
              </w:numPr>
              <w:spacing w:line="240" w:lineRule="auto"/>
              <w:jc w:val="both"/>
              <w:rPr>
                <w:rFonts w:cstheme="minorHAnsi"/>
                <w:sz w:val="18"/>
                <w:szCs w:val="18"/>
                <w:lang w:val="ro-RO"/>
              </w:rPr>
            </w:pPr>
            <w:r w:rsidRPr="004766D7">
              <w:rPr>
                <w:rFonts w:cstheme="minorHAnsi"/>
                <w:sz w:val="18"/>
                <w:szCs w:val="18"/>
                <w:lang w:val="ro-RO"/>
              </w:rPr>
              <w:t>capacitatea de a suporta cel puțin 30 de utilizatori cu diverse roluri inclusiv de administrare</w:t>
            </w:r>
          </w:p>
          <w:p w14:paraId="6F0C3406" w14:textId="54A680B9" w:rsidR="003030A4" w:rsidRPr="004766D7" w:rsidRDefault="004766D7" w:rsidP="00391D25">
            <w:pPr>
              <w:pStyle w:val="Listparagraf"/>
              <w:numPr>
                <w:ilvl w:val="0"/>
                <w:numId w:val="7"/>
              </w:numPr>
              <w:spacing w:line="240" w:lineRule="auto"/>
              <w:jc w:val="both"/>
              <w:rPr>
                <w:rFonts w:cstheme="minorHAnsi"/>
                <w:sz w:val="18"/>
                <w:szCs w:val="18"/>
                <w:lang w:val="ro-RO"/>
              </w:rPr>
            </w:pPr>
            <w:r w:rsidRPr="004766D7">
              <w:rPr>
                <w:rFonts w:cstheme="minorHAnsi"/>
                <w:sz w:val="18"/>
                <w:szCs w:val="18"/>
                <w:lang w:val="ro-RO"/>
              </w:rPr>
              <w:t>capacitatea de a suporta perioade de trafic intens.</w:t>
            </w:r>
          </w:p>
        </w:tc>
        <w:tc>
          <w:tcPr>
            <w:tcW w:w="3510" w:type="dxa"/>
            <w:tcBorders>
              <w:top w:val="single" w:sz="4" w:space="0" w:color="auto"/>
              <w:left w:val="single" w:sz="4" w:space="0" w:color="auto"/>
              <w:bottom w:val="single" w:sz="4" w:space="0" w:color="auto"/>
              <w:right w:val="single" w:sz="4" w:space="0" w:color="auto"/>
            </w:tcBorders>
          </w:tcPr>
          <w:p w14:paraId="4234C12A"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7CE3532D"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r>
      <w:tr w:rsidR="003030A4" w:rsidRPr="004766D7" w14:paraId="0DEFBF07" w14:textId="77777777" w:rsidTr="00684E03">
        <w:tc>
          <w:tcPr>
            <w:tcW w:w="4135" w:type="dxa"/>
            <w:tcBorders>
              <w:top w:val="single" w:sz="4" w:space="0" w:color="auto"/>
              <w:left w:val="single" w:sz="4" w:space="0" w:color="auto"/>
              <w:bottom w:val="single" w:sz="4" w:space="0" w:color="auto"/>
              <w:right w:val="single" w:sz="4" w:space="0" w:color="auto"/>
            </w:tcBorders>
          </w:tcPr>
          <w:p w14:paraId="2140F6C9" w14:textId="77777777" w:rsidR="004766D7" w:rsidRPr="004766D7" w:rsidRDefault="004766D7" w:rsidP="004766D7">
            <w:pPr>
              <w:spacing w:line="240" w:lineRule="auto"/>
              <w:jc w:val="both"/>
              <w:rPr>
                <w:rFonts w:cstheme="minorHAnsi"/>
                <w:b/>
                <w:bCs/>
                <w:iCs/>
                <w:sz w:val="18"/>
                <w:szCs w:val="18"/>
              </w:rPr>
            </w:pPr>
            <w:r w:rsidRPr="004766D7">
              <w:rPr>
                <w:rFonts w:cstheme="minorHAnsi"/>
                <w:b/>
                <w:bCs/>
                <w:iCs/>
                <w:sz w:val="18"/>
                <w:szCs w:val="18"/>
              </w:rPr>
              <w:t>Mentenanță, actualizare, dezvoltare</w:t>
            </w:r>
          </w:p>
          <w:p w14:paraId="54483D02" w14:textId="77777777" w:rsidR="004766D7" w:rsidRPr="004766D7" w:rsidRDefault="004766D7" w:rsidP="004766D7">
            <w:pPr>
              <w:spacing w:after="0" w:line="240" w:lineRule="auto"/>
              <w:jc w:val="both"/>
              <w:rPr>
                <w:rFonts w:cstheme="minorHAnsi"/>
                <w:sz w:val="18"/>
                <w:szCs w:val="18"/>
              </w:rPr>
            </w:pPr>
            <w:r w:rsidRPr="004766D7">
              <w:rPr>
                <w:rFonts w:cstheme="minorHAnsi"/>
                <w:sz w:val="18"/>
                <w:szCs w:val="18"/>
              </w:rPr>
              <w:t>Prestatorul se obligă ca pe o perioadă de derulare a contractului să realizeze următoarele activități:</w:t>
            </w:r>
          </w:p>
          <w:p w14:paraId="72595435" w14:textId="77777777" w:rsidR="004766D7" w:rsidRPr="004766D7" w:rsidRDefault="004766D7" w:rsidP="004766D7">
            <w:pPr>
              <w:pStyle w:val="yiv2551641417msonormal"/>
              <w:shd w:val="clear" w:color="auto" w:fill="FFFFFF"/>
              <w:spacing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Conform specificațiilor tehnice Prestatorul are obligația de a realiza următoarele activități în ceea ce privește întreținerea lunară a site-ului:</w:t>
            </w:r>
          </w:p>
          <w:p w14:paraId="68007754"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xml:space="preserve">- furnizarea de rapoarte Google </w:t>
            </w:r>
            <w:proofErr w:type="spellStart"/>
            <w:r w:rsidRPr="004766D7">
              <w:rPr>
                <w:rFonts w:asciiTheme="minorHAnsi" w:eastAsiaTheme="minorHAnsi" w:hAnsiTheme="minorHAnsi" w:cstheme="minorHAnsi"/>
                <w:sz w:val="18"/>
                <w:szCs w:val="18"/>
                <w:lang w:eastAsia="en-US"/>
              </w:rPr>
              <w:t>Analytics</w:t>
            </w:r>
            <w:proofErr w:type="spellEnd"/>
            <w:r w:rsidRPr="004766D7">
              <w:rPr>
                <w:rFonts w:asciiTheme="minorHAnsi" w:eastAsiaTheme="minorHAnsi" w:hAnsiTheme="minorHAnsi" w:cstheme="minorHAnsi"/>
                <w:sz w:val="18"/>
                <w:szCs w:val="18"/>
                <w:lang w:eastAsia="en-US"/>
              </w:rPr>
              <w:t xml:space="preserve"> sau similar;</w:t>
            </w:r>
          </w:p>
          <w:p w14:paraId="74EEB7F1"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efectuarea de servicii de optimizare;</w:t>
            </w:r>
          </w:p>
          <w:p w14:paraId="05137E02"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efectuarea de servicii de prevenire și combatere a riscurilor de securitate;</w:t>
            </w:r>
          </w:p>
          <w:p w14:paraId="57D5C41A"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asigurarea suportului tehnic pe toată durata contractului pentru asigurarea bunei funcționări a platformei;</w:t>
            </w:r>
          </w:p>
          <w:p w14:paraId="3ED10E2F"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rezolvarea disfuncționalităților de dezvoltare apărute și corectarea erorilor de aplicație apărute;</w:t>
            </w:r>
          </w:p>
          <w:p w14:paraId="7519FAC3"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realizarea de modificări în structura website-ului (termenul de modificare a acestuia este de 72 de ore de la transmiterea scrisă a solicitării);</w:t>
            </w:r>
          </w:p>
          <w:p w14:paraId="00B5F4F1"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efectuarea de revizuiri periodice a incidentelor de securitate și a riscurilor de securitate, precum și realizarea optimizările necesare;</w:t>
            </w:r>
          </w:p>
          <w:p w14:paraId="5F827CD1"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realizarea upgrade-urile de securitate necesare pentru protejarea platformei față de vulnerabilitățile noi apărute;</w:t>
            </w:r>
          </w:p>
          <w:p w14:paraId="2BFB51C5"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notificarea beneficiarul cu privire la incidențele majore de securitate survenite pe perioada derulării contractului;</w:t>
            </w:r>
          </w:p>
          <w:p w14:paraId="637CAA76"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actualizarea conținutului cu informații furnizate de beneficiar;</w:t>
            </w:r>
          </w:p>
          <w:p w14:paraId="40A45E0A"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optimizarea materialului multimedia ce va fi adăugat pe site la cererea beneficiarului;</w:t>
            </w:r>
          </w:p>
          <w:p w14:paraId="7CB8720E"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dezvoltarea site-ul în concordanță cu necesitățile sesizate la cererea beneficiarului;</w:t>
            </w:r>
          </w:p>
          <w:p w14:paraId="4AFC8DC7"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xml:space="preserve">- evaluarea riscurilor de securitate și efectuarea de optimizări pentru asigurarea securității cu o </w:t>
            </w:r>
            <w:r w:rsidRPr="004766D7">
              <w:rPr>
                <w:rFonts w:asciiTheme="minorHAnsi" w:eastAsiaTheme="minorHAnsi" w:hAnsiTheme="minorHAnsi" w:cstheme="minorHAnsi"/>
                <w:sz w:val="18"/>
                <w:szCs w:val="18"/>
                <w:lang w:eastAsia="en-US"/>
              </w:rPr>
              <w:lastRenderedPageBreak/>
              <w:t>periodicitate lunară și la cererea beneficiarului prin mijloace proprii și fără costuri suplimentare;</w:t>
            </w:r>
          </w:p>
          <w:p w14:paraId="55D7ED86"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remedierea disfuncționalităților sesizate, precum și corectarea erorile de aplicație apărute.</w:t>
            </w:r>
          </w:p>
          <w:p w14:paraId="57C00C8A"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De asemenea, pentru asigurarea funcționalității continue a site-ului Prestatorul mai are și următoarele obligații:</w:t>
            </w:r>
          </w:p>
          <w:p w14:paraId="7DADE252" w14:textId="77777777" w:rsidR="004766D7"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update-</w:t>
            </w:r>
            <w:proofErr w:type="spellStart"/>
            <w:r w:rsidRPr="004766D7">
              <w:rPr>
                <w:rFonts w:asciiTheme="minorHAnsi" w:eastAsiaTheme="minorHAnsi" w:hAnsiTheme="minorHAnsi" w:cstheme="minorHAnsi"/>
                <w:sz w:val="18"/>
                <w:szCs w:val="18"/>
                <w:lang w:eastAsia="en-US"/>
              </w:rPr>
              <w:t>ul</w:t>
            </w:r>
            <w:proofErr w:type="spellEnd"/>
            <w:r w:rsidRPr="004766D7">
              <w:rPr>
                <w:rFonts w:asciiTheme="minorHAnsi" w:eastAsiaTheme="minorHAnsi" w:hAnsiTheme="minorHAnsi" w:cstheme="minorHAnsi"/>
                <w:sz w:val="18"/>
                <w:szCs w:val="18"/>
                <w:lang w:eastAsia="en-US"/>
              </w:rPr>
              <w:t xml:space="preserve"> site-ului, componentelor, temelor și </w:t>
            </w:r>
            <w:proofErr w:type="spellStart"/>
            <w:r w:rsidRPr="004766D7">
              <w:rPr>
                <w:rFonts w:asciiTheme="minorHAnsi" w:eastAsiaTheme="minorHAnsi" w:hAnsiTheme="minorHAnsi" w:cstheme="minorHAnsi"/>
                <w:sz w:val="18"/>
                <w:szCs w:val="18"/>
                <w:lang w:eastAsia="en-US"/>
              </w:rPr>
              <w:t>plugin</w:t>
            </w:r>
            <w:proofErr w:type="spellEnd"/>
            <w:r w:rsidRPr="004766D7">
              <w:rPr>
                <w:rFonts w:asciiTheme="minorHAnsi" w:eastAsiaTheme="minorHAnsi" w:hAnsiTheme="minorHAnsi" w:cstheme="minorHAnsi"/>
                <w:sz w:val="18"/>
                <w:szCs w:val="18"/>
                <w:lang w:eastAsia="en-US"/>
              </w:rPr>
              <w:t>-urilor, la ultimele versiuni existente;</w:t>
            </w:r>
          </w:p>
          <w:p w14:paraId="693B24C8" w14:textId="43D09B41" w:rsidR="003030A4" w:rsidRPr="004766D7" w:rsidRDefault="004766D7" w:rsidP="004766D7">
            <w:pPr>
              <w:pStyle w:val="yiv2551641417msonormal"/>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4766D7">
              <w:rPr>
                <w:rFonts w:asciiTheme="minorHAnsi" w:eastAsiaTheme="minorHAnsi" w:hAnsiTheme="minorHAnsi" w:cstheme="minorHAnsi"/>
                <w:sz w:val="18"/>
                <w:szCs w:val="18"/>
                <w:lang w:eastAsia="en-US"/>
              </w:rPr>
              <w:t xml:space="preserve">- instalarea </w:t>
            </w:r>
            <w:proofErr w:type="spellStart"/>
            <w:r w:rsidRPr="004766D7">
              <w:rPr>
                <w:rFonts w:asciiTheme="minorHAnsi" w:eastAsiaTheme="minorHAnsi" w:hAnsiTheme="minorHAnsi" w:cstheme="minorHAnsi"/>
                <w:sz w:val="18"/>
                <w:szCs w:val="18"/>
                <w:lang w:eastAsia="en-US"/>
              </w:rPr>
              <w:t>patch</w:t>
            </w:r>
            <w:proofErr w:type="spellEnd"/>
            <w:r w:rsidRPr="004766D7">
              <w:rPr>
                <w:rFonts w:asciiTheme="minorHAnsi" w:eastAsiaTheme="minorHAnsi" w:hAnsiTheme="minorHAnsi" w:cstheme="minorHAnsi"/>
                <w:sz w:val="18"/>
                <w:szCs w:val="18"/>
                <w:lang w:eastAsia="en-US"/>
              </w:rPr>
              <w:t>-uri și update-uri de securitate;</w:t>
            </w:r>
          </w:p>
        </w:tc>
        <w:tc>
          <w:tcPr>
            <w:tcW w:w="3510" w:type="dxa"/>
            <w:tcBorders>
              <w:top w:val="single" w:sz="4" w:space="0" w:color="auto"/>
              <w:left w:val="single" w:sz="4" w:space="0" w:color="auto"/>
              <w:bottom w:val="single" w:sz="4" w:space="0" w:color="auto"/>
              <w:right w:val="single" w:sz="4" w:space="0" w:color="auto"/>
            </w:tcBorders>
          </w:tcPr>
          <w:p w14:paraId="1CFF024C"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7E07D7D3" w14:textId="77777777" w:rsidR="003030A4" w:rsidRPr="004766D7" w:rsidRDefault="003030A4" w:rsidP="00111608">
            <w:pPr>
              <w:spacing w:after="0" w:line="240" w:lineRule="auto"/>
              <w:contextualSpacing/>
              <w:jc w:val="both"/>
              <w:rPr>
                <w:rFonts w:eastAsia="Times New Roman" w:cstheme="minorHAnsi"/>
                <w:b/>
                <w:sz w:val="18"/>
                <w:szCs w:val="18"/>
                <w:lang w:val="it-IT"/>
              </w:rPr>
            </w:pPr>
          </w:p>
        </w:tc>
      </w:tr>
    </w:tbl>
    <w:p w14:paraId="4C972E3C" w14:textId="77777777" w:rsidR="00202DBB" w:rsidRPr="00340E9E" w:rsidRDefault="00202DBB" w:rsidP="004766D7">
      <w:pPr>
        <w:spacing w:after="0" w:line="240" w:lineRule="auto"/>
        <w:rPr>
          <w:rFonts w:eastAsia="MS Mincho" w:cstheme="minorHAnsi"/>
        </w:rPr>
      </w:pPr>
    </w:p>
    <w:p w14:paraId="445C38B8" w14:textId="77777777" w:rsidR="00202DBB" w:rsidRPr="00340E9E" w:rsidRDefault="00202DBB" w:rsidP="00202DBB">
      <w:pPr>
        <w:spacing w:after="0" w:line="240" w:lineRule="auto"/>
        <w:jc w:val="center"/>
        <w:rPr>
          <w:rFonts w:eastAsia="MS Mincho" w:cstheme="minorHAnsi"/>
        </w:rPr>
      </w:pPr>
    </w:p>
    <w:p w14:paraId="4D22C55C" w14:textId="77777777" w:rsidR="00202DBB" w:rsidRPr="00340E9E" w:rsidRDefault="00202DBB" w:rsidP="00202DBB">
      <w:pPr>
        <w:spacing w:after="0" w:line="240" w:lineRule="auto"/>
        <w:ind w:left="1440" w:hanging="1440"/>
        <w:jc w:val="center"/>
        <w:rPr>
          <w:rFonts w:eastAsia="MS Mincho" w:cstheme="minorHAnsi"/>
        </w:rPr>
      </w:pPr>
    </w:p>
    <w:p w14:paraId="49FA4962" w14:textId="77777777" w:rsidR="00202DBB" w:rsidRPr="00340E9E" w:rsidRDefault="00202DBB" w:rsidP="00202DBB">
      <w:pPr>
        <w:spacing w:after="0" w:line="240" w:lineRule="auto"/>
        <w:ind w:left="1440" w:hanging="1440"/>
        <w:jc w:val="center"/>
        <w:rPr>
          <w:rFonts w:eastAsia="MS Mincho" w:cstheme="minorHAnsi"/>
        </w:rPr>
      </w:pPr>
    </w:p>
    <w:p w14:paraId="21DDFF88" w14:textId="77777777" w:rsidR="00202DBB" w:rsidRPr="00340E9E" w:rsidRDefault="00202DBB" w:rsidP="00202DBB">
      <w:pPr>
        <w:spacing w:after="0" w:line="240" w:lineRule="auto"/>
        <w:ind w:left="1440" w:hanging="1440"/>
        <w:jc w:val="center"/>
        <w:rPr>
          <w:rFonts w:eastAsia="MS Mincho" w:cstheme="minorHAnsi"/>
        </w:rPr>
      </w:pPr>
    </w:p>
    <w:p w14:paraId="5CA0D075"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206A005B" w14:textId="77777777" w:rsidR="00202DBB" w:rsidRDefault="00202DBB" w:rsidP="00202DBB">
      <w:pPr>
        <w:spacing w:after="0" w:line="240" w:lineRule="auto"/>
        <w:jc w:val="both"/>
        <w:rPr>
          <w:rFonts w:eastAsia="Batang"/>
          <w:i/>
          <w:lang w:eastAsia="ko-KR"/>
        </w:rPr>
      </w:pPr>
    </w:p>
    <w:p w14:paraId="1D9C7376" w14:textId="77777777" w:rsidR="00202DBB" w:rsidRDefault="00202DBB" w:rsidP="00202DBB">
      <w:pPr>
        <w:spacing w:after="0" w:line="240" w:lineRule="auto"/>
        <w:jc w:val="both"/>
        <w:rPr>
          <w:rFonts w:eastAsia="Batang"/>
          <w:i/>
          <w:lang w:eastAsia="ko-KR"/>
        </w:rPr>
      </w:pPr>
    </w:p>
    <w:p w14:paraId="16062586" w14:textId="77777777" w:rsidR="00202DBB" w:rsidRPr="006578FE" w:rsidRDefault="00202DBB" w:rsidP="00202DBB">
      <w:pPr>
        <w:spacing w:after="0" w:line="240" w:lineRule="auto"/>
        <w:jc w:val="both"/>
        <w:rPr>
          <w:rFonts w:eastAsia="Batang"/>
          <w:i/>
          <w:lang w:eastAsia="ko-KR"/>
        </w:rPr>
      </w:pPr>
    </w:p>
    <w:p w14:paraId="04DA4D3D"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45D1E28B"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1FECCFFB" w14:textId="77777777" w:rsidR="00202DBB" w:rsidRPr="006578FE" w:rsidRDefault="00202DBB" w:rsidP="00202DBB">
      <w:pPr>
        <w:spacing w:after="0" w:line="240" w:lineRule="auto"/>
        <w:jc w:val="center"/>
        <w:rPr>
          <w:rFonts w:eastAsia="Batang"/>
          <w:iCs/>
          <w:lang w:eastAsia="ko-KR"/>
        </w:rPr>
      </w:pPr>
    </w:p>
    <w:p w14:paraId="5AF38FB9" w14:textId="77777777" w:rsidR="00202DBB" w:rsidRDefault="00202DBB" w:rsidP="00202DBB">
      <w:pPr>
        <w:spacing w:after="0" w:line="240" w:lineRule="auto"/>
        <w:jc w:val="both"/>
        <w:rPr>
          <w:rFonts w:eastAsia="Batang"/>
          <w:iCs/>
          <w:lang w:eastAsia="ko-KR"/>
        </w:rPr>
      </w:pPr>
    </w:p>
    <w:p w14:paraId="4CDD873F"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w:t>
      </w:r>
      <w:proofErr w:type="spellStart"/>
      <w:r w:rsidRPr="006578FE">
        <w:rPr>
          <w:rFonts w:eastAsia="Batang"/>
          <w:iCs/>
          <w:lang w:eastAsia="ko-KR"/>
        </w:rPr>
        <w:t>şi</w:t>
      </w:r>
      <w:proofErr w:type="spellEnd"/>
      <w:r w:rsidRPr="006578FE">
        <w:rPr>
          <w:rFonts w:eastAsia="Batang"/>
          <w:iCs/>
          <w:lang w:eastAsia="ko-KR"/>
        </w:rPr>
        <w:t xml:space="preserve"> în numele </w:t>
      </w:r>
      <w:r w:rsidRPr="00F6629A">
        <w:rPr>
          <w:rFonts w:cs="Times New Roman"/>
          <w:color w:val="000000"/>
          <w:lang w:val="en-US"/>
        </w:rPr>
        <w:t>_______________________________</w:t>
      </w:r>
    </w:p>
    <w:p w14:paraId="699A49F6" w14:textId="77777777" w:rsidR="00202DBB" w:rsidRPr="00340E9E" w:rsidRDefault="00202DBB" w:rsidP="00202DBB">
      <w:pPr>
        <w:spacing w:after="0" w:line="240" w:lineRule="auto"/>
        <w:ind w:left="1440" w:hanging="1440"/>
        <w:jc w:val="center"/>
        <w:rPr>
          <w:rFonts w:eastAsia="MS Mincho" w:cstheme="minorHAnsi"/>
        </w:rPr>
      </w:pPr>
    </w:p>
    <w:p w14:paraId="5F14468B" w14:textId="77777777" w:rsidR="00202DBB" w:rsidRPr="00340E9E" w:rsidRDefault="00202DBB" w:rsidP="00202DBB">
      <w:pPr>
        <w:spacing w:after="0" w:line="240" w:lineRule="auto"/>
        <w:ind w:left="1440" w:hanging="1440"/>
        <w:jc w:val="center"/>
        <w:rPr>
          <w:rFonts w:eastAsia="MS Mincho" w:cstheme="minorHAnsi"/>
        </w:rPr>
      </w:pPr>
    </w:p>
    <w:p w14:paraId="27E33D15" w14:textId="5A4997B4" w:rsidR="00202DBB" w:rsidRDefault="00202DBB" w:rsidP="00202DBB">
      <w:pPr>
        <w:spacing w:after="0" w:line="240" w:lineRule="auto"/>
        <w:ind w:left="1440" w:hanging="1440"/>
        <w:jc w:val="center"/>
        <w:rPr>
          <w:rFonts w:eastAsia="MS Mincho" w:cstheme="minorHAnsi"/>
        </w:rPr>
      </w:pPr>
    </w:p>
    <w:p w14:paraId="544DAE9A" w14:textId="43303E75" w:rsidR="00684E03" w:rsidRDefault="00684E03" w:rsidP="00202DBB">
      <w:pPr>
        <w:spacing w:after="0" w:line="240" w:lineRule="auto"/>
        <w:ind w:left="1440" w:hanging="1440"/>
        <w:jc w:val="center"/>
        <w:rPr>
          <w:rFonts w:eastAsia="MS Mincho" w:cstheme="minorHAnsi"/>
        </w:rPr>
      </w:pPr>
    </w:p>
    <w:p w14:paraId="2CD8F9A7" w14:textId="1AEE4BC5" w:rsidR="00684E03" w:rsidRDefault="00684E03" w:rsidP="00202DBB">
      <w:pPr>
        <w:spacing w:after="0" w:line="240" w:lineRule="auto"/>
        <w:ind w:left="1440" w:hanging="1440"/>
        <w:jc w:val="center"/>
        <w:rPr>
          <w:rFonts w:eastAsia="MS Mincho" w:cstheme="minorHAnsi"/>
        </w:rPr>
      </w:pPr>
    </w:p>
    <w:p w14:paraId="42DD7EB6" w14:textId="4652E428" w:rsidR="00684E03" w:rsidRDefault="00684E03" w:rsidP="00202DBB">
      <w:pPr>
        <w:spacing w:after="0" w:line="240" w:lineRule="auto"/>
        <w:ind w:left="1440" w:hanging="1440"/>
        <w:jc w:val="center"/>
        <w:rPr>
          <w:rFonts w:eastAsia="MS Mincho" w:cstheme="minorHAnsi"/>
        </w:rPr>
      </w:pPr>
    </w:p>
    <w:p w14:paraId="7507BCC7" w14:textId="44E20DDC" w:rsidR="00684E03" w:rsidRDefault="00684E03" w:rsidP="00202DBB">
      <w:pPr>
        <w:spacing w:after="0" w:line="240" w:lineRule="auto"/>
        <w:ind w:left="1440" w:hanging="1440"/>
        <w:jc w:val="center"/>
        <w:rPr>
          <w:rFonts w:eastAsia="MS Mincho" w:cstheme="minorHAnsi"/>
        </w:rPr>
      </w:pPr>
    </w:p>
    <w:p w14:paraId="2F3A9C98" w14:textId="76964DBB" w:rsidR="00684E03" w:rsidRDefault="00684E03" w:rsidP="00202DBB">
      <w:pPr>
        <w:spacing w:after="0" w:line="240" w:lineRule="auto"/>
        <w:ind w:left="1440" w:hanging="1440"/>
        <w:jc w:val="center"/>
        <w:rPr>
          <w:rFonts w:eastAsia="MS Mincho" w:cstheme="minorHAnsi"/>
        </w:rPr>
      </w:pPr>
    </w:p>
    <w:p w14:paraId="7F30E8F4" w14:textId="1265D9BF" w:rsidR="00684E03" w:rsidRDefault="00684E03" w:rsidP="00202DBB">
      <w:pPr>
        <w:spacing w:after="0" w:line="240" w:lineRule="auto"/>
        <w:ind w:left="1440" w:hanging="1440"/>
        <w:jc w:val="center"/>
        <w:rPr>
          <w:rFonts w:eastAsia="MS Mincho" w:cstheme="minorHAnsi"/>
        </w:rPr>
      </w:pPr>
    </w:p>
    <w:p w14:paraId="685F26A9" w14:textId="255B1D07" w:rsidR="00684E03" w:rsidRDefault="00684E03" w:rsidP="00202DBB">
      <w:pPr>
        <w:spacing w:after="0" w:line="240" w:lineRule="auto"/>
        <w:ind w:left="1440" w:hanging="1440"/>
        <w:jc w:val="center"/>
        <w:rPr>
          <w:rFonts w:eastAsia="MS Mincho" w:cstheme="minorHAnsi"/>
        </w:rPr>
      </w:pPr>
    </w:p>
    <w:p w14:paraId="33756425" w14:textId="398FA7AC" w:rsidR="00684E03" w:rsidRDefault="00684E03" w:rsidP="00202DBB">
      <w:pPr>
        <w:spacing w:after="0" w:line="240" w:lineRule="auto"/>
        <w:ind w:left="1440" w:hanging="1440"/>
        <w:jc w:val="center"/>
        <w:rPr>
          <w:rFonts w:eastAsia="MS Mincho" w:cstheme="minorHAnsi"/>
        </w:rPr>
      </w:pPr>
    </w:p>
    <w:p w14:paraId="57204F38" w14:textId="0D8BFA1A" w:rsidR="00684E03" w:rsidRDefault="00684E03" w:rsidP="00202DBB">
      <w:pPr>
        <w:spacing w:after="0" w:line="240" w:lineRule="auto"/>
        <w:ind w:left="1440" w:hanging="1440"/>
        <w:jc w:val="center"/>
        <w:rPr>
          <w:rFonts w:eastAsia="MS Mincho" w:cstheme="minorHAnsi"/>
        </w:rPr>
      </w:pPr>
    </w:p>
    <w:p w14:paraId="4E067A5B" w14:textId="6990D6C3" w:rsidR="00684E03" w:rsidRDefault="00684E03" w:rsidP="00202DBB">
      <w:pPr>
        <w:spacing w:after="0" w:line="240" w:lineRule="auto"/>
        <w:ind w:left="1440" w:hanging="1440"/>
        <w:jc w:val="center"/>
        <w:rPr>
          <w:rFonts w:eastAsia="MS Mincho" w:cstheme="minorHAnsi"/>
        </w:rPr>
      </w:pPr>
    </w:p>
    <w:p w14:paraId="748BF1A5" w14:textId="37C23BFB" w:rsidR="00684E03" w:rsidRDefault="00684E03" w:rsidP="00202DBB">
      <w:pPr>
        <w:spacing w:after="0" w:line="240" w:lineRule="auto"/>
        <w:ind w:left="1440" w:hanging="1440"/>
        <w:jc w:val="center"/>
        <w:rPr>
          <w:rFonts w:eastAsia="MS Mincho" w:cstheme="minorHAnsi"/>
        </w:rPr>
      </w:pPr>
    </w:p>
    <w:p w14:paraId="3183DB89" w14:textId="2A89D7F5" w:rsidR="00684E03" w:rsidRDefault="00684E03" w:rsidP="00202DBB">
      <w:pPr>
        <w:spacing w:after="0" w:line="240" w:lineRule="auto"/>
        <w:ind w:left="1440" w:hanging="1440"/>
        <w:jc w:val="center"/>
        <w:rPr>
          <w:rFonts w:eastAsia="MS Mincho" w:cstheme="minorHAnsi"/>
        </w:rPr>
      </w:pPr>
    </w:p>
    <w:p w14:paraId="052EACE5" w14:textId="6AAB8D54" w:rsidR="00684E03" w:rsidRDefault="00684E03" w:rsidP="00202DBB">
      <w:pPr>
        <w:spacing w:after="0" w:line="240" w:lineRule="auto"/>
        <w:ind w:left="1440" w:hanging="1440"/>
        <w:jc w:val="center"/>
        <w:rPr>
          <w:rFonts w:eastAsia="MS Mincho" w:cstheme="minorHAnsi"/>
        </w:rPr>
      </w:pPr>
    </w:p>
    <w:p w14:paraId="5259BBF0" w14:textId="578BB9A8" w:rsidR="00684E03" w:rsidRDefault="00684E03" w:rsidP="00202DBB">
      <w:pPr>
        <w:spacing w:after="0" w:line="240" w:lineRule="auto"/>
        <w:ind w:left="1440" w:hanging="1440"/>
        <w:jc w:val="center"/>
        <w:rPr>
          <w:rFonts w:eastAsia="MS Mincho" w:cstheme="minorHAnsi"/>
        </w:rPr>
      </w:pPr>
    </w:p>
    <w:p w14:paraId="265E4936" w14:textId="0A2B54AB" w:rsidR="00684E03" w:rsidRDefault="00684E03" w:rsidP="00202DBB">
      <w:pPr>
        <w:spacing w:after="0" w:line="240" w:lineRule="auto"/>
        <w:ind w:left="1440" w:hanging="1440"/>
        <w:jc w:val="center"/>
        <w:rPr>
          <w:rFonts w:eastAsia="MS Mincho" w:cstheme="minorHAnsi"/>
        </w:rPr>
      </w:pPr>
    </w:p>
    <w:p w14:paraId="3B5BD281" w14:textId="4CA7630C" w:rsidR="00684E03" w:rsidRDefault="00684E03" w:rsidP="00202DBB">
      <w:pPr>
        <w:spacing w:after="0" w:line="240" w:lineRule="auto"/>
        <w:ind w:left="1440" w:hanging="1440"/>
        <w:jc w:val="center"/>
        <w:rPr>
          <w:rFonts w:eastAsia="MS Mincho" w:cstheme="minorHAnsi"/>
        </w:rPr>
      </w:pPr>
    </w:p>
    <w:p w14:paraId="4C8FA870" w14:textId="3E3DABCD" w:rsidR="00684E03" w:rsidRDefault="00684E03" w:rsidP="00202DBB">
      <w:pPr>
        <w:spacing w:after="0" w:line="240" w:lineRule="auto"/>
        <w:ind w:left="1440" w:hanging="1440"/>
        <w:jc w:val="center"/>
        <w:rPr>
          <w:rFonts w:eastAsia="MS Mincho" w:cstheme="minorHAnsi"/>
        </w:rPr>
      </w:pPr>
    </w:p>
    <w:p w14:paraId="5EF4AC84" w14:textId="6B8B2402" w:rsidR="00684E03" w:rsidRDefault="00684E03" w:rsidP="00202DBB">
      <w:pPr>
        <w:spacing w:after="0" w:line="240" w:lineRule="auto"/>
        <w:ind w:left="1440" w:hanging="1440"/>
        <w:jc w:val="center"/>
        <w:rPr>
          <w:rFonts w:eastAsia="MS Mincho" w:cstheme="minorHAnsi"/>
        </w:rPr>
      </w:pPr>
    </w:p>
    <w:p w14:paraId="53F15BAF" w14:textId="6D572542" w:rsidR="00684E03" w:rsidRDefault="00684E03" w:rsidP="00202DBB">
      <w:pPr>
        <w:spacing w:after="0" w:line="240" w:lineRule="auto"/>
        <w:ind w:left="1440" w:hanging="1440"/>
        <w:jc w:val="center"/>
        <w:rPr>
          <w:rFonts w:eastAsia="MS Mincho" w:cstheme="minorHAnsi"/>
        </w:rPr>
      </w:pPr>
    </w:p>
    <w:p w14:paraId="433D4944" w14:textId="21308BF3" w:rsidR="00684E03" w:rsidRDefault="00684E03" w:rsidP="00202DBB">
      <w:pPr>
        <w:spacing w:after="0" w:line="240" w:lineRule="auto"/>
        <w:ind w:left="1440" w:hanging="1440"/>
        <w:jc w:val="center"/>
        <w:rPr>
          <w:rFonts w:eastAsia="MS Mincho" w:cstheme="minorHAnsi"/>
        </w:rPr>
      </w:pPr>
    </w:p>
    <w:p w14:paraId="5E759F60" w14:textId="61700542" w:rsidR="00684E03" w:rsidRDefault="00684E03" w:rsidP="00202DBB">
      <w:pPr>
        <w:spacing w:after="0" w:line="240" w:lineRule="auto"/>
        <w:ind w:left="1440" w:hanging="1440"/>
        <w:jc w:val="center"/>
        <w:rPr>
          <w:rFonts w:eastAsia="MS Mincho" w:cstheme="minorHAnsi"/>
        </w:rPr>
      </w:pPr>
    </w:p>
    <w:p w14:paraId="21869796" w14:textId="77777777" w:rsidR="00684E03" w:rsidRPr="00340E9E" w:rsidRDefault="00684E03" w:rsidP="00202DBB">
      <w:pPr>
        <w:spacing w:after="0" w:line="240" w:lineRule="auto"/>
        <w:ind w:left="1440" w:hanging="1440"/>
        <w:jc w:val="center"/>
        <w:rPr>
          <w:rFonts w:eastAsia="MS Mincho" w:cstheme="minorHAnsi"/>
        </w:rPr>
      </w:pPr>
    </w:p>
    <w:p w14:paraId="53AB0866" w14:textId="77777777" w:rsidR="00202DBB" w:rsidRPr="00340E9E" w:rsidRDefault="00202DBB" w:rsidP="00202DBB">
      <w:pPr>
        <w:spacing w:after="0" w:line="240" w:lineRule="auto"/>
        <w:ind w:left="1440" w:hanging="1440"/>
        <w:jc w:val="center"/>
        <w:rPr>
          <w:rFonts w:eastAsia="MS Mincho" w:cstheme="minorHAnsi"/>
        </w:rPr>
      </w:pPr>
    </w:p>
    <w:p w14:paraId="481239DB" w14:textId="77777777" w:rsidR="00202DBB" w:rsidRPr="00340E9E" w:rsidRDefault="00202DBB" w:rsidP="00202DBB">
      <w:pPr>
        <w:jc w:val="right"/>
        <w:rPr>
          <w:rFonts w:cstheme="minorHAnsi"/>
          <w:b/>
          <w:bCs/>
        </w:rPr>
      </w:pPr>
      <w:r w:rsidRPr="00340E9E">
        <w:rPr>
          <w:rFonts w:cstheme="minorHAnsi"/>
          <w:b/>
          <w:bCs/>
        </w:rPr>
        <w:t xml:space="preserve">Formularul nr. </w:t>
      </w:r>
      <w:r>
        <w:rPr>
          <w:rFonts w:cstheme="minorHAnsi"/>
          <w:b/>
          <w:bCs/>
        </w:rPr>
        <w:t>2</w:t>
      </w:r>
    </w:p>
    <w:p w14:paraId="7E426C3C" w14:textId="77777777" w:rsidR="00202DBB" w:rsidRPr="00340E9E" w:rsidRDefault="00202DBB" w:rsidP="00202DBB">
      <w:pPr>
        <w:autoSpaceDE w:val="0"/>
        <w:autoSpaceDN w:val="0"/>
        <w:adjustRightInd w:val="0"/>
        <w:spacing w:after="0" w:line="240" w:lineRule="auto"/>
        <w:rPr>
          <w:rFonts w:cstheme="minorHAnsi"/>
          <w:b/>
          <w:bCs/>
        </w:rPr>
      </w:pPr>
      <w:r w:rsidRPr="00340E9E">
        <w:rPr>
          <w:rFonts w:cstheme="minorHAnsi"/>
          <w:b/>
          <w:bCs/>
        </w:rPr>
        <w:t xml:space="preserve">................………...............                    </w:t>
      </w:r>
    </w:p>
    <w:p w14:paraId="553F264B" w14:textId="77777777" w:rsidR="00202DBB" w:rsidRPr="00340E9E" w:rsidRDefault="00202DBB" w:rsidP="00202DBB">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72ACE5AF" w14:textId="77777777" w:rsidR="00202DBB" w:rsidRPr="00340E9E" w:rsidRDefault="00202DBB" w:rsidP="00202DBB">
      <w:pPr>
        <w:spacing w:after="0" w:line="240" w:lineRule="auto"/>
        <w:ind w:left="1440" w:hanging="1440"/>
        <w:jc w:val="center"/>
        <w:rPr>
          <w:rFonts w:eastAsia="MS Mincho" w:cstheme="minorHAnsi"/>
        </w:rPr>
      </w:pPr>
    </w:p>
    <w:p w14:paraId="5052F86C" w14:textId="77777777" w:rsidR="00202DBB" w:rsidRDefault="00202DBB" w:rsidP="00202DBB">
      <w:pPr>
        <w:spacing w:after="120" w:line="276" w:lineRule="auto"/>
        <w:jc w:val="center"/>
        <w:rPr>
          <w:rFonts w:eastAsia="Calibri" w:cstheme="minorHAnsi"/>
          <w:b/>
          <w:bCs/>
        </w:rPr>
      </w:pPr>
      <w:r w:rsidRPr="00B2674E">
        <w:rPr>
          <w:rFonts w:eastAsia="Calibri" w:cstheme="minorHAnsi"/>
          <w:b/>
          <w:bCs/>
        </w:rPr>
        <w:t>FORMULAR DE OFERTĂ</w:t>
      </w:r>
    </w:p>
    <w:p w14:paraId="4162405A" w14:textId="77777777" w:rsidR="00CB50D1" w:rsidRDefault="00CB50D1" w:rsidP="00202DBB">
      <w:pPr>
        <w:spacing w:after="120" w:line="276" w:lineRule="auto"/>
        <w:jc w:val="both"/>
        <w:rPr>
          <w:rFonts w:eastAsia="Calibri" w:cstheme="minorHAnsi"/>
        </w:rPr>
      </w:pPr>
    </w:p>
    <w:p w14:paraId="1EFD9E44" w14:textId="30E0F6A1" w:rsidR="00202DBB" w:rsidRPr="00340E9E" w:rsidRDefault="00202DBB" w:rsidP="00202DBB">
      <w:pPr>
        <w:spacing w:after="120" w:line="276" w:lineRule="auto"/>
        <w:jc w:val="both"/>
        <w:rPr>
          <w:rFonts w:eastAsia="Calibri" w:cstheme="minorHAnsi"/>
        </w:rPr>
      </w:pPr>
      <w:r w:rsidRPr="00340E9E">
        <w:rPr>
          <w:rFonts w:eastAsia="Calibri" w:cstheme="minorHAnsi"/>
        </w:rPr>
        <w:t xml:space="preserve">Către: ...................................................................................  </w:t>
      </w:r>
    </w:p>
    <w:p w14:paraId="02AD53EC" w14:textId="77777777" w:rsidR="00202DBB" w:rsidRPr="00340E9E" w:rsidRDefault="00202DBB" w:rsidP="00202DBB">
      <w:pPr>
        <w:spacing w:after="120" w:line="276" w:lineRule="auto"/>
        <w:jc w:val="both"/>
        <w:rPr>
          <w:rFonts w:eastAsia="Calibri" w:cstheme="minorHAnsi"/>
        </w:rPr>
      </w:pPr>
    </w:p>
    <w:p w14:paraId="4E794792" w14:textId="77777777" w:rsidR="00202DBB" w:rsidRPr="00B2674E" w:rsidRDefault="00202DBB" w:rsidP="00CB50D1">
      <w:pPr>
        <w:spacing w:after="0" w:line="276" w:lineRule="auto"/>
        <w:jc w:val="both"/>
        <w:rPr>
          <w:rFonts w:eastAsia="Calibri" w:cstheme="minorHAnsi"/>
        </w:rPr>
      </w:pPr>
      <w:r w:rsidRPr="00340E9E">
        <w:rPr>
          <w:rFonts w:eastAsia="Calibri" w:cstheme="minorHAnsi"/>
        </w:rPr>
        <w:t xml:space="preserve">1. Examinând specificațiile tehnice, subsemnatul(ții), reprezentant(ți) ai ofertantului _______________ (denumirea/numele ofertantului) mă/ne ofer(im) ca, în conformitate cu prevederile </w:t>
      </w:r>
      <w:proofErr w:type="spellStart"/>
      <w:r w:rsidRPr="00340E9E">
        <w:rPr>
          <w:rFonts w:eastAsia="Calibri" w:cstheme="minorHAnsi"/>
        </w:rPr>
        <w:t>şi</w:t>
      </w:r>
      <w:proofErr w:type="spellEnd"/>
      <w:r w:rsidRPr="00340E9E">
        <w:rPr>
          <w:rFonts w:eastAsia="Calibri" w:cstheme="minorHAnsi"/>
        </w:rPr>
        <w:t xml:space="preserve"> </w:t>
      </w:r>
      <w:proofErr w:type="spellStart"/>
      <w:r w:rsidRPr="00340E9E">
        <w:rPr>
          <w:rFonts w:eastAsia="Calibri" w:cstheme="minorHAnsi"/>
        </w:rPr>
        <w:t>cerinţele</w:t>
      </w:r>
      <w:proofErr w:type="spellEnd"/>
      <w:r w:rsidRPr="00340E9E">
        <w:rPr>
          <w:rFonts w:eastAsia="Calibri" w:cstheme="minorHAnsi"/>
        </w:rPr>
        <w:t xml:space="preserve"> solicitate, să prestăm </w:t>
      </w:r>
      <w:r>
        <w:rPr>
          <w:rFonts w:cstheme="minorHAnsi"/>
          <w:color w:val="000000"/>
        </w:rPr>
        <w:t>î</w:t>
      </w:r>
      <w:r w:rsidRPr="00764227">
        <w:rPr>
          <w:rFonts w:cstheme="minorHAnsi"/>
          <w:color w:val="000000"/>
        </w:rPr>
        <w:t>n cadrul Proiectului</w:t>
      </w:r>
      <w:r>
        <w:rPr>
          <w:rFonts w:cstheme="minorHAnsi"/>
          <w:color w:val="000000"/>
        </w:rPr>
        <w:t xml:space="preserve"> „</w:t>
      </w:r>
      <w:proofErr w:type="spellStart"/>
      <w:r w:rsidRPr="00B2674E">
        <w:rPr>
          <w:rFonts w:cstheme="minorHAnsi"/>
          <w:i/>
          <w:iCs/>
          <w:color w:val="000000"/>
        </w:rPr>
        <w:t>Nordis</w:t>
      </w:r>
      <w:proofErr w:type="spellEnd"/>
      <w:r w:rsidRPr="00B2674E">
        <w:rPr>
          <w:rFonts w:cstheme="minorHAnsi"/>
          <w:i/>
          <w:iCs/>
          <w:color w:val="000000"/>
        </w:rPr>
        <w:t xml:space="preserve"> – Creșterea șanselor de incluziune socială a romilor privați de libertate din Penitenciarul Aiud</w:t>
      </w:r>
      <w:r>
        <w:rPr>
          <w:rFonts w:cstheme="minorHAnsi"/>
          <w:color w:val="000000"/>
        </w:rPr>
        <w:t>”</w:t>
      </w:r>
      <w:r w:rsidRPr="00340E9E">
        <w:rPr>
          <w:rFonts w:eastAsia="Calibri" w:cstheme="minorHAnsi"/>
        </w:rPr>
        <w:t>, pentru suma de</w:t>
      </w:r>
      <w:r>
        <w:rPr>
          <w:rFonts w:eastAsia="Calibri" w:cstheme="minorHAnsi"/>
        </w:rPr>
        <w:t xml:space="preserve"> </w:t>
      </w:r>
      <w:r w:rsidRPr="00340E9E">
        <w:rPr>
          <w:rFonts w:eastAsia="Calibri" w:cstheme="minorHAnsi"/>
        </w:rPr>
        <w:t>_______________ lei</w:t>
      </w:r>
      <w:r>
        <w:rPr>
          <w:rFonts w:eastAsia="Calibri" w:cstheme="minorHAnsi"/>
        </w:rPr>
        <w:t>,</w:t>
      </w:r>
      <w:r w:rsidRPr="00340E9E">
        <w:rPr>
          <w:rFonts w:eastAsia="Calibri" w:cstheme="minorHAnsi"/>
        </w:rPr>
        <w:t xml:space="preserve"> fără TVA, (suma în litere </w:t>
      </w:r>
      <w:proofErr w:type="spellStart"/>
      <w:r w:rsidRPr="00340E9E">
        <w:rPr>
          <w:rFonts w:eastAsia="Calibri" w:cstheme="minorHAnsi"/>
        </w:rPr>
        <w:t>şi</w:t>
      </w:r>
      <w:proofErr w:type="spellEnd"/>
      <w:r w:rsidRPr="00340E9E">
        <w:rPr>
          <w:rFonts w:eastAsia="Calibri" w:cstheme="minorHAnsi"/>
        </w:rPr>
        <w:t xml:space="preserve"> în cifre, precum </w:t>
      </w:r>
      <w:proofErr w:type="spellStart"/>
      <w:r w:rsidRPr="00340E9E">
        <w:rPr>
          <w:rFonts w:eastAsia="Calibri" w:cstheme="minorHAnsi"/>
        </w:rPr>
        <w:t>şi</w:t>
      </w:r>
      <w:proofErr w:type="spellEnd"/>
      <w:r w:rsidRPr="00340E9E">
        <w:rPr>
          <w:rFonts w:eastAsia="Calibri" w:cstheme="minorHAnsi"/>
        </w:rPr>
        <w:t xml:space="preserve"> moneda ofertei, la care se adaugă TVA în valoare de _______________ (suma în litere </w:t>
      </w:r>
      <w:proofErr w:type="spellStart"/>
      <w:r w:rsidRPr="00340E9E">
        <w:rPr>
          <w:rFonts w:eastAsia="Calibri" w:cstheme="minorHAnsi"/>
        </w:rPr>
        <w:t>şi</w:t>
      </w:r>
      <w:proofErr w:type="spellEnd"/>
      <w:r w:rsidRPr="00340E9E">
        <w:rPr>
          <w:rFonts w:eastAsia="Calibri" w:cstheme="minorHAnsi"/>
        </w:rPr>
        <w:t xml:space="preserve"> în cifre ) conform prețurilor unitare detaliate în centralizatorul de prețuri anexat la prezentul formular de ofertă, pe baza cărora se va stabili valoarea totală a contractului, plătibilă după </w:t>
      </w:r>
      <w:proofErr w:type="spellStart"/>
      <w:r w:rsidRPr="00340E9E">
        <w:rPr>
          <w:rFonts w:eastAsia="Calibri" w:cstheme="minorHAnsi"/>
        </w:rPr>
        <w:t>recepţia</w:t>
      </w:r>
      <w:proofErr w:type="spellEnd"/>
      <w:r w:rsidRPr="00340E9E">
        <w:rPr>
          <w:rFonts w:eastAsia="Calibri" w:cstheme="minorHAnsi"/>
        </w:rPr>
        <w:t xml:space="preserve"> serviciilor.</w:t>
      </w:r>
    </w:p>
    <w:p w14:paraId="1DBB86C8" w14:textId="77777777" w:rsidR="00202DBB" w:rsidRPr="00340E9E" w:rsidRDefault="00202DBB" w:rsidP="00CB50D1">
      <w:pPr>
        <w:spacing w:after="0" w:line="276" w:lineRule="auto"/>
        <w:jc w:val="both"/>
        <w:rPr>
          <w:rFonts w:eastAsia="MS Mincho" w:cstheme="minorHAnsi"/>
        </w:rPr>
      </w:pPr>
      <w:r w:rsidRPr="00340E9E">
        <w:rPr>
          <w:rFonts w:eastAsia="MS Mincho" w:cstheme="minorHAnsi"/>
        </w:rPr>
        <w:t xml:space="preserve">2. Ne angajăm ca, în cazul în care oferta noastră este stabilită </w:t>
      </w:r>
      <w:proofErr w:type="spellStart"/>
      <w:r w:rsidRPr="00340E9E">
        <w:rPr>
          <w:rFonts w:eastAsia="MS Mincho" w:cstheme="minorHAnsi"/>
        </w:rPr>
        <w:t>câştigătoare</w:t>
      </w:r>
      <w:proofErr w:type="spellEnd"/>
      <w:r w:rsidRPr="00340E9E">
        <w:rPr>
          <w:rFonts w:eastAsia="MS Mincho" w:cstheme="minorHAnsi"/>
        </w:rPr>
        <w:t>, să prestăm serviciile în termenul convenit.</w:t>
      </w:r>
    </w:p>
    <w:p w14:paraId="3E2E6FDD" w14:textId="77777777" w:rsidR="00202DBB" w:rsidRPr="00340E9E" w:rsidRDefault="00202DBB" w:rsidP="00CB50D1">
      <w:pPr>
        <w:spacing w:after="0" w:line="276" w:lineRule="auto"/>
        <w:jc w:val="both"/>
        <w:rPr>
          <w:rFonts w:eastAsia="MS Mincho" w:cstheme="minorHAnsi"/>
        </w:rPr>
      </w:pPr>
      <w:r w:rsidRPr="00340E9E">
        <w:rPr>
          <w:rFonts w:eastAsia="MS Mincho" w:cstheme="minorHAnsi"/>
        </w:rPr>
        <w:t xml:space="preserve">3. Ne angajăm să </w:t>
      </w:r>
      <w:proofErr w:type="spellStart"/>
      <w:r w:rsidRPr="00340E9E">
        <w:rPr>
          <w:rFonts w:eastAsia="MS Mincho" w:cstheme="minorHAnsi"/>
        </w:rPr>
        <w:t>menţinem</w:t>
      </w:r>
      <w:proofErr w:type="spellEnd"/>
      <w:r w:rsidRPr="00340E9E">
        <w:rPr>
          <w:rFonts w:eastAsia="MS Mincho" w:cstheme="minorHAnsi"/>
        </w:rPr>
        <w:t xml:space="preserve"> această ofertă valabilă pentru o durată de 60 zile, respectiv până la data de </w:t>
      </w:r>
      <w:r w:rsidRPr="00340E9E">
        <w:rPr>
          <w:rFonts w:eastAsia="Calibri" w:cstheme="minorHAnsi"/>
        </w:rPr>
        <w:t xml:space="preserve">_______________ </w:t>
      </w:r>
      <w:r w:rsidRPr="00340E9E">
        <w:rPr>
          <w:rFonts w:eastAsia="MS Mincho" w:cstheme="minorHAnsi"/>
        </w:rPr>
        <w:t xml:space="preserve">(ziua/luna/anul) </w:t>
      </w:r>
      <w:proofErr w:type="spellStart"/>
      <w:r w:rsidRPr="00340E9E">
        <w:rPr>
          <w:rFonts w:eastAsia="MS Mincho" w:cstheme="minorHAnsi"/>
        </w:rPr>
        <w:t>şi</w:t>
      </w:r>
      <w:proofErr w:type="spellEnd"/>
      <w:r w:rsidRPr="00340E9E">
        <w:rPr>
          <w:rFonts w:eastAsia="MS Mincho" w:cstheme="minorHAnsi"/>
        </w:rPr>
        <w:t xml:space="preserve"> ea va rămâne obligatorie pentru noi, </w:t>
      </w:r>
      <w:proofErr w:type="spellStart"/>
      <w:r w:rsidRPr="00340E9E">
        <w:rPr>
          <w:rFonts w:eastAsia="MS Mincho" w:cstheme="minorHAnsi"/>
        </w:rPr>
        <w:t>şi</w:t>
      </w:r>
      <w:proofErr w:type="spellEnd"/>
      <w:r w:rsidRPr="00340E9E">
        <w:rPr>
          <w:rFonts w:eastAsia="MS Mincho" w:cstheme="minorHAnsi"/>
        </w:rPr>
        <w:t xml:space="preserve"> poate fi acceptată oricând înainte de expirarea perioadei de valabilitate.</w:t>
      </w:r>
    </w:p>
    <w:p w14:paraId="16863686" w14:textId="77777777" w:rsidR="00202DBB" w:rsidRPr="00340E9E" w:rsidRDefault="00202DBB" w:rsidP="00CB50D1">
      <w:pPr>
        <w:spacing w:after="0" w:line="276" w:lineRule="auto"/>
        <w:jc w:val="both"/>
        <w:rPr>
          <w:rFonts w:eastAsia="MS Mincho" w:cstheme="minorHAnsi"/>
        </w:rPr>
      </w:pPr>
      <w:r>
        <w:rPr>
          <w:rFonts w:eastAsia="MS Mincho" w:cstheme="minorHAnsi"/>
        </w:rPr>
        <w:t>4</w:t>
      </w:r>
      <w:r w:rsidRPr="00340E9E">
        <w:rPr>
          <w:rFonts w:eastAsia="MS Mincho" w:cstheme="minorHAnsi"/>
        </w:rPr>
        <w:t xml:space="preserve">. Precizăm că: </w:t>
      </w:r>
      <w:r w:rsidRPr="00B2674E">
        <w:rPr>
          <w:rFonts w:eastAsia="MS Mincho" w:cstheme="minorHAnsi"/>
          <w:i/>
          <w:iCs/>
        </w:rPr>
        <w:t xml:space="preserve">(se bifează </w:t>
      </w:r>
      <w:proofErr w:type="spellStart"/>
      <w:r w:rsidRPr="00B2674E">
        <w:rPr>
          <w:rFonts w:eastAsia="MS Mincho" w:cstheme="minorHAnsi"/>
          <w:i/>
          <w:iCs/>
        </w:rPr>
        <w:t>opţiunea</w:t>
      </w:r>
      <w:proofErr w:type="spellEnd"/>
      <w:r w:rsidRPr="00B2674E">
        <w:rPr>
          <w:rFonts w:eastAsia="MS Mincho" w:cstheme="minorHAnsi"/>
          <w:i/>
          <w:iCs/>
        </w:rPr>
        <w:t xml:space="preserve"> corespunzătoare)</w:t>
      </w:r>
    </w:p>
    <w:p w14:paraId="35E65FDD" w14:textId="77777777" w:rsidR="00202DBB" w:rsidRPr="00340E9E" w:rsidRDefault="00202DBB" w:rsidP="00CB50D1">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depunem ofertă alternativă, ale cărei detalii sunt prezentate într-un formular de ofertă separat, marcat în mod clar „alternativă”/”altă ofertă”.</w:t>
      </w:r>
    </w:p>
    <w:p w14:paraId="61F86911" w14:textId="77777777" w:rsidR="00202DBB" w:rsidRPr="00340E9E" w:rsidRDefault="00202DBB" w:rsidP="00CB50D1">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nu depunem ofertă alternativă.</w:t>
      </w:r>
    </w:p>
    <w:p w14:paraId="11E38B78" w14:textId="77777777" w:rsidR="00202DBB" w:rsidRPr="00340E9E" w:rsidRDefault="00202DBB" w:rsidP="00CB50D1">
      <w:pPr>
        <w:spacing w:after="0" w:line="276" w:lineRule="auto"/>
        <w:jc w:val="both"/>
        <w:rPr>
          <w:rFonts w:eastAsia="MS Mincho" w:cstheme="minorHAnsi"/>
        </w:rPr>
      </w:pPr>
      <w:r>
        <w:rPr>
          <w:rFonts w:eastAsia="MS Mincho" w:cstheme="minorHAnsi"/>
        </w:rPr>
        <w:t>5</w:t>
      </w:r>
      <w:r w:rsidRPr="00340E9E">
        <w:rPr>
          <w:rFonts w:eastAsia="MS Mincho" w:cstheme="minorHAnsi"/>
        </w:rPr>
        <w:t xml:space="preserve">. Până la încheierea </w:t>
      </w:r>
      <w:proofErr w:type="spellStart"/>
      <w:r w:rsidRPr="00340E9E">
        <w:rPr>
          <w:rFonts w:eastAsia="MS Mincho" w:cstheme="minorHAnsi"/>
        </w:rPr>
        <w:t>şi</w:t>
      </w:r>
      <w:proofErr w:type="spellEnd"/>
      <w:r w:rsidRPr="00340E9E">
        <w:rPr>
          <w:rFonts w:eastAsia="MS Mincho" w:cstheme="minorHAnsi"/>
        </w:rPr>
        <w:t xml:space="preserve"> semnarea contractului de </w:t>
      </w:r>
      <w:proofErr w:type="spellStart"/>
      <w:r w:rsidRPr="00340E9E">
        <w:rPr>
          <w:rFonts w:eastAsia="MS Mincho" w:cstheme="minorHAnsi"/>
        </w:rPr>
        <w:t>achiziţie</w:t>
      </w:r>
      <w:proofErr w:type="spellEnd"/>
      <w:r w:rsidRPr="00340E9E">
        <w:rPr>
          <w:rFonts w:eastAsia="MS Mincho" w:cstheme="minorHAnsi"/>
        </w:rPr>
        <w:t xml:space="preserve"> publică aceasta ofertă, împreună cu comunicarea transmisă de dumneavoastră, prin care oferta noastră este acceptată ca fiind </w:t>
      </w:r>
      <w:proofErr w:type="spellStart"/>
      <w:r w:rsidRPr="00340E9E">
        <w:rPr>
          <w:rFonts w:eastAsia="MS Mincho" w:cstheme="minorHAnsi"/>
        </w:rPr>
        <w:t>câştigătoare</w:t>
      </w:r>
      <w:proofErr w:type="spellEnd"/>
      <w:r w:rsidRPr="00340E9E">
        <w:rPr>
          <w:rFonts w:eastAsia="MS Mincho" w:cstheme="minorHAnsi"/>
        </w:rPr>
        <w:t>, vor constitui un contract angajant între noi.</w:t>
      </w:r>
    </w:p>
    <w:p w14:paraId="616A2959" w14:textId="77777777" w:rsidR="00202DBB" w:rsidRPr="00340E9E" w:rsidRDefault="00202DBB" w:rsidP="00202DBB">
      <w:pPr>
        <w:spacing w:after="0" w:line="276" w:lineRule="auto"/>
        <w:jc w:val="both"/>
        <w:rPr>
          <w:rFonts w:eastAsia="MS Mincho" w:cstheme="minorHAnsi"/>
        </w:rPr>
      </w:pPr>
      <w:r>
        <w:rPr>
          <w:rFonts w:eastAsia="MS Mincho" w:cstheme="minorHAnsi"/>
        </w:rPr>
        <w:t>6</w:t>
      </w:r>
      <w:r w:rsidRPr="00340E9E">
        <w:rPr>
          <w:rFonts w:eastAsia="MS Mincho" w:cstheme="minorHAnsi"/>
        </w:rPr>
        <w:t xml:space="preserve">. </w:t>
      </w:r>
      <w:proofErr w:type="spellStart"/>
      <w:r w:rsidRPr="00340E9E">
        <w:rPr>
          <w:rFonts w:eastAsia="MS Mincho" w:cstheme="minorHAnsi"/>
        </w:rPr>
        <w:t>Înţelegem</w:t>
      </w:r>
      <w:proofErr w:type="spellEnd"/>
      <w:r w:rsidRPr="00340E9E">
        <w:rPr>
          <w:rFonts w:eastAsia="MS Mincho" w:cstheme="minorHAnsi"/>
        </w:rPr>
        <w:t xml:space="preserve"> că nu </w:t>
      </w:r>
      <w:proofErr w:type="spellStart"/>
      <w:r w:rsidRPr="00340E9E">
        <w:rPr>
          <w:rFonts w:eastAsia="MS Mincho" w:cstheme="minorHAnsi"/>
        </w:rPr>
        <w:t>sunteţi</w:t>
      </w:r>
      <w:proofErr w:type="spellEnd"/>
      <w:r w:rsidRPr="00340E9E">
        <w:rPr>
          <w:rFonts w:eastAsia="MS Mincho" w:cstheme="minorHAnsi"/>
        </w:rPr>
        <w:t xml:space="preserve"> </w:t>
      </w:r>
      <w:proofErr w:type="spellStart"/>
      <w:r w:rsidRPr="00340E9E">
        <w:rPr>
          <w:rFonts w:eastAsia="MS Mincho" w:cstheme="minorHAnsi"/>
        </w:rPr>
        <w:t>obligaţi</w:t>
      </w:r>
      <w:proofErr w:type="spellEnd"/>
      <w:r w:rsidRPr="00340E9E">
        <w:rPr>
          <w:rFonts w:eastAsia="MS Mincho" w:cstheme="minorHAnsi"/>
        </w:rPr>
        <w:t xml:space="preserve"> să </w:t>
      </w:r>
      <w:proofErr w:type="spellStart"/>
      <w:r w:rsidRPr="00340E9E">
        <w:rPr>
          <w:rFonts w:eastAsia="MS Mincho" w:cstheme="minorHAnsi"/>
        </w:rPr>
        <w:t>acceptaţi</w:t>
      </w:r>
      <w:proofErr w:type="spellEnd"/>
      <w:r w:rsidRPr="00340E9E">
        <w:rPr>
          <w:rFonts w:eastAsia="MS Mincho" w:cstheme="minorHAnsi"/>
        </w:rPr>
        <w:t xml:space="preserve"> oferta cu cel mai scăzut </w:t>
      </w:r>
      <w:proofErr w:type="spellStart"/>
      <w:r w:rsidRPr="00340E9E">
        <w:rPr>
          <w:rFonts w:eastAsia="MS Mincho" w:cstheme="minorHAnsi"/>
        </w:rPr>
        <w:t>preţ</w:t>
      </w:r>
      <w:proofErr w:type="spellEnd"/>
      <w:r w:rsidRPr="00340E9E">
        <w:rPr>
          <w:rFonts w:eastAsia="MS Mincho" w:cstheme="minorHAnsi"/>
        </w:rPr>
        <w:t xml:space="preserve"> sau orice ofertă primită.</w:t>
      </w:r>
    </w:p>
    <w:p w14:paraId="40C1225C" w14:textId="77777777" w:rsidR="00202DBB" w:rsidRPr="00B2674E" w:rsidRDefault="00202DBB" w:rsidP="00202DBB">
      <w:pPr>
        <w:spacing w:after="120" w:line="276" w:lineRule="auto"/>
        <w:jc w:val="both"/>
        <w:rPr>
          <w:rFonts w:eastAsia="Calibri" w:cstheme="minorHAnsi"/>
        </w:rPr>
      </w:pPr>
      <w:r w:rsidRPr="00340E9E">
        <w:rPr>
          <w:rFonts w:eastAsia="Calibri" w:cstheme="minorHAnsi"/>
        </w:rPr>
        <w:t xml:space="preserve">                                             </w:t>
      </w:r>
    </w:p>
    <w:p w14:paraId="4C4FF3E5"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324C752E" w14:textId="77777777" w:rsidR="00202DBB" w:rsidRDefault="00202DBB" w:rsidP="00202DBB">
      <w:pPr>
        <w:spacing w:after="0" w:line="240" w:lineRule="auto"/>
        <w:jc w:val="both"/>
        <w:rPr>
          <w:rFonts w:eastAsia="Batang"/>
          <w:i/>
          <w:lang w:eastAsia="ko-KR"/>
        </w:rPr>
      </w:pPr>
    </w:p>
    <w:p w14:paraId="3A382926" w14:textId="77777777" w:rsidR="00202DBB" w:rsidRDefault="00202DBB" w:rsidP="00202DBB">
      <w:pPr>
        <w:spacing w:after="0" w:line="240" w:lineRule="auto"/>
        <w:jc w:val="both"/>
        <w:rPr>
          <w:rFonts w:eastAsia="Batang"/>
          <w:i/>
          <w:lang w:eastAsia="ko-KR"/>
        </w:rPr>
      </w:pPr>
    </w:p>
    <w:p w14:paraId="71DEDE45"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0E01F4BB"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7C16608E" w14:textId="77777777" w:rsidR="00202DBB" w:rsidRPr="006578FE" w:rsidRDefault="00202DBB" w:rsidP="00202DBB">
      <w:pPr>
        <w:spacing w:after="0" w:line="240" w:lineRule="auto"/>
        <w:jc w:val="center"/>
        <w:rPr>
          <w:rFonts w:eastAsia="Batang"/>
          <w:iCs/>
          <w:lang w:eastAsia="ko-KR"/>
        </w:rPr>
      </w:pPr>
    </w:p>
    <w:p w14:paraId="01831164" w14:textId="77777777" w:rsidR="00202DBB" w:rsidRDefault="00202DBB" w:rsidP="00202DBB">
      <w:pPr>
        <w:spacing w:after="0" w:line="240" w:lineRule="auto"/>
        <w:jc w:val="both"/>
        <w:rPr>
          <w:rFonts w:eastAsia="Batang"/>
          <w:iCs/>
          <w:lang w:eastAsia="ko-KR"/>
        </w:rPr>
      </w:pPr>
    </w:p>
    <w:p w14:paraId="1C3EC8BA"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w:t>
      </w:r>
      <w:proofErr w:type="spellStart"/>
      <w:r w:rsidRPr="006578FE">
        <w:rPr>
          <w:rFonts w:eastAsia="Batang"/>
          <w:iCs/>
          <w:lang w:eastAsia="ko-KR"/>
        </w:rPr>
        <w:t>şi</w:t>
      </w:r>
      <w:proofErr w:type="spellEnd"/>
      <w:r w:rsidRPr="006578FE">
        <w:rPr>
          <w:rFonts w:eastAsia="Batang"/>
          <w:iCs/>
          <w:lang w:eastAsia="ko-KR"/>
        </w:rPr>
        <w:t xml:space="preserve"> în numele </w:t>
      </w:r>
      <w:r w:rsidRPr="00F6629A">
        <w:rPr>
          <w:rFonts w:cs="Times New Roman"/>
          <w:color w:val="000000"/>
          <w:lang w:val="en-US"/>
        </w:rPr>
        <w:t>_______________________________</w:t>
      </w:r>
    </w:p>
    <w:p w14:paraId="5F7F4985" w14:textId="77777777" w:rsidR="00CB50D1" w:rsidRDefault="00CB50D1" w:rsidP="00202DBB">
      <w:pPr>
        <w:spacing w:after="120" w:line="276" w:lineRule="auto"/>
        <w:jc w:val="both"/>
        <w:rPr>
          <w:rFonts w:eastAsia="Calibri" w:cstheme="minorHAnsi"/>
          <w:b/>
        </w:rPr>
      </w:pPr>
    </w:p>
    <w:p w14:paraId="3FD6D9D0" w14:textId="77777777" w:rsidR="00CB50D1" w:rsidRDefault="00CB50D1" w:rsidP="00202DBB">
      <w:pPr>
        <w:spacing w:after="120" w:line="276" w:lineRule="auto"/>
        <w:jc w:val="both"/>
        <w:rPr>
          <w:rFonts w:eastAsia="Calibri" w:cstheme="minorHAnsi"/>
          <w:b/>
        </w:rPr>
      </w:pPr>
    </w:p>
    <w:p w14:paraId="28EB4583" w14:textId="77777777" w:rsidR="00CB50D1" w:rsidRDefault="00CB50D1" w:rsidP="00202DBB">
      <w:pPr>
        <w:spacing w:after="120" w:line="276" w:lineRule="auto"/>
        <w:jc w:val="both"/>
        <w:rPr>
          <w:rFonts w:eastAsia="Calibri" w:cstheme="minorHAnsi"/>
          <w:b/>
        </w:rPr>
      </w:pPr>
    </w:p>
    <w:p w14:paraId="2FA73F2B" w14:textId="306EE245" w:rsidR="00202DBB" w:rsidRPr="00340E9E" w:rsidRDefault="00202DBB" w:rsidP="00202DBB">
      <w:pPr>
        <w:spacing w:after="120" w:line="276" w:lineRule="auto"/>
        <w:jc w:val="both"/>
        <w:rPr>
          <w:rFonts w:eastAsia="Calibri" w:cstheme="minorHAnsi"/>
          <w:b/>
        </w:rPr>
      </w:pPr>
      <w:r w:rsidRPr="00340E9E">
        <w:rPr>
          <w:rFonts w:eastAsia="Calibri" w:cstheme="minorHAnsi"/>
          <w:b/>
        </w:rPr>
        <w:t>Anexă la formularul de ofertă</w:t>
      </w:r>
    </w:p>
    <w:p w14:paraId="3E2F316C" w14:textId="77777777" w:rsidR="00202DBB" w:rsidRPr="00340E9E" w:rsidRDefault="00202DBB" w:rsidP="00202DBB">
      <w:pPr>
        <w:spacing w:after="120" w:line="276" w:lineRule="auto"/>
        <w:jc w:val="both"/>
        <w:rPr>
          <w:rFonts w:eastAsia="Calibri" w:cstheme="minorHAnsi"/>
        </w:rPr>
      </w:pPr>
    </w:p>
    <w:tbl>
      <w:tblPr>
        <w:tblStyle w:val="Tabelgril"/>
        <w:tblW w:w="0" w:type="auto"/>
        <w:jc w:val="center"/>
        <w:tblLook w:val="04A0" w:firstRow="1" w:lastRow="0" w:firstColumn="1" w:lastColumn="0" w:noHBand="0" w:noVBand="1"/>
      </w:tblPr>
      <w:tblGrid>
        <w:gridCol w:w="466"/>
        <w:gridCol w:w="2364"/>
        <w:gridCol w:w="1134"/>
        <w:gridCol w:w="1333"/>
        <w:gridCol w:w="1105"/>
        <w:gridCol w:w="916"/>
        <w:gridCol w:w="685"/>
        <w:gridCol w:w="1014"/>
      </w:tblGrid>
      <w:tr w:rsidR="00202DBB" w:rsidRPr="000E3EDD" w14:paraId="5AE02723" w14:textId="77777777" w:rsidTr="00111608">
        <w:trPr>
          <w:jc w:val="center"/>
        </w:trPr>
        <w:tc>
          <w:tcPr>
            <w:tcW w:w="466" w:type="dxa"/>
            <w:vAlign w:val="center"/>
          </w:tcPr>
          <w:p w14:paraId="3387C16F" w14:textId="77777777" w:rsidR="00202DBB" w:rsidRPr="00B21C09" w:rsidRDefault="00202DBB" w:rsidP="00111608">
            <w:pPr>
              <w:autoSpaceDE w:val="0"/>
              <w:autoSpaceDN w:val="0"/>
              <w:adjustRightInd w:val="0"/>
              <w:jc w:val="center"/>
              <w:rPr>
                <w:rFonts w:cs="Helvetica"/>
                <w:b/>
                <w:bCs/>
                <w:sz w:val="18"/>
                <w:szCs w:val="18"/>
              </w:rPr>
            </w:pPr>
            <w:r w:rsidRPr="00B21C09">
              <w:rPr>
                <w:rFonts w:cs="Helvetica"/>
                <w:b/>
                <w:bCs/>
                <w:sz w:val="18"/>
                <w:szCs w:val="18"/>
              </w:rPr>
              <w:t>Nr.</w:t>
            </w:r>
          </w:p>
          <w:p w14:paraId="7A147C2A" w14:textId="77777777" w:rsidR="00202DBB" w:rsidRPr="00B21C09" w:rsidRDefault="00202DBB" w:rsidP="00111608">
            <w:pPr>
              <w:autoSpaceDE w:val="0"/>
              <w:autoSpaceDN w:val="0"/>
              <w:adjustRightInd w:val="0"/>
              <w:jc w:val="center"/>
              <w:rPr>
                <w:rFonts w:cs="Helvetica"/>
                <w:b/>
                <w:bCs/>
                <w:sz w:val="18"/>
                <w:szCs w:val="18"/>
              </w:rPr>
            </w:pPr>
            <w:proofErr w:type="spellStart"/>
            <w:r w:rsidRPr="00B21C09">
              <w:rPr>
                <w:rFonts w:cs="Helvetica"/>
                <w:b/>
                <w:bCs/>
                <w:sz w:val="18"/>
                <w:szCs w:val="18"/>
              </w:rPr>
              <w:t>ctr</w:t>
            </w:r>
            <w:proofErr w:type="spellEnd"/>
            <w:r w:rsidRPr="00B21C09">
              <w:rPr>
                <w:rFonts w:cs="Helvetica"/>
                <w:b/>
                <w:bCs/>
                <w:sz w:val="18"/>
                <w:szCs w:val="18"/>
              </w:rPr>
              <w:t>.</w:t>
            </w:r>
          </w:p>
        </w:tc>
        <w:tc>
          <w:tcPr>
            <w:tcW w:w="2364" w:type="dxa"/>
            <w:vAlign w:val="center"/>
          </w:tcPr>
          <w:p w14:paraId="7EEC43FA" w14:textId="77777777" w:rsidR="00202DBB" w:rsidRPr="00B21C09" w:rsidRDefault="00202DBB" w:rsidP="00111608">
            <w:pPr>
              <w:autoSpaceDE w:val="0"/>
              <w:autoSpaceDN w:val="0"/>
              <w:adjustRightInd w:val="0"/>
              <w:jc w:val="center"/>
              <w:rPr>
                <w:rFonts w:cs="Helvetica"/>
                <w:b/>
                <w:bCs/>
                <w:sz w:val="18"/>
                <w:szCs w:val="18"/>
              </w:rPr>
            </w:pPr>
            <w:r w:rsidRPr="00B21C09">
              <w:rPr>
                <w:rFonts w:cs="Helvetica"/>
                <w:b/>
                <w:bCs/>
                <w:sz w:val="18"/>
                <w:szCs w:val="18"/>
              </w:rPr>
              <w:t>Denumire serviciu</w:t>
            </w:r>
          </w:p>
        </w:tc>
        <w:tc>
          <w:tcPr>
            <w:tcW w:w="1134" w:type="dxa"/>
            <w:vAlign w:val="center"/>
          </w:tcPr>
          <w:p w14:paraId="48F8BD3D" w14:textId="77777777" w:rsidR="00202DBB" w:rsidRPr="00B21C09" w:rsidRDefault="00202DBB" w:rsidP="00111608">
            <w:pPr>
              <w:autoSpaceDE w:val="0"/>
              <w:autoSpaceDN w:val="0"/>
              <w:adjustRightInd w:val="0"/>
              <w:jc w:val="center"/>
              <w:rPr>
                <w:rFonts w:cs="Helvetica"/>
                <w:b/>
                <w:bCs/>
                <w:sz w:val="18"/>
                <w:szCs w:val="18"/>
              </w:rPr>
            </w:pPr>
            <w:r w:rsidRPr="00B21C09">
              <w:rPr>
                <w:rFonts w:cstheme="minorHAnsi"/>
                <w:b/>
                <w:bCs/>
                <w:color w:val="000000"/>
                <w:sz w:val="18"/>
                <w:szCs w:val="18"/>
              </w:rPr>
              <w:t>U.M.</w:t>
            </w:r>
          </w:p>
        </w:tc>
        <w:tc>
          <w:tcPr>
            <w:tcW w:w="1333" w:type="dxa"/>
            <w:vAlign w:val="center"/>
          </w:tcPr>
          <w:p w14:paraId="0980AAE6" w14:textId="77777777" w:rsidR="00202DBB" w:rsidRPr="00B21C09" w:rsidRDefault="00202DBB" w:rsidP="00111608">
            <w:pPr>
              <w:autoSpaceDE w:val="0"/>
              <w:autoSpaceDN w:val="0"/>
              <w:adjustRightInd w:val="0"/>
              <w:jc w:val="center"/>
              <w:rPr>
                <w:rFonts w:cs="TimesNewRoman"/>
                <w:b/>
                <w:bCs/>
                <w:sz w:val="18"/>
                <w:szCs w:val="18"/>
              </w:rPr>
            </w:pPr>
            <w:r>
              <w:rPr>
                <w:rFonts w:cs="TimesNewRoman"/>
                <w:b/>
                <w:bCs/>
                <w:sz w:val="18"/>
                <w:szCs w:val="18"/>
              </w:rPr>
              <w:t>Cantitate</w:t>
            </w:r>
          </w:p>
        </w:tc>
        <w:tc>
          <w:tcPr>
            <w:tcW w:w="1105" w:type="dxa"/>
            <w:vAlign w:val="center"/>
          </w:tcPr>
          <w:p w14:paraId="2828F5F3" w14:textId="77777777" w:rsidR="00202DBB" w:rsidRPr="00B21C09" w:rsidRDefault="00202DBB" w:rsidP="00111608">
            <w:pPr>
              <w:autoSpaceDE w:val="0"/>
              <w:autoSpaceDN w:val="0"/>
              <w:adjustRightInd w:val="0"/>
              <w:jc w:val="center"/>
              <w:rPr>
                <w:rFonts w:cs="Helvetica"/>
                <w:b/>
                <w:bCs/>
                <w:sz w:val="18"/>
                <w:szCs w:val="18"/>
              </w:rPr>
            </w:pPr>
            <w:proofErr w:type="spellStart"/>
            <w:r w:rsidRPr="00B21C09">
              <w:rPr>
                <w:rFonts w:cs="TimesNewRoman"/>
                <w:b/>
                <w:bCs/>
                <w:sz w:val="18"/>
                <w:szCs w:val="18"/>
              </w:rPr>
              <w:t>Preţ</w:t>
            </w:r>
            <w:proofErr w:type="spellEnd"/>
            <w:r w:rsidRPr="00B21C09">
              <w:rPr>
                <w:rFonts w:cs="TimesNewRoman"/>
                <w:b/>
                <w:bCs/>
                <w:sz w:val="18"/>
                <w:szCs w:val="18"/>
              </w:rPr>
              <w:t xml:space="preserve"> unitar</w:t>
            </w:r>
            <w:r w:rsidRPr="00B21C09">
              <w:rPr>
                <w:b/>
                <w:bCs/>
                <w:sz w:val="18"/>
                <w:szCs w:val="18"/>
              </w:rPr>
              <w:t xml:space="preserve"> (lei, </w:t>
            </w:r>
            <w:r w:rsidRPr="00B21C09">
              <w:rPr>
                <w:rFonts w:cs="TimesNewRoman"/>
                <w:b/>
                <w:bCs/>
                <w:sz w:val="18"/>
                <w:szCs w:val="18"/>
              </w:rPr>
              <w:t>fără TVA)</w:t>
            </w:r>
          </w:p>
        </w:tc>
        <w:tc>
          <w:tcPr>
            <w:tcW w:w="916" w:type="dxa"/>
            <w:vAlign w:val="center"/>
          </w:tcPr>
          <w:p w14:paraId="46702E30" w14:textId="77777777" w:rsidR="00202DBB" w:rsidRPr="00B21C09" w:rsidRDefault="00202DBB" w:rsidP="00111608">
            <w:pPr>
              <w:autoSpaceDE w:val="0"/>
              <w:autoSpaceDN w:val="0"/>
              <w:adjustRightInd w:val="0"/>
              <w:jc w:val="center"/>
              <w:rPr>
                <w:rFonts w:cs="Helvetica"/>
                <w:b/>
                <w:bCs/>
                <w:sz w:val="18"/>
                <w:szCs w:val="18"/>
              </w:rPr>
            </w:pPr>
            <w:r w:rsidRPr="00B21C09">
              <w:rPr>
                <w:b/>
                <w:bCs/>
                <w:sz w:val="18"/>
                <w:szCs w:val="18"/>
              </w:rPr>
              <w:t>Valoare, lei fără TVA</w:t>
            </w:r>
          </w:p>
        </w:tc>
        <w:tc>
          <w:tcPr>
            <w:tcW w:w="685" w:type="dxa"/>
            <w:vAlign w:val="center"/>
          </w:tcPr>
          <w:p w14:paraId="58A8C925" w14:textId="77777777" w:rsidR="00202DBB" w:rsidRPr="00B21C09" w:rsidRDefault="00202DBB" w:rsidP="00111608">
            <w:pPr>
              <w:autoSpaceDE w:val="0"/>
              <w:autoSpaceDN w:val="0"/>
              <w:adjustRightInd w:val="0"/>
              <w:jc w:val="center"/>
              <w:rPr>
                <w:rFonts w:cs="Helvetica"/>
                <w:b/>
                <w:bCs/>
                <w:sz w:val="18"/>
                <w:szCs w:val="18"/>
              </w:rPr>
            </w:pPr>
            <w:r w:rsidRPr="00B21C09">
              <w:rPr>
                <w:b/>
                <w:bCs/>
                <w:sz w:val="18"/>
                <w:szCs w:val="18"/>
              </w:rPr>
              <w:t>TVA</w:t>
            </w:r>
          </w:p>
        </w:tc>
        <w:tc>
          <w:tcPr>
            <w:tcW w:w="1014" w:type="dxa"/>
            <w:vAlign w:val="center"/>
          </w:tcPr>
          <w:p w14:paraId="5E3964E2" w14:textId="77777777" w:rsidR="00202DBB" w:rsidRPr="00B21C09" w:rsidRDefault="00202DBB" w:rsidP="00111608">
            <w:pPr>
              <w:autoSpaceDE w:val="0"/>
              <w:autoSpaceDN w:val="0"/>
              <w:adjustRightInd w:val="0"/>
              <w:jc w:val="center"/>
              <w:rPr>
                <w:rFonts w:cs="Helvetica"/>
                <w:b/>
                <w:bCs/>
                <w:sz w:val="18"/>
                <w:szCs w:val="18"/>
              </w:rPr>
            </w:pPr>
            <w:r w:rsidRPr="00B21C09">
              <w:rPr>
                <w:b/>
                <w:bCs/>
                <w:sz w:val="18"/>
                <w:szCs w:val="18"/>
              </w:rPr>
              <w:t>Valoare, lei fără TVA</w:t>
            </w:r>
          </w:p>
        </w:tc>
      </w:tr>
      <w:tr w:rsidR="00202DBB" w:rsidRPr="000E3EDD" w14:paraId="782FB471" w14:textId="77777777" w:rsidTr="00111608">
        <w:trPr>
          <w:jc w:val="center"/>
        </w:trPr>
        <w:tc>
          <w:tcPr>
            <w:tcW w:w="466" w:type="dxa"/>
            <w:vAlign w:val="center"/>
          </w:tcPr>
          <w:p w14:paraId="644A5F47" w14:textId="77777777" w:rsidR="00202DBB" w:rsidRPr="00B21C09" w:rsidRDefault="00202DBB" w:rsidP="00111608">
            <w:pPr>
              <w:autoSpaceDE w:val="0"/>
              <w:autoSpaceDN w:val="0"/>
              <w:adjustRightInd w:val="0"/>
              <w:jc w:val="center"/>
              <w:rPr>
                <w:rFonts w:cs="Helvetica"/>
                <w:b/>
                <w:bCs/>
                <w:i/>
                <w:iCs/>
                <w:sz w:val="18"/>
                <w:szCs w:val="18"/>
              </w:rPr>
            </w:pPr>
            <w:r w:rsidRPr="00B21C09">
              <w:rPr>
                <w:i/>
                <w:iCs/>
                <w:sz w:val="18"/>
                <w:szCs w:val="18"/>
              </w:rPr>
              <w:t>0</w:t>
            </w:r>
          </w:p>
        </w:tc>
        <w:tc>
          <w:tcPr>
            <w:tcW w:w="2364" w:type="dxa"/>
            <w:vAlign w:val="center"/>
          </w:tcPr>
          <w:p w14:paraId="14360069" w14:textId="77777777" w:rsidR="00202DBB" w:rsidRPr="00B21C09" w:rsidRDefault="00202DBB" w:rsidP="00111608">
            <w:pPr>
              <w:autoSpaceDE w:val="0"/>
              <w:autoSpaceDN w:val="0"/>
              <w:adjustRightInd w:val="0"/>
              <w:jc w:val="center"/>
              <w:rPr>
                <w:rFonts w:cs="Helvetica"/>
                <w:b/>
                <w:bCs/>
                <w:i/>
                <w:iCs/>
                <w:sz w:val="18"/>
                <w:szCs w:val="18"/>
              </w:rPr>
            </w:pPr>
            <w:r w:rsidRPr="00B21C09">
              <w:rPr>
                <w:i/>
                <w:iCs/>
                <w:sz w:val="18"/>
                <w:szCs w:val="18"/>
              </w:rPr>
              <w:t>1</w:t>
            </w:r>
          </w:p>
        </w:tc>
        <w:tc>
          <w:tcPr>
            <w:tcW w:w="1134" w:type="dxa"/>
            <w:vAlign w:val="center"/>
          </w:tcPr>
          <w:p w14:paraId="76BA78E9" w14:textId="77777777" w:rsidR="00202DBB" w:rsidRPr="00B21C09" w:rsidRDefault="00202DBB" w:rsidP="00111608">
            <w:pPr>
              <w:autoSpaceDE w:val="0"/>
              <w:autoSpaceDN w:val="0"/>
              <w:adjustRightInd w:val="0"/>
              <w:jc w:val="center"/>
              <w:rPr>
                <w:rFonts w:cs="Helvetica"/>
                <w:b/>
                <w:bCs/>
                <w:i/>
                <w:iCs/>
                <w:sz w:val="18"/>
                <w:szCs w:val="18"/>
              </w:rPr>
            </w:pPr>
            <w:r w:rsidRPr="00B21C09">
              <w:rPr>
                <w:i/>
                <w:iCs/>
                <w:sz w:val="18"/>
                <w:szCs w:val="18"/>
              </w:rPr>
              <w:t>2</w:t>
            </w:r>
          </w:p>
        </w:tc>
        <w:tc>
          <w:tcPr>
            <w:tcW w:w="1333" w:type="dxa"/>
            <w:vAlign w:val="center"/>
          </w:tcPr>
          <w:p w14:paraId="6ABD6865" w14:textId="77777777" w:rsidR="00202DBB" w:rsidRPr="00B21C09" w:rsidRDefault="00202DBB" w:rsidP="00111608">
            <w:pPr>
              <w:autoSpaceDE w:val="0"/>
              <w:autoSpaceDN w:val="0"/>
              <w:adjustRightInd w:val="0"/>
              <w:jc w:val="center"/>
              <w:rPr>
                <w:i/>
                <w:iCs/>
                <w:sz w:val="18"/>
                <w:szCs w:val="18"/>
              </w:rPr>
            </w:pPr>
            <w:r w:rsidRPr="00B21C09">
              <w:rPr>
                <w:i/>
                <w:iCs/>
                <w:sz w:val="18"/>
                <w:szCs w:val="18"/>
              </w:rPr>
              <w:t>3</w:t>
            </w:r>
          </w:p>
        </w:tc>
        <w:tc>
          <w:tcPr>
            <w:tcW w:w="1105" w:type="dxa"/>
            <w:vAlign w:val="center"/>
          </w:tcPr>
          <w:p w14:paraId="7F5ADE4D" w14:textId="77777777" w:rsidR="00202DBB" w:rsidRPr="00B21C09" w:rsidRDefault="00202DBB" w:rsidP="00111608">
            <w:pPr>
              <w:autoSpaceDE w:val="0"/>
              <w:autoSpaceDN w:val="0"/>
              <w:adjustRightInd w:val="0"/>
              <w:jc w:val="center"/>
              <w:rPr>
                <w:rFonts w:cs="TimesNewRoman"/>
                <w:i/>
                <w:iCs/>
                <w:sz w:val="18"/>
                <w:szCs w:val="18"/>
              </w:rPr>
            </w:pPr>
            <w:r w:rsidRPr="00B21C09">
              <w:rPr>
                <w:i/>
                <w:iCs/>
                <w:sz w:val="18"/>
                <w:szCs w:val="18"/>
              </w:rPr>
              <w:t>4</w:t>
            </w:r>
          </w:p>
        </w:tc>
        <w:tc>
          <w:tcPr>
            <w:tcW w:w="916" w:type="dxa"/>
            <w:vAlign w:val="center"/>
          </w:tcPr>
          <w:p w14:paraId="5C0F3A97" w14:textId="77777777" w:rsidR="00202DBB" w:rsidRPr="00B21C09" w:rsidRDefault="00202DBB" w:rsidP="00111608">
            <w:pPr>
              <w:autoSpaceDE w:val="0"/>
              <w:autoSpaceDN w:val="0"/>
              <w:adjustRightInd w:val="0"/>
              <w:jc w:val="center"/>
              <w:rPr>
                <w:rFonts w:cs="Helvetica"/>
                <w:b/>
                <w:bCs/>
                <w:i/>
                <w:iCs/>
                <w:sz w:val="18"/>
                <w:szCs w:val="18"/>
              </w:rPr>
            </w:pPr>
            <w:r w:rsidRPr="00B21C09">
              <w:rPr>
                <w:i/>
                <w:iCs/>
                <w:sz w:val="18"/>
                <w:szCs w:val="18"/>
              </w:rPr>
              <w:t>5=3x4</w:t>
            </w:r>
          </w:p>
        </w:tc>
        <w:tc>
          <w:tcPr>
            <w:tcW w:w="685" w:type="dxa"/>
            <w:vAlign w:val="center"/>
          </w:tcPr>
          <w:p w14:paraId="4F478E31" w14:textId="77777777" w:rsidR="00202DBB" w:rsidRPr="00B21C09" w:rsidRDefault="00202DBB" w:rsidP="00111608">
            <w:pPr>
              <w:autoSpaceDE w:val="0"/>
              <w:autoSpaceDN w:val="0"/>
              <w:adjustRightInd w:val="0"/>
              <w:jc w:val="center"/>
              <w:rPr>
                <w:rFonts w:cs="TimesNewRoman"/>
                <w:i/>
                <w:iCs/>
                <w:sz w:val="18"/>
                <w:szCs w:val="18"/>
              </w:rPr>
            </w:pPr>
            <w:r w:rsidRPr="00B21C09">
              <w:rPr>
                <w:i/>
                <w:iCs/>
                <w:sz w:val="18"/>
                <w:szCs w:val="18"/>
              </w:rPr>
              <w:t>6</w:t>
            </w:r>
          </w:p>
        </w:tc>
        <w:tc>
          <w:tcPr>
            <w:tcW w:w="1014" w:type="dxa"/>
            <w:vAlign w:val="center"/>
          </w:tcPr>
          <w:p w14:paraId="0726D7C1" w14:textId="77777777" w:rsidR="00202DBB" w:rsidRPr="00B21C09" w:rsidRDefault="00202DBB" w:rsidP="00111608">
            <w:pPr>
              <w:autoSpaceDE w:val="0"/>
              <w:autoSpaceDN w:val="0"/>
              <w:adjustRightInd w:val="0"/>
              <w:jc w:val="center"/>
              <w:rPr>
                <w:rFonts w:cs="TimesNewRoman"/>
                <w:i/>
                <w:iCs/>
                <w:sz w:val="18"/>
                <w:szCs w:val="18"/>
              </w:rPr>
            </w:pPr>
            <w:r w:rsidRPr="00B21C09">
              <w:rPr>
                <w:rFonts w:cs="TimesNewRoman"/>
                <w:i/>
                <w:iCs/>
                <w:sz w:val="18"/>
                <w:szCs w:val="18"/>
              </w:rPr>
              <w:t>7=5+6</w:t>
            </w:r>
          </w:p>
        </w:tc>
      </w:tr>
      <w:tr w:rsidR="00202DBB" w:rsidRPr="000E3EDD" w14:paraId="4C8B996C" w14:textId="77777777" w:rsidTr="00111608">
        <w:trPr>
          <w:trHeight w:val="425"/>
          <w:jc w:val="center"/>
        </w:trPr>
        <w:tc>
          <w:tcPr>
            <w:tcW w:w="466" w:type="dxa"/>
            <w:vAlign w:val="center"/>
          </w:tcPr>
          <w:p w14:paraId="592A4F21" w14:textId="77777777" w:rsidR="00202DBB" w:rsidRPr="00DA5E19" w:rsidRDefault="00202DBB" w:rsidP="00111608">
            <w:pPr>
              <w:autoSpaceDE w:val="0"/>
              <w:autoSpaceDN w:val="0"/>
              <w:adjustRightInd w:val="0"/>
              <w:jc w:val="center"/>
              <w:rPr>
                <w:rFonts w:cs="Helvetica"/>
                <w:sz w:val="18"/>
                <w:szCs w:val="18"/>
              </w:rPr>
            </w:pPr>
            <w:r w:rsidRPr="00DA5E19">
              <w:rPr>
                <w:rFonts w:cs="Helvetica"/>
                <w:sz w:val="18"/>
                <w:szCs w:val="18"/>
              </w:rPr>
              <w:t>1</w:t>
            </w:r>
          </w:p>
        </w:tc>
        <w:tc>
          <w:tcPr>
            <w:tcW w:w="2364" w:type="dxa"/>
            <w:vAlign w:val="center"/>
          </w:tcPr>
          <w:p w14:paraId="472A9D66" w14:textId="4858CAA8" w:rsidR="00202DBB" w:rsidRPr="00DA5E19" w:rsidRDefault="00202DBB" w:rsidP="00111608">
            <w:pPr>
              <w:autoSpaceDE w:val="0"/>
              <w:autoSpaceDN w:val="0"/>
              <w:adjustRightInd w:val="0"/>
              <w:rPr>
                <w:rFonts w:cs="Helvetica"/>
                <w:sz w:val="18"/>
                <w:szCs w:val="18"/>
              </w:rPr>
            </w:pPr>
            <w:r>
              <w:rPr>
                <w:rFonts w:cs="Helvetica"/>
                <w:sz w:val="18"/>
                <w:szCs w:val="18"/>
              </w:rPr>
              <w:t xml:space="preserve">Servicii de </w:t>
            </w:r>
            <w:r w:rsidRPr="00DA5E19">
              <w:rPr>
                <w:rFonts w:cs="Helvetica"/>
                <w:sz w:val="18"/>
                <w:szCs w:val="18"/>
              </w:rPr>
              <w:t>realizare website</w:t>
            </w:r>
          </w:p>
        </w:tc>
        <w:tc>
          <w:tcPr>
            <w:tcW w:w="1134" w:type="dxa"/>
            <w:vAlign w:val="center"/>
          </w:tcPr>
          <w:p w14:paraId="48E527EC" w14:textId="77777777" w:rsidR="00202DBB" w:rsidRPr="00DA5E19" w:rsidRDefault="00202DBB" w:rsidP="00111608">
            <w:pPr>
              <w:autoSpaceDE w:val="0"/>
              <w:autoSpaceDN w:val="0"/>
              <w:adjustRightInd w:val="0"/>
              <w:jc w:val="center"/>
              <w:rPr>
                <w:rFonts w:cs="Helvetica"/>
                <w:sz w:val="18"/>
                <w:szCs w:val="18"/>
              </w:rPr>
            </w:pPr>
            <w:r>
              <w:rPr>
                <w:rFonts w:cs="Helvetica"/>
                <w:sz w:val="18"/>
                <w:szCs w:val="18"/>
              </w:rPr>
              <w:t>bucată</w:t>
            </w:r>
          </w:p>
        </w:tc>
        <w:tc>
          <w:tcPr>
            <w:tcW w:w="1333" w:type="dxa"/>
            <w:vAlign w:val="center"/>
          </w:tcPr>
          <w:p w14:paraId="1A3968B8" w14:textId="77777777" w:rsidR="00202DBB" w:rsidRPr="00DA5E19" w:rsidRDefault="00202DBB" w:rsidP="00111608">
            <w:pPr>
              <w:autoSpaceDE w:val="0"/>
              <w:autoSpaceDN w:val="0"/>
              <w:adjustRightInd w:val="0"/>
              <w:jc w:val="center"/>
              <w:rPr>
                <w:rFonts w:cs="TimesNewRoman"/>
                <w:sz w:val="18"/>
                <w:szCs w:val="18"/>
              </w:rPr>
            </w:pPr>
            <w:r>
              <w:rPr>
                <w:rFonts w:cs="TimesNewRoman"/>
                <w:sz w:val="18"/>
                <w:szCs w:val="18"/>
              </w:rPr>
              <w:t>1</w:t>
            </w:r>
          </w:p>
        </w:tc>
        <w:tc>
          <w:tcPr>
            <w:tcW w:w="1105" w:type="dxa"/>
            <w:vAlign w:val="center"/>
          </w:tcPr>
          <w:p w14:paraId="27732879" w14:textId="77777777" w:rsidR="00202DBB" w:rsidRPr="00DA5E19" w:rsidRDefault="00202DBB" w:rsidP="00111608">
            <w:pPr>
              <w:autoSpaceDE w:val="0"/>
              <w:autoSpaceDN w:val="0"/>
              <w:adjustRightInd w:val="0"/>
              <w:jc w:val="center"/>
              <w:rPr>
                <w:rFonts w:cs="TimesNewRoman"/>
                <w:sz w:val="18"/>
                <w:szCs w:val="18"/>
              </w:rPr>
            </w:pPr>
          </w:p>
        </w:tc>
        <w:tc>
          <w:tcPr>
            <w:tcW w:w="916" w:type="dxa"/>
            <w:vAlign w:val="center"/>
          </w:tcPr>
          <w:p w14:paraId="07E46454" w14:textId="77777777" w:rsidR="00202DBB" w:rsidRPr="00DA5E19" w:rsidRDefault="00202DBB" w:rsidP="00111608">
            <w:pPr>
              <w:autoSpaceDE w:val="0"/>
              <w:autoSpaceDN w:val="0"/>
              <w:adjustRightInd w:val="0"/>
              <w:jc w:val="center"/>
              <w:rPr>
                <w:rFonts w:cs="Helvetica"/>
                <w:sz w:val="18"/>
                <w:szCs w:val="18"/>
              </w:rPr>
            </w:pPr>
          </w:p>
        </w:tc>
        <w:tc>
          <w:tcPr>
            <w:tcW w:w="685" w:type="dxa"/>
            <w:vAlign w:val="center"/>
          </w:tcPr>
          <w:p w14:paraId="5FE9B119" w14:textId="77777777" w:rsidR="00202DBB" w:rsidRPr="00DA5E19" w:rsidRDefault="00202DBB" w:rsidP="00111608">
            <w:pPr>
              <w:autoSpaceDE w:val="0"/>
              <w:autoSpaceDN w:val="0"/>
              <w:adjustRightInd w:val="0"/>
              <w:rPr>
                <w:rFonts w:cs="TimesNewRoman"/>
                <w:sz w:val="18"/>
                <w:szCs w:val="18"/>
              </w:rPr>
            </w:pPr>
          </w:p>
        </w:tc>
        <w:tc>
          <w:tcPr>
            <w:tcW w:w="1014" w:type="dxa"/>
            <w:vAlign w:val="center"/>
          </w:tcPr>
          <w:p w14:paraId="233BE9F8" w14:textId="77777777" w:rsidR="00202DBB" w:rsidRPr="00DA5E19" w:rsidRDefault="00202DBB" w:rsidP="00111608">
            <w:pPr>
              <w:autoSpaceDE w:val="0"/>
              <w:autoSpaceDN w:val="0"/>
              <w:adjustRightInd w:val="0"/>
              <w:rPr>
                <w:rFonts w:cs="TimesNewRoman"/>
                <w:sz w:val="18"/>
                <w:szCs w:val="18"/>
              </w:rPr>
            </w:pPr>
          </w:p>
        </w:tc>
      </w:tr>
      <w:tr w:rsidR="00113594" w:rsidRPr="000E3EDD" w14:paraId="45C09E0C" w14:textId="77777777" w:rsidTr="00111608">
        <w:trPr>
          <w:trHeight w:val="425"/>
          <w:jc w:val="center"/>
        </w:trPr>
        <w:tc>
          <w:tcPr>
            <w:tcW w:w="466" w:type="dxa"/>
            <w:vAlign w:val="center"/>
          </w:tcPr>
          <w:p w14:paraId="58A4B194" w14:textId="097C07C8" w:rsidR="00113594" w:rsidRPr="00DA5E19" w:rsidRDefault="00113594" w:rsidP="00113594">
            <w:pPr>
              <w:autoSpaceDE w:val="0"/>
              <w:autoSpaceDN w:val="0"/>
              <w:adjustRightInd w:val="0"/>
              <w:jc w:val="center"/>
              <w:rPr>
                <w:rFonts w:cs="Helvetica"/>
                <w:sz w:val="18"/>
                <w:szCs w:val="18"/>
              </w:rPr>
            </w:pPr>
            <w:r>
              <w:rPr>
                <w:rFonts w:cs="Helvetica"/>
                <w:sz w:val="18"/>
                <w:szCs w:val="18"/>
              </w:rPr>
              <w:t>2</w:t>
            </w:r>
          </w:p>
        </w:tc>
        <w:tc>
          <w:tcPr>
            <w:tcW w:w="2364" w:type="dxa"/>
            <w:vAlign w:val="center"/>
          </w:tcPr>
          <w:p w14:paraId="413D6101" w14:textId="44A1FB6D" w:rsidR="00113594" w:rsidRDefault="00113594" w:rsidP="00113594">
            <w:pPr>
              <w:autoSpaceDE w:val="0"/>
              <w:autoSpaceDN w:val="0"/>
              <w:adjustRightInd w:val="0"/>
              <w:rPr>
                <w:rFonts w:cs="Helvetica"/>
                <w:sz w:val="18"/>
                <w:szCs w:val="18"/>
              </w:rPr>
            </w:pPr>
            <w:r>
              <w:rPr>
                <w:rFonts w:cs="Helvetica"/>
                <w:sz w:val="18"/>
                <w:szCs w:val="18"/>
              </w:rPr>
              <w:t xml:space="preserve">Servicii de </w:t>
            </w:r>
            <w:proofErr w:type="spellStart"/>
            <w:r>
              <w:rPr>
                <w:rFonts w:cs="Helvetica"/>
                <w:sz w:val="18"/>
                <w:szCs w:val="18"/>
              </w:rPr>
              <w:t>gazduire</w:t>
            </w:r>
            <w:proofErr w:type="spellEnd"/>
            <w:r>
              <w:rPr>
                <w:rFonts w:cs="Helvetica"/>
                <w:sz w:val="18"/>
                <w:szCs w:val="18"/>
              </w:rPr>
              <w:t>,</w:t>
            </w:r>
            <w:r w:rsidRPr="00DA5E19">
              <w:rPr>
                <w:rFonts w:cs="Helvetica"/>
                <w:sz w:val="18"/>
                <w:szCs w:val="18"/>
              </w:rPr>
              <w:t xml:space="preserve"> actualizarea și întreținerea</w:t>
            </w:r>
            <w:r>
              <w:rPr>
                <w:rFonts w:cs="Helvetica"/>
                <w:sz w:val="18"/>
                <w:szCs w:val="18"/>
              </w:rPr>
              <w:t xml:space="preserve"> </w:t>
            </w:r>
            <w:r w:rsidRPr="00DA5E19">
              <w:rPr>
                <w:rFonts w:cs="Helvetica"/>
                <w:sz w:val="18"/>
                <w:szCs w:val="18"/>
              </w:rPr>
              <w:t>website</w:t>
            </w:r>
          </w:p>
        </w:tc>
        <w:tc>
          <w:tcPr>
            <w:tcW w:w="1134" w:type="dxa"/>
            <w:vAlign w:val="center"/>
          </w:tcPr>
          <w:p w14:paraId="6ABF4A9D" w14:textId="1EE8D222" w:rsidR="00113594" w:rsidRDefault="006410CB" w:rsidP="00113594">
            <w:pPr>
              <w:autoSpaceDE w:val="0"/>
              <w:autoSpaceDN w:val="0"/>
              <w:adjustRightInd w:val="0"/>
              <w:jc w:val="center"/>
              <w:rPr>
                <w:rFonts w:cs="Helvetica"/>
                <w:sz w:val="18"/>
                <w:szCs w:val="18"/>
              </w:rPr>
            </w:pPr>
            <w:r>
              <w:rPr>
                <w:rFonts w:cs="Helvetica"/>
                <w:sz w:val="18"/>
                <w:szCs w:val="18"/>
              </w:rPr>
              <w:t>luni</w:t>
            </w:r>
          </w:p>
        </w:tc>
        <w:tc>
          <w:tcPr>
            <w:tcW w:w="1333" w:type="dxa"/>
            <w:vAlign w:val="center"/>
          </w:tcPr>
          <w:p w14:paraId="479E4E6A" w14:textId="55CA5513" w:rsidR="00113594" w:rsidRDefault="00113594" w:rsidP="00113594">
            <w:pPr>
              <w:autoSpaceDE w:val="0"/>
              <w:autoSpaceDN w:val="0"/>
              <w:adjustRightInd w:val="0"/>
              <w:jc w:val="center"/>
              <w:rPr>
                <w:rFonts w:cs="TimesNewRoman"/>
                <w:sz w:val="18"/>
                <w:szCs w:val="18"/>
              </w:rPr>
            </w:pPr>
            <w:r>
              <w:rPr>
                <w:rFonts w:cs="TimesNewRoman"/>
                <w:sz w:val="18"/>
                <w:szCs w:val="18"/>
              </w:rPr>
              <w:t>15</w:t>
            </w:r>
          </w:p>
        </w:tc>
        <w:tc>
          <w:tcPr>
            <w:tcW w:w="1105" w:type="dxa"/>
            <w:vAlign w:val="center"/>
          </w:tcPr>
          <w:p w14:paraId="1F330922" w14:textId="77777777" w:rsidR="00113594" w:rsidRPr="00DA5E19" w:rsidRDefault="00113594" w:rsidP="00113594">
            <w:pPr>
              <w:autoSpaceDE w:val="0"/>
              <w:autoSpaceDN w:val="0"/>
              <w:adjustRightInd w:val="0"/>
              <w:jc w:val="center"/>
              <w:rPr>
                <w:rFonts w:cs="TimesNewRoman"/>
                <w:sz w:val="18"/>
                <w:szCs w:val="18"/>
              </w:rPr>
            </w:pPr>
          </w:p>
        </w:tc>
        <w:tc>
          <w:tcPr>
            <w:tcW w:w="916" w:type="dxa"/>
            <w:vAlign w:val="center"/>
          </w:tcPr>
          <w:p w14:paraId="03F221EA" w14:textId="77777777" w:rsidR="00113594" w:rsidRPr="00DA5E19" w:rsidRDefault="00113594" w:rsidP="00113594">
            <w:pPr>
              <w:autoSpaceDE w:val="0"/>
              <w:autoSpaceDN w:val="0"/>
              <w:adjustRightInd w:val="0"/>
              <w:jc w:val="center"/>
              <w:rPr>
                <w:rFonts w:cs="Helvetica"/>
                <w:sz w:val="18"/>
                <w:szCs w:val="18"/>
              </w:rPr>
            </w:pPr>
          </w:p>
        </w:tc>
        <w:tc>
          <w:tcPr>
            <w:tcW w:w="685" w:type="dxa"/>
            <w:vAlign w:val="center"/>
          </w:tcPr>
          <w:p w14:paraId="7B0BC933" w14:textId="77777777" w:rsidR="00113594" w:rsidRPr="00DA5E19" w:rsidRDefault="00113594" w:rsidP="00113594">
            <w:pPr>
              <w:autoSpaceDE w:val="0"/>
              <w:autoSpaceDN w:val="0"/>
              <w:adjustRightInd w:val="0"/>
              <w:rPr>
                <w:rFonts w:cs="TimesNewRoman"/>
                <w:sz w:val="18"/>
                <w:szCs w:val="18"/>
              </w:rPr>
            </w:pPr>
          </w:p>
        </w:tc>
        <w:tc>
          <w:tcPr>
            <w:tcW w:w="1014" w:type="dxa"/>
            <w:vAlign w:val="center"/>
          </w:tcPr>
          <w:p w14:paraId="0E329667" w14:textId="77777777" w:rsidR="00113594" w:rsidRPr="00DA5E19" w:rsidRDefault="00113594" w:rsidP="00113594">
            <w:pPr>
              <w:autoSpaceDE w:val="0"/>
              <w:autoSpaceDN w:val="0"/>
              <w:adjustRightInd w:val="0"/>
              <w:rPr>
                <w:rFonts w:cs="TimesNewRoman"/>
                <w:sz w:val="18"/>
                <w:szCs w:val="18"/>
              </w:rPr>
            </w:pPr>
          </w:p>
        </w:tc>
      </w:tr>
      <w:tr w:rsidR="00113594" w:rsidRPr="000E3EDD" w14:paraId="3A5D8355" w14:textId="77777777" w:rsidTr="00111608">
        <w:trPr>
          <w:trHeight w:val="358"/>
          <w:jc w:val="center"/>
        </w:trPr>
        <w:tc>
          <w:tcPr>
            <w:tcW w:w="6402" w:type="dxa"/>
            <w:gridSpan w:val="5"/>
            <w:vAlign w:val="center"/>
          </w:tcPr>
          <w:p w14:paraId="65C4AEDC" w14:textId="77777777" w:rsidR="00113594" w:rsidRPr="000E3EDD" w:rsidRDefault="00113594" w:rsidP="00113594">
            <w:pPr>
              <w:autoSpaceDE w:val="0"/>
              <w:autoSpaceDN w:val="0"/>
              <w:adjustRightInd w:val="0"/>
              <w:jc w:val="center"/>
              <w:rPr>
                <w:rFonts w:cs="Helvetica"/>
                <w:b/>
                <w:bCs/>
                <w:sz w:val="18"/>
                <w:szCs w:val="18"/>
              </w:rPr>
            </w:pPr>
            <w:r w:rsidRPr="00B21C09">
              <w:rPr>
                <w:rFonts w:cs="Helvetica"/>
                <w:b/>
                <w:bCs/>
                <w:sz w:val="18"/>
                <w:szCs w:val="18"/>
              </w:rPr>
              <w:t>Total</w:t>
            </w:r>
          </w:p>
        </w:tc>
        <w:tc>
          <w:tcPr>
            <w:tcW w:w="916" w:type="dxa"/>
            <w:vAlign w:val="center"/>
          </w:tcPr>
          <w:p w14:paraId="45750B0F" w14:textId="77777777" w:rsidR="00113594" w:rsidRPr="000E3EDD" w:rsidRDefault="00113594" w:rsidP="00113594">
            <w:pPr>
              <w:autoSpaceDE w:val="0"/>
              <w:autoSpaceDN w:val="0"/>
              <w:adjustRightInd w:val="0"/>
              <w:jc w:val="center"/>
              <w:rPr>
                <w:rFonts w:cs="Helvetica"/>
                <w:b/>
                <w:bCs/>
                <w:sz w:val="18"/>
                <w:szCs w:val="18"/>
              </w:rPr>
            </w:pPr>
          </w:p>
        </w:tc>
        <w:tc>
          <w:tcPr>
            <w:tcW w:w="685" w:type="dxa"/>
            <w:vAlign w:val="center"/>
          </w:tcPr>
          <w:p w14:paraId="36360FD3" w14:textId="77777777" w:rsidR="00113594" w:rsidRPr="000E3EDD" w:rsidRDefault="00113594" w:rsidP="00113594">
            <w:pPr>
              <w:autoSpaceDE w:val="0"/>
              <w:autoSpaceDN w:val="0"/>
              <w:adjustRightInd w:val="0"/>
              <w:jc w:val="center"/>
              <w:rPr>
                <w:rFonts w:cs="Helvetica"/>
                <w:b/>
                <w:bCs/>
                <w:sz w:val="18"/>
                <w:szCs w:val="18"/>
              </w:rPr>
            </w:pPr>
          </w:p>
        </w:tc>
        <w:tc>
          <w:tcPr>
            <w:tcW w:w="1014" w:type="dxa"/>
            <w:vAlign w:val="center"/>
          </w:tcPr>
          <w:p w14:paraId="5309CF2B" w14:textId="77777777" w:rsidR="00113594" w:rsidRPr="000E3EDD" w:rsidRDefault="00113594" w:rsidP="00113594">
            <w:pPr>
              <w:autoSpaceDE w:val="0"/>
              <w:autoSpaceDN w:val="0"/>
              <w:adjustRightInd w:val="0"/>
              <w:jc w:val="center"/>
              <w:rPr>
                <w:rFonts w:cs="Helvetica"/>
                <w:b/>
                <w:bCs/>
                <w:sz w:val="18"/>
                <w:szCs w:val="18"/>
              </w:rPr>
            </w:pPr>
          </w:p>
        </w:tc>
      </w:tr>
    </w:tbl>
    <w:p w14:paraId="30841E22" w14:textId="77777777" w:rsidR="00202DBB" w:rsidRPr="00340E9E" w:rsidRDefault="00202DBB" w:rsidP="00202DBB">
      <w:pPr>
        <w:spacing w:after="0" w:line="276" w:lineRule="auto"/>
        <w:ind w:left="1440" w:hanging="1440"/>
        <w:rPr>
          <w:rFonts w:eastAsia="MS Mincho" w:cstheme="minorHAnsi"/>
        </w:rPr>
      </w:pPr>
    </w:p>
    <w:p w14:paraId="5784D86A" w14:textId="77777777" w:rsidR="00202DBB" w:rsidRPr="00340E9E" w:rsidRDefault="00202DBB" w:rsidP="00202DBB">
      <w:pPr>
        <w:spacing w:after="0" w:line="276" w:lineRule="auto"/>
        <w:rPr>
          <w:rFonts w:eastAsia="MS Mincho" w:cstheme="minorHAnsi"/>
        </w:rPr>
      </w:pPr>
    </w:p>
    <w:p w14:paraId="1E6F4116" w14:textId="77777777" w:rsidR="00202DBB" w:rsidRPr="00340E9E" w:rsidRDefault="00202DBB" w:rsidP="00202DBB">
      <w:pPr>
        <w:spacing w:after="0" w:line="276" w:lineRule="auto"/>
        <w:rPr>
          <w:rFonts w:eastAsia="MS Mincho" w:cstheme="minorHAnsi"/>
          <w:color w:val="000000"/>
        </w:rPr>
      </w:pPr>
      <w:r w:rsidRPr="00340E9E">
        <w:rPr>
          <w:rFonts w:eastAsia="MS Mincho" w:cstheme="minorHAnsi"/>
          <w:color w:val="000000"/>
        </w:rPr>
        <w:t xml:space="preserve">*  Propunerea financiară va fi elaborată astfel </w:t>
      </w:r>
      <w:proofErr w:type="spellStart"/>
      <w:r w:rsidRPr="00340E9E">
        <w:rPr>
          <w:rFonts w:eastAsia="MS Mincho" w:cstheme="minorHAnsi"/>
          <w:color w:val="000000"/>
        </w:rPr>
        <w:t>încat</w:t>
      </w:r>
      <w:proofErr w:type="spellEnd"/>
      <w:r w:rsidRPr="00340E9E">
        <w:rPr>
          <w:rFonts w:eastAsia="MS Mincho" w:cstheme="minorHAnsi"/>
          <w:color w:val="000000"/>
        </w:rPr>
        <w:t xml:space="preserve"> aceasta să furnizeze toate informațiile solicitate cu privire la preț.</w:t>
      </w:r>
    </w:p>
    <w:p w14:paraId="2D20B605" w14:textId="77777777" w:rsidR="00202DBB" w:rsidRPr="00340E9E" w:rsidRDefault="00202DBB" w:rsidP="00202DBB">
      <w:pPr>
        <w:spacing w:after="0" w:line="276" w:lineRule="auto"/>
        <w:jc w:val="both"/>
        <w:rPr>
          <w:rFonts w:eastAsia="MS Mincho" w:cstheme="minorHAnsi"/>
          <w:color w:val="000000"/>
        </w:rPr>
      </w:pPr>
      <w:r w:rsidRPr="00340E9E">
        <w:rPr>
          <w:rFonts w:eastAsia="MS Mincho" w:cstheme="minorHAnsi"/>
          <w:color w:val="000000"/>
        </w:rPr>
        <w:t>** Oferta va fi exprimată în lei cu două zecimale.</w:t>
      </w:r>
    </w:p>
    <w:p w14:paraId="5AF3AD2A" w14:textId="77777777" w:rsidR="00202DBB" w:rsidRPr="00340E9E" w:rsidRDefault="00202DBB" w:rsidP="00202DBB">
      <w:pPr>
        <w:spacing w:after="120" w:line="276" w:lineRule="auto"/>
        <w:jc w:val="both"/>
        <w:rPr>
          <w:rFonts w:eastAsia="Calibri" w:cstheme="minorHAnsi"/>
        </w:rPr>
      </w:pPr>
    </w:p>
    <w:p w14:paraId="51470BCF"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2D9CDF17" w14:textId="77777777" w:rsidR="00202DBB" w:rsidRDefault="00202DBB" w:rsidP="00202DBB">
      <w:pPr>
        <w:spacing w:after="0" w:line="240" w:lineRule="auto"/>
        <w:jc w:val="both"/>
        <w:rPr>
          <w:rFonts w:eastAsia="Batang"/>
          <w:i/>
          <w:lang w:eastAsia="ko-KR"/>
        </w:rPr>
      </w:pPr>
    </w:p>
    <w:p w14:paraId="7627357E" w14:textId="77777777" w:rsidR="00202DBB" w:rsidRDefault="00202DBB" w:rsidP="00202DBB">
      <w:pPr>
        <w:spacing w:after="0" w:line="240" w:lineRule="auto"/>
        <w:jc w:val="both"/>
        <w:rPr>
          <w:rFonts w:eastAsia="Batang"/>
          <w:i/>
          <w:lang w:eastAsia="ko-KR"/>
        </w:rPr>
      </w:pPr>
    </w:p>
    <w:p w14:paraId="593C0F32" w14:textId="77777777" w:rsidR="00202DBB" w:rsidRPr="006578FE" w:rsidRDefault="00202DBB" w:rsidP="00202DBB">
      <w:pPr>
        <w:spacing w:after="0" w:line="240" w:lineRule="auto"/>
        <w:jc w:val="both"/>
        <w:rPr>
          <w:rFonts w:eastAsia="Batang"/>
          <w:i/>
          <w:lang w:eastAsia="ko-KR"/>
        </w:rPr>
      </w:pPr>
    </w:p>
    <w:p w14:paraId="701FC4B5"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0DCA41E7"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34EEEFF" w14:textId="77777777" w:rsidR="00202DBB" w:rsidRPr="006578FE" w:rsidRDefault="00202DBB" w:rsidP="00202DBB">
      <w:pPr>
        <w:spacing w:after="0" w:line="240" w:lineRule="auto"/>
        <w:jc w:val="center"/>
        <w:rPr>
          <w:rFonts w:eastAsia="Batang"/>
          <w:iCs/>
          <w:lang w:eastAsia="ko-KR"/>
        </w:rPr>
      </w:pPr>
    </w:p>
    <w:p w14:paraId="26336955" w14:textId="77777777" w:rsidR="00202DBB" w:rsidRDefault="00202DBB" w:rsidP="00202DBB">
      <w:pPr>
        <w:spacing w:after="0" w:line="240" w:lineRule="auto"/>
        <w:jc w:val="both"/>
        <w:rPr>
          <w:rFonts w:eastAsia="Batang"/>
          <w:iCs/>
          <w:lang w:eastAsia="ko-KR"/>
        </w:rPr>
      </w:pPr>
    </w:p>
    <w:p w14:paraId="1D5C9A4D"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w:t>
      </w:r>
      <w:proofErr w:type="spellStart"/>
      <w:r w:rsidRPr="006578FE">
        <w:rPr>
          <w:rFonts w:eastAsia="Batang"/>
          <w:iCs/>
          <w:lang w:eastAsia="ko-KR"/>
        </w:rPr>
        <w:t>şi</w:t>
      </w:r>
      <w:proofErr w:type="spellEnd"/>
      <w:r w:rsidRPr="006578FE">
        <w:rPr>
          <w:rFonts w:eastAsia="Batang"/>
          <w:iCs/>
          <w:lang w:eastAsia="ko-KR"/>
        </w:rPr>
        <w:t xml:space="preserve"> în numele </w:t>
      </w:r>
      <w:r w:rsidRPr="00F6629A">
        <w:rPr>
          <w:rFonts w:cs="Times New Roman"/>
          <w:color w:val="000000"/>
          <w:lang w:val="en-US"/>
        </w:rPr>
        <w:t>_______________________________</w:t>
      </w:r>
    </w:p>
    <w:p w14:paraId="04984D33" w14:textId="77777777" w:rsidR="00202DBB" w:rsidRPr="00340E9E" w:rsidRDefault="00202DBB" w:rsidP="00202DBB">
      <w:pPr>
        <w:jc w:val="right"/>
        <w:rPr>
          <w:rFonts w:cstheme="minorHAnsi"/>
          <w:b/>
          <w:bCs/>
        </w:rPr>
      </w:pPr>
    </w:p>
    <w:p w14:paraId="61D64D1B" w14:textId="77777777" w:rsidR="00202DBB" w:rsidRDefault="00202DBB" w:rsidP="00202DBB">
      <w:pPr>
        <w:jc w:val="right"/>
        <w:rPr>
          <w:rFonts w:cstheme="minorHAnsi"/>
          <w:b/>
          <w:bCs/>
        </w:rPr>
      </w:pPr>
    </w:p>
    <w:p w14:paraId="7558EBC2" w14:textId="77777777" w:rsidR="00202DBB" w:rsidRDefault="00202DBB" w:rsidP="00202DBB">
      <w:pPr>
        <w:jc w:val="right"/>
        <w:rPr>
          <w:rFonts w:cstheme="minorHAnsi"/>
          <w:b/>
          <w:bCs/>
        </w:rPr>
      </w:pPr>
    </w:p>
    <w:p w14:paraId="6F596158" w14:textId="77777777" w:rsidR="00202DBB" w:rsidRDefault="00202DBB" w:rsidP="00202DBB">
      <w:pPr>
        <w:jc w:val="right"/>
        <w:rPr>
          <w:rFonts w:cstheme="minorHAnsi"/>
          <w:b/>
          <w:bCs/>
        </w:rPr>
      </w:pPr>
    </w:p>
    <w:p w14:paraId="52F84E26" w14:textId="77777777" w:rsidR="00202DBB" w:rsidRDefault="00202DBB" w:rsidP="00202DBB">
      <w:pPr>
        <w:jc w:val="right"/>
        <w:rPr>
          <w:rFonts w:cstheme="minorHAnsi"/>
          <w:b/>
          <w:bCs/>
        </w:rPr>
      </w:pPr>
    </w:p>
    <w:p w14:paraId="1ADAF846" w14:textId="77777777" w:rsidR="00202DBB" w:rsidRDefault="00202DBB" w:rsidP="00202DBB">
      <w:pPr>
        <w:jc w:val="right"/>
        <w:rPr>
          <w:rFonts w:cstheme="minorHAnsi"/>
          <w:b/>
          <w:bCs/>
        </w:rPr>
      </w:pPr>
    </w:p>
    <w:p w14:paraId="5D73618E" w14:textId="714B8992" w:rsidR="00202DBB" w:rsidRDefault="00202DBB" w:rsidP="00202DBB">
      <w:pPr>
        <w:jc w:val="right"/>
        <w:rPr>
          <w:rFonts w:cstheme="minorHAnsi"/>
          <w:b/>
          <w:bCs/>
        </w:rPr>
      </w:pPr>
    </w:p>
    <w:p w14:paraId="79E98DD0" w14:textId="0FF2546F" w:rsidR="00CB50D1" w:rsidRDefault="00CB50D1" w:rsidP="00202DBB">
      <w:pPr>
        <w:jc w:val="right"/>
        <w:rPr>
          <w:rFonts w:cstheme="minorHAnsi"/>
          <w:b/>
          <w:bCs/>
        </w:rPr>
      </w:pPr>
    </w:p>
    <w:p w14:paraId="5E9DE124" w14:textId="69D31278" w:rsidR="00CB50D1" w:rsidRDefault="00CB50D1" w:rsidP="00202DBB">
      <w:pPr>
        <w:jc w:val="right"/>
        <w:rPr>
          <w:rFonts w:cstheme="minorHAnsi"/>
          <w:b/>
          <w:bCs/>
        </w:rPr>
      </w:pPr>
    </w:p>
    <w:p w14:paraId="1C9CB63C" w14:textId="77777777" w:rsidR="00202DBB" w:rsidRPr="00340E9E" w:rsidRDefault="00202DBB" w:rsidP="00202DBB">
      <w:pPr>
        <w:jc w:val="right"/>
        <w:rPr>
          <w:rFonts w:cstheme="minorHAnsi"/>
          <w:b/>
          <w:bCs/>
        </w:rPr>
      </w:pPr>
      <w:r w:rsidRPr="00340E9E">
        <w:rPr>
          <w:rFonts w:cstheme="minorHAnsi"/>
          <w:b/>
          <w:bCs/>
        </w:rPr>
        <w:lastRenderedPageBreak/>
        <w:t xml:space="preserve">Formularul nr. </w:t>
      </w:r>
      <w:r>
        <w:rPr>
          <w:rFonts w:cstheme="minorHAnsi"/>
          <w:b/>
          <w:bCs/>
        </w:rPr>
        <w:t>3</w:t>
      </w:r>
    </w:p>
    <w:p w14:paraId="4307D963" w14:textId="77777777" w:rsidR="00202DBB" w:rsidRPr="00340E9E" w:rsidRDefault="00202DBB" w:rsidP="00202DBB">
      <w:pPr>
        <w:autoSpaceDE w:val="0"/>
        <w:autoSpaceDN w:val="0"/>
        <w:adjustRightInd w:val="0"/>
        <w:spacing w:after="0" w:line="240" w:lineRule="auto"/>
        <w:rPr>
          <w:rFonts w:cstheme="minorHAnsi"/>
          <w:b/>
          <w:bCs/>
        </w:rPr>
      </w:pPr>
      <w:r w:rsidRPr="00340E9E">
        <w:rPr>
          <w:rFonts w:cstheme="minorHAnsi"/>
          <w:b/>
          <w:bCs/>
        </w:rPr>
        <w:t xml:space="preserve">................………...............                    </w:t>
      </w:r>
    </w:p>
    <w:p w14:paraId="1F2B90A5" w14:textId="77777777" w:rsidR="00202DBB" w:rsidRPr="00340E9E" w:rsidRDefault="00202DBB" w:rsidP="00202DBB">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6558D013" w14:textId="77777777" w:rsidR="00202DBB" w:rsidRPr="00340E9E" w:rsidRDefault="00202DBB" w:rsidP="00202DBB">
      <w:pPr>
        <w:autoSpaceDE w:val="0"/>
        <w:autoSpaceDN w:val="0"/>
        <w:adjustRightInd w:val="0"/>
        <w:spacing w:after="0" w:line="240" w:lineRule="auto"/>
        <w:jc w:val="center"/>
        <w:rPr>
          <w:rFonts w:cstheme="minorHAnsi"/>
          <w:b/>
          <w:bCs/>
          <w:color w:val="000000"/>
          <w:lang w:val="en-US"/>
        </w:rPr>
      </w:pPr>
    </w:p>
    <w:p w14:paraId="18AB43AA" w14:textId="77777777" w:rsidR="00202DBB" w:rsidRPr="00340E9E" w:rsidRDefault="00202DBB" w:rsidP="00202DBB">
      <w:pPr>
        <w:autoSpaceDE w:val="0"/>
        <w:autoSpaceDN w:val="0"/>
        <w:adjustRightInd w:val="0"/>
        <w:spacing w:after="0" w:line="240" w:lineRule="auto"/>
        <w:jc w:val="center"/>
        <w:rPr>
          <w:rFonts w:cstheme="minorHAnsi"/>
          <w:color w:val="000000"/>
          <w:lang w:val="en-US"/>
        </w:rPr>
      </w:pPr>
      <w:bookmarkStart w:id="0" w:name="_Hlk68379373"/>
      <w:r w:rsidRPr="00340E9E">
        <w:rPr>
          <w:rFonts w:cstheme="minorHAnsi"/>
          <w:b/>
          <w:bCs/>
          <w:color w:val="000000"/>
          <w:lang w:val="en-US"/>
        </w:rPr>
        <w:t>DECLARAȚIE</w:t>
      </w:r>
    </w:p>
    <w:p w14:paraId="7D4F892D" w14:textId="77777777" w:rsidR="00202DBB" w:rsidRPr="00340E9E" w:rsidRDefault="00202DBB" w:rsidP="00202DBB">
      <w:pPr>
        <w:autoSpaceDE w:val="0"/>
        <w:autoSpaceDN w:val="0"/>
        <w:adjustRightInd w:val="0"/>
        <w:spacing w:after="0" w:line="240" w:lineRule="auto"/>
        <w:jc w:val="center"/>
        <w:rPr>
          <w:rFonts w:cstheme="minorHAnsi"/>
          <w:color w:val="000000"/>
          <w:lang w:val="en-US"/>
        </w:rPr>
      </w:pPr>
      <w:proofErr w:type="spellStart"/>
      <w:r w:rsidRPr="00340E9E">
        <w:rPr>
          <w:rFonts w:cstheme="minorHAnsi"/>
          <w:b/>
          <w:bCs/>
          <w:color w:val="000000"/>
          <w:lang w:val="en-US"/>
        </w:rPr>
        <w:t>privind</w:t>
      </w:r>
      <w:proofErr w:type="spellEnd"/>
      <w:r w:rsidRPr="00340E9E">
        <w:rPr>
          <w:rFonts w:cstheme="minorHAnsi"/>
          <w:b/>
          <w:bCs/>
          <w:color w:val="000000"/>
          <w:lang w:val="en-US"/>
        </w:rPr>
        <w:t xml:space="preserve"> </w:t>
      </w:r>
      <w:proofErr w:type="spellStart"/>
      <w:r w:rsidRPr="00340E9E">
        <w:rPr>
          <w:rFonts w:cstheme="minorHAnsi"/>
          <w:b/>
          <w:bCs/>
          <w:color w:val="000000"/>
          <w:lang w:val="en-US"/>
        </w:rPr>
        <w:t>conflictul</w:t>
      </w:r>
      <w:proofErr w:type="spellEnd"/>
      <w:r w:rsidRPr="00340E9E">
        <w:rPr>
          <w:rFonts w:cstheme="minorHAnsi"/>
          <w:b/>
          <w:bCs/>
          <w:color w:val="000000"/>
          <w:lang w:val="en-US"/>
        </w:rPr>
        <w:t xml:space="preserve"> de </w:t>
      </w:r>
      <w:proofErr w:type="spellStart"/>
      <w:r w:rsidRPr="00340E9E">
        <w:rPr>
          <w:rFonts w:cstheme="minorHAnsi"/>
          <w:b/>
          <w:bCs/>
          <w:color w:val="000000"/>
          <w:lang w:val="en-US"/>
        </w:rPr>
        <w:t>interese</w:t>
      </w:r>
      <w:proofErr w:type="spellEnd"/>
    </w:p>
    <w:bookmarkEnd w:id="0"/>
    <w:p w14:paraId="6F4E7AEE" w14:textId="77777777" w:rsidR="00202DBB" w:rsidRPr="00340E9E" w:rsidRDefault="00202DBB" w:rsidP="00202DBB">
      <w:pPr>
        <w:jc w:val="right"/>
        <w:rPr>
          <w:rFonts w:cstheme="minorHAnsi"/>
          <w:color w:val="000000"/>
          <w:lang w:val="en-US"/>
        </w:rPr>
      </w:pPr>
    </w:p>
    <w:p w14:paraId="0F2A5E3C" w14:textId="77777777" w:rsidR="00202DBB" w:rsidRPr="00340E9E" w:rsidRDefault="00202DBB" w:rsidP="00202DBB">
      <w:pPr>
        <w:jc w:val="both"/>
        <w:rPr>
          <w:rFonts w:cstheme="minorHAnsi"/>
          <w:color w:val="000000"/>
          <w:lang w:val="en-US"/>
        </w:rPr>
      </w:pPr>
      <w:proofErr w:type="spellStart"/>
      <w:r w:rsidRPr="00340E9E">
        <w:rPr>
          <w:rFonts w:cstheme="minorHAnsi"/>
          <w:color w:val="000000"/>
          <w:lang w:val="en-US"/>
        </w:rPr>
        <w:t>Subsemnatul</w:t>
      </w:r>
      <w:proofErr w:type="spellEnd"/>
      <w:r w:rsidRPr="00340E9E">
        <w:rPr>
          <w:rFonts w:cstheme="minorHAnsi"/>
          <w:color w:val="000000"/>
          <w:lang w:val="en-US"/>
        </w:rPr>
        <w:t xml:space="preserve">, _______________________________ </w:t>
      </w:r>
      <w:r w:rsidRPr="00340E9E">
        <w:rPr>
          <w:rFonts w:cstheme="minorHAnsi"/>
          <w:i/>
          <w:iCs/>
          <w:color w:val="000000"/>
          <w:lang w:val="en-US"/>
        </w:rPr>
        <w:t>(</w:t>
      </w:r>
      <w:proofErr w:type="spellStart"/>
      <w:r w:rsidRPr="00340E9E">
        <w:rPr>
          <w:rFonts w:cstheme="minorHAnsi"/>
          <w:i/>
          <w:iCs/>
          <w:color w:val="000000"/>
          <w:lang w:val="en-US"/>
        </w:rPr>
        <w:t>nume</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și</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prenume</w:t>
      </w:r>
      <w:proofErr w:type="spellEnd"/>
      <w:r w:rsidRPr="00340E9E">
        <w:rPr>
          <w:rFonts w:cstheme="minorHAnsi"/>
          <w:i/>
          <w:iCs/>
          <w:color w:val="000000"/>
          <w:lang w:val="en-US"/>
        </w:rPr>
        <w:t xml:space="preserve">), </w:t>
      </w:r>
      <w:proofErr w:type="spellStart"/>
      <w:r w:rsidRPr="00340E9E">
        <w:rPr>
          <w:rFonts w:cstheme="minorHAnsi"/>
          <w:color w:val="000000"/>
          <w:lang w:val="en-US"/>
        </w:rPr>
        <w:t>reprezentant</w:t>
      </w:r>
      <w:proofErr w:type="spellEnd"/>
      <w:r w:rsidRPr="00340E9E">
        <w:rPr>
          <w:rFonts w:cstheme="minorHAnsi"/>
          <w:color w:val="000000"/>
          <w:lang w:val="en-US"/>
        </w:rPr>
        <w:t xml:space="preserve"> legal </w:t>
      </w:r>
      <w:proofErr w:type="spellStart"/>
      <w:r w:rsidRPr="00340E9E">
        <w:rPr>
          <w:rFonts w:cstheme="minorHAnsi"/>
          <w:color w:val="000000"/>
          <w:lang w:val="en-US"/>
        </w:rPr>
        <w:t>autorizat</w:t>
      </w:r>
      <w:proofErr w:type="spellEnd"/>
      <w:r w:rsidRPr="00340E9E">
        <w:rPr>
          <w:rFonts w:cstheme="minorHAnsi"/>
          <w:color w:val="000000"/>
          <w:lang w:val="en-US"/>
        </w:rPr>
        <w:t xml:space="preserve"> al ______________________________________________</w:t>
      </w:r>
      <w:r w:rsidRPr="00340E9E">
        <w:rPr>
          <w:rFonts w:cstheme="minorHAnsi"/>
          <w:i/>
          <w:iCs/>
          <w:color w:val="000000"/>
          <w:lang w:val="en-US"/>
        </w:rPr>
        <w:t>(</w:t>
      </w:r>
      <w:proofErr w:type="spellStart"/>
      <w:r w:rsidRPr="00340E9E">
        <w:rPr>
          <w:rFonts w:cstheme="minorHAnsi"/>
          <w:i/>
          <w:iCs/>
          <w:color w:val="000000"/>
          <w:lang w:val="en-US"/>
        </w:rPr>
        <w:t>denumirea</w:t>
      </w:r>
      <w:proofErr w:type="spellEnd"/>
      <w:r w:rsidRPr="00340E9E">
        <w:rPr>
          <w:rFonts w:cstheme="minorHAnsi"/>
          <w:i/>
          <w:iCs/>
          <w:color w:val="000000"/>
          <w:lang w:val="en-US"/>
        </w:rPr>
        <w:t>/</w:t>
      </w:r>
      <w:proofErr w:type="spellStart"/>
      <w:r w:rsidRPr="00340E9E">
        <w:rPr>
          <w:rFonts w:cstheme="minorHAnsi"/>
          <w:i/>
          <w:iCs/>
          <w:color w:val="000000"/>
          <w:lang w:val="en-US"/>
        </w:rPr>
        <w:t>numele</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şi</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sediul</w:t>
      </w:r>
      <w:proofErr w:type="spellEnd"/>
      <w:r w:rsidRPr="00340E9E">
        <w:rPr>
          <w:rFonts w:cstheme="minorHAnsi"/>
          <w:i/>
          <w:iCs/>
          <w:color w:val="000000"/>
          <w:lang w:val="en-US"/>
        </w:rPr>
        <w:t>/</w:t>
      </w:r>
      <w:proofErr w:type="spellStart"/>
      <w:r w:rsidRPr="00340E9E">
        <w:rPr>
          <w:rFonts w:cstheme="minorHAnsi"/>
          <w:i/>
          <w:iCs/>
          <w:color w:val="000000"/>
          <w:lang w:val="en-US"/>
        </w:rPr>
        <w:t>adresa</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ofertantului</w:t>
      </w:r>
      <w:proofErr w:type="spellEnd"/>
      <w:r w:rsidRPr="00340E9E">
        <w:rPr>
          <w:rFonts w:cstheme="minorHAnsi"/>
          <w:i/>
          <w:iCs/>
          <w:color w:val="000000"/>
          <w:lang w:val="en-US"/>
        </w:rPr>
        <w:t>)</w:t>
      </w:r>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calitate</w:t>
      </w:r>
      <w:proofErr w:type="spellEnd"/>
      <w:r w:rsidRPr="00340E9E">
        <w:rPr>
          <w:rFonts w:cstheme="minorHAnsi"/>
          <w:color w:val="000000"/>
          <w:lang w:val="en-US"/>
        </w:rPr>
        <w:t xml:space="preserve"> de </w:t>
      </w:r>
      <w:proofErr w:type="spellStart"/>
      <w:r w:rsidRPr="00340E9E">
        <w:rPr>
          <w:rFonts w:cstheme="minorHAnsi"/>
          <w:color w:val="000000"/>
          <w:lang w:val="en-US"/>
        </w:rPr>
        <w:t>ofertant</w:t>
      </w:r>
      <w:proofErr w:type="spellEnd"/>
      <w:r w:rsidRPr="00340E9E">
        <w:rPr>
          <w:rFonts w:cstheme="minorHAnsi"/>
          <w:color w:val="000000"/>
          <w:lang w:val="en-US"/>
        </w:rPr>
        <w:t xml:space="preserve">/ </w:t>
      </w:r>
      <w:proofErr w:type="spellStart"/>
      <w:r w:rsidRPr="00340E9E">
        <w:rPr>
          <w:rFonts w:cstheme="minorHAnsi"/>
          <w:color w:val="000000"/>
          <w:lang w:val="en-US"/>
        </w:rPr>
        <w:t>ofertant</w:t>
      </w:r>
      <w:proofErr w:type="spellEnd"/>
      <w:r w:rsidRPr="00340E9E">
        <w:rPr>
          <w:rFonts w:cstheme="minorHAnsi"/>
          <w:color w:val="000000"/>
          <w:lang w:val="en-US"/>
        </w:rPr>
        <w:t xml:space="preserve"> </w:t>
      </w:r>
      <w:proofErr w:type="spellStart"/>
      <w:r w:rsidRPr="00340E9E">
        <w:rPr>
          <w:rFonts w:cstheme="minorHAnsi"/>
          <w:color w:val="000000"/>
          <w:lang w:val="en-US"/>
        </w:rPr>
        <w:t>asociat</w:t>
      </w:r>
      <w:proofErr w:type="spellEnd"/>
      <w:r w:rsidRPr="00340E9E">
        <w:rPr>
          <w:rFonts w:cstheme="minorHAnsi"/>
          <w:color w:val="000000"/>
          <w:lang w:val="en-US"/>
        </w:rPr>
        <w:t xml:space="preserve">/ </w:t>
      </w:r>
      <w:proofErr w:type="spellStart"/>
      <w:r w:rsidRPr="00340E9E">
        <w:rPr>
          <w:rFonts w:cstheme="minorHAnsi"/>
          <w:color w:val="000000"/>
          <w:lang w:val="en-US"/>
        </w:rPr>
        <w:t>subcontractant</w:t>
      </w:r>
      <w:proofErr w:type="spellEnd"/>
      <w:r w:rsidRPr="00340E9E">
        <w:rPr>
          <w:rFonts w:cstheme="minorHAnsi"/>
          <w:color w:val="000000"/>
          <w:lang w:val="en-US"/>
        </w:rPr>
        <w:t xml:space="preserve"> /</w:t>
      </w:r>
      <w:proofErr w:type="spellStart"/>
      <w:r w:rsidRPr="00340E9E">
        <w:rPr>
          <w:rFonts w:cstheme="minorHAnsi"/>
          <w:color w:val="000000"/>
          <w:lang w:val="en-US"/>
        </w:rPr>
        <w:t>terţ</w:t>
      </w:r>
      <w:proofErr w:type="spellEnd"/>
      <w:r w:rsidRPr="00340E9E">
        <w:rPr>
          <w:rFonts w:cstheme="minorHAnsi"/>
          <w:color w:val="000000"/>
          <w:lang w:val="en-US"/>
        </w:rPr>
        <w:t xml:space="preserve"> </w:t>
      </w:r>
      <w:proofErr w:type="spellStart"/>
      <w:r w:rsidRPr="00340E9E">
        <w:rPr>
          <w:rFonts w:cstheme="minorHAnsi"/>
          <w:color w:val="000000"/>
          <w:lang w:val="en-US"/>
        </w:rPr>
        <w:t>susţinător</w:t>
      </w:r>
      <w:proofErr w:type="spellEnd"/>
      <w:r w:rsidRPr="00340E9E">
        <w:rPr>
          <w:rFonts w:cstheme="minorHAnsi"/>
          <w:color w:val="000000"/>
          <w:lang w:val="en-US"/>
        </w:rPr>
        <w:t xml:space="preserve"> (</w:t>
      </w:r>
      <w:proofErr w:type="spellStart"/>
      <w:r w:rsidRPr="00340E9E">
        <w:rPr>
          <w:rFonts w:cstheme="minorHAnsi"/>
          <w:color w:val="000000"/>
          <w:lang w:val="en-US"/>
        </w:rPr>
        <w:t>după</w:t>
      </w:r>
      <w:proofErr w:type="spellEnd"/>
      <w:r w:rsidRPr="00340E9E">
        <w:rPr>
          <w:rFonts w:cstheme="minorHAnsi"/>
          <w:color w:val="000000"/>
          <w:lang w:val="en-US"/>
        </w:rPr>
        <w:t xml:space="preserve"> </w:t>
      </w:r>
      <w:proofErr w:type="spellStart"/>
      <w:r w:rsidRPr="00340E9E">
        <w:rPr>
          <w:rFonts w:cstheme="minorHAnsi"/>
          <w:color w:val="000000"/>
          <w:lang w:val="en-US"/>
        </w:rPr>
        <w:t>caz</w:t>
      </w:r>
      <w:proofErr w:type="spellEnd"/>
      <w:r w:rsidRPr="00340E9E">
        <w:rPr>
          <w:rFonts w:cstheme="minorHAnsi"/>
          <w:color w:val="000000"/>
          <w:lang w:val="en-US"/>
        </w:rPr>
        <w:t xml:space="preserve">), la </w:t>
      </w:r>
      <w:proofErr w:type="spellStart"/>
      <w:r>
        <w:rPr>
          <w:rFonts w:cstheme="minorHAnsi"/>
          <w:color w:val="000000"/>
          <w:lang w:val="en-US"/>
        </w:rPr>
        <w:t>achiziția</w:t>
      </w:r>
      <w:proofErr w:type="spellEnd"/>
      <w:r>
        <w:rPr>
          <w:rFonts w:cstheme="minorHAnsi"/>
          <w:color w:val="000000"/>
          <w:lang w:val="en-US"/>
        </w:rPr>
        <w:t xml:space="preserve"> </w:t>
      </w:r>
      <w:proofErr w:type="spellStart"/>
      <w:r>
        <w:rPr>
          <w:rFonts w:cstheme="minorHAnsi"/>
          <w:color w:val="000000"/>
          <w:lang w:val="en-US"/>
        </w:rPr>
        <w:t>directă</w:t>
      </w:r>
      <w:proofErr w:type="spellEnd"/>
      <w:r>
        <w:rPr>
          <w:rFonts w:cstheme="minorHAnsi"/>
          <w:color w:val="000000"/>
          <w:lang w:val="en-US"/>
        </w:rPr>
        <w:t xml:space="preserve"> </w:t>
      </w:r>
      <w:proofErr w:type="spellStart"/>
      <w:r>
        <w:rPr>
          <w:rFonts w:cstheme="minorHAnsi"/>
          <w:color w:val="000000"/>
          <w:lang w:val="en-US"/>
        </w:rPr>
        <w:t>pentru</w:t>
      </w:r>
      <w:proofErr w:type="spellEnd"/>
      <w:r w:rsidRPr="00340E9E">
        <w:rPr>
          <w:rFonts w:cstheme="minorHAnsi"/>
          <w:color w:val="000000"/>
          <w:lang w:val="en-US"/>
        </w:rPr>
        <w:t xml:space="preserve"> </w:t>
      </w:r>
      <w:proofErr w:type="spellStart"/>
      <w:r w:rsidRPr="00340E9E">
        <w:rPr>
          <w:rFonts w:cstheme="minorHAnsi"/>
          <w:color w:val="000000"/>
          <w:lang w:val="en-US"/>
        </w:rPr>
        <w:t>atribuirea</w:t>
      </w:r>
      <w:proofErr w:type="spellEnd"/>
      <w:r w:rsidRPr="00340E9E">
        <w:rPr>
          <w:rFonts w:cstheme="minorHAnsi"/>
          <w:color w:val="000000"/>
          <w:lang w:val="en-US"/>
        </w:rPr>
        <w:t xml:space="preserve"> </w:t>
      </w:r>
      <w:proofErr w:type="spellStart"/>
      <w:r w:rsidRPr="00340E9E">
        <w:rPr>
          <w:rFonts w:cstheme="minorHAnsi"/>
          <w:color w:val="000000"/>
          <w:lang w:val="en-US"/>
        </w:rPr>
        <w:t>contractului</w:t>
      </w:r>
      <w:proofErr w:type="spellEnd"/>
      <w:r w:rsidRPr="00340E9E">
        <w:rPr>
          <w:rFonts w:cstheme="minorHAnsi"/>
          <w:color w:val="000000"/>
          <w:lang w:val="en-US"/>
        </w:rPr>
        <w:t xml:space="preserve"> de </w:t>
      </w:r>
      <w:proofErr w:type="spellStart"/>
      <w:r w:rsidRPr="00340E9E">
        <w:rPr>
          <w:rFonts w:cstheme="minorHAnsi"/>
          <w:color w:val="000000"/>
          <w:lang w:val="en-US"/>
        </w:rPr>
        <w:t>achiziţie</w:t>
      </w:r>
      <w:proofErr w:type="spellEnd"/>
      <w:r w:rsidRPr="00340E9E">
        <w:rPr>
          <w:rFonts w:cstheme="minorHAnsi"/>
          <w:color w:val="000000"/>
          <w:lang w:val="en-US"/>
        </w:rPr>
        <w:t xml:space="preserve"> </w:t>
      </w:r>
      <w:proofErr w:type="spellStart"/>
      <w:r w:rsidRPr="00340E9E">
        <w:rPr>
          <w:rFonts w:cstheme="minorHAnsi"/>
          <w:color w:val="000000"/>
          <w:lang w:val="en-US"/>
        </w:rPr>
        <w:t>publică</w:t>
      </w:r>
      <w:proofErr w:type="spellEnd"/>
      <w:r w:rsidRPr="00340E9E">
        <w:rPr>
          <w:rFonts w:cstheme="minorHAnsi"/>
          <w:color w:val="000000"/>
          <w:lang w:val="en-US"/>
        </w:rPr>
        <w:t xml:space="preserve"> </w:t>
      </w:r>
      <w:proofErr w:type="spellStart"/>
      <w:r w:rsidRPr="00340E9E">
        <w:rPr>
          <w:rFonts w:cstheme="minorHAnsi"/>
          <w:color w:val="000000"/>
          <w:lang w:val="en-US"/>
        </w:rPr>
        <w:t>având</w:t>
      </w:r>
      <w:proofErr w:type="spellEnd"/>
      <w:r w:rsidRPr="00340E9E">
        <w:rPr>
          <w:rFonts w:cstheme="minorHAnsi"/>
          <w:color w:val="000000"/>
          <w:lang w:val="en-US"/>
        </w:rPr>
        <w:t xml:space="preserve"> ca </w:t>
      </w:r>
      <w:proofErr w:type="spellStart"/>
      <w:r w:rsidRPr="00340E9E">
        <w:rPr>
          <w:rFonts w:cstheme="minorHAnsi"/>
          <w:color w:val="000000"/>
          <w:lang w:val="en-US"/>
        </w:rPr>
        <w:t>obiect</w:t>
      </w:r>
      <w:proofErr w:type="spellEnd"/>
      <w:r w:rsidRPr="00340E9E">
        <w:rPr>
          <w:rFonts w:cstheme="minorHAnsi"/>
          <w:color w:val="000000"/>
          <w:lang w:val="en-US"/>
        </w:rPr>
        <w:t xml:space="preserve"> _______________________________ la data de _______ (zi/</w:t>
      </w:r>
      <w:proofErr w:type="spellStart"/>
      <w:r w:rsidRPr="00340E9E">
        <w:rPr>
          <w:rFonts w:cstheme="minorHAnsi"/>
          <w:color w:val="000000"/>
          <w:lang w:val="en-US"/>
        </w:rPr>
        <w:t>lună</w:t>
      </w:r>
      <w:proofErr w:type="spellEnd"/>
      <w:r w:rsidRPr="00340E9E">
        <w:rPr>
          <w:rFonts w:cstheme="minorHAnsi"/>
          <w:color w:val="000000"/>
          <w:lang w:val="en-US"/>
        </w:rPr>
        <w:t xml:space="preserve">/an), </w:t>
      </w:r>
      <w:proofErr w:type="spellStart"/>
      <w:r w:rsidRPr="00340E9E">
        <w:rPr>
          <w:rFonts w:cstheme="minorHAnsi"/>
          <w:color w:val="000000"/>
          <w:lang w:val="en-US"/>
        </w:rPr>
        <w:t>organizată</w:t>
      </w:r>
      <w:proofErr w:type="spellEnd"/>
      <w:r w:rsidRPr="00340E9E">
        <w:rPr>
          <w:rFonts w:cstheme="minorHAnsi"/>
          <w:color w:val="000000"/>
          <w:lang w:val="en-US"/>
        </w:rPr>
        <w:t xml:space="preserve"> de </w:t>
      </w:r>
      <w:proofErr w:type="spellStart"/>
      <w:r w:rsidRPr="00340E9E">
        <w:rPr>
          <w:rFonts w:cstheme="minorHAnsi"/>
          <w:color w:val="000000"/>
          <w:lang w:val="en-US"/>
        </w:rPr>
        <w:t>Asociația</w:t>
      </w:r>
      <w:proofErr w:type="spellEnd"/>
      <w:r w:rsidRPr="00340E9E">
        <w:rPr>
          <w:rFonts w:cstheme="minorHAnsi"/>
          <w:color w:val="000000"/>
          <w:lang w:val="en-US"/>
        </w:rPr>
        <w:t xml:space="preserve"> Pakiv </w:t>
      </w:r>
      <w:proofErr w:type="spellStart"/>
      <w:r w:rsidRPr="00340E9E">
        <w:rPr>
          <w:rFonts w:cstheme="minorHAnsi"/>
          <w:color w:val="000000"/>
          <w:lang w:val="en-US"/>
        </w:rPr>
        <w:t>România</w:t>
      </w:r>
      <w:proofErr w:type="spellEnd"/>
      <w:r w:rsidRPr="00340E9E">
        <w:rPr>
          <w:rFonts w:cstheme="minorHAnsi"/>
          <w:color w:val="000000"/>
          <w:lang w:val="en-US"/>
        </w:rPr>
        <w:t xml:space="preserve">, </w:t>
      </w:r>
      <w:proofErr w:type="spellStart"/>
      <w:r w:rsidRPr="00340E9E">
        <w:rPr>
          <w:rFonts w:cstheme="minorHAnsi"/>
          <w:color w:val="000000"/>
          <w:lang w:val="en-US"/>
        </w:rPr>
        <w:t>declar</w:t>
      </w:r>
      <w:proofErr w:type="spellEnd"/>
      <w:r w:rsidRPr="00340E9E">
        <w:rPr>
          <w:rFonts w:cstheme="minorHAnsi"/>
          <w:color w:val="000000"/>
          <w:lang w:val="en-US"/>
        </w:rPr>
        <w:t xml:space="preserve"> pe </w:t>
      </w:r>
      <w:proofErr w:type="spellStart"/>
      <w:r w:rsidRPr="00340E9E">
        <w:rPr>
          <w:rFonts w:cstheme="minorHAnsi"/>
          <w:color w:val="000000"/>
          <w:lang w:val="en-US"/>
        </w:rPr>
        <w:t>proprie</w:t>
      </w:r>
      <w:proofErr w:type="spellEnd"/>
      <w:r w:rsidRPr="00340E9E">
        <w:rPr>
          <w:rFonts w:cstheme="minorHAnsi"/>
          <w:color w:val="000000"/>
          <w:lang w:val="en-US"/>
        </w:rPr>
        <w:t xml:space="preserve"> </w:t>
      </w:r>
      <w:proofErr w:type="spellStart"/>
      <w:r w:rsidRPr="00340E9E">
        <w:rPr>
          <w:rFonts w:cstheme="minorHAnsi"/>
          <w:color w:val="000000"/>
          <w:lang w:val="en-US"/>
        </w:rPr>
        <w:t>răspundere</w:t>
      </w:r>
      <w:proofErr w:type="spellEnd"/>
      <w:r w:rsidRPr="00340E9E">
        <w:rPr>
          <w:rFonts w:cstheme="minorHAnsi"/>
          <w:color w:val="000000"/>
          <w:lang w:val="en-US"/>
        </w:rPr>
        <w:t xml:space="preserve">, sub </w:t>
      </w:r>
      <w:proofErr w:type="spellStart"/>
      <w:r w:rsidRPr="00340E9E">
        <w:rPr>
          <w:rFonts w:cstheme="minorHAnsi"/>
          <w:color w:val="000000"/>
          <w:lang w:val="en-US"/>
        </w:rPr>
        <w:t>sancţiunea</w:t>
      </w:r>
      <w:proofErr w:type="spellEnd"/>
      <w:r w:rsidRPr="00340E9E">
        <w:rPr>
          <w:rFonts w:cstheme="minorHAnsi"/>
          <w:color w:val="000000"/>
          <w:lang w:val="en-US"/>
        </w:rPr>
        <w:t xml:space="preserve"> </w:t>
      </w:r>
      <w:proofErr w:type="spellStart"/>
      <w:r w:rsidRPr="00340E9E">
        <w:rPr>
          <w:rFonts w:cstheme="minorHAnsi"/>
          <w:color w:val="000000"/>
          <w:lang w:val="en-US"/>
        </w:rPr>
        <w:t>excluderii</w:t>
      </w:r>
      <w:proofErr w:type="spellEnd"/>
      <w:r w:rsidRPr="00340E9E">
        <w:rPr>
          <w:rFonts w:cstheme="minorHAnsi"/>
          <w:color w:val="000000"/>
          <w:lang w:val="en-US"/>
        </w:rPr>
        <w:t xml:space="preserve"> din </w:t>
      </w:r>
      <w:proofErr w:type="spellStart"/>
      <w:r w:rsidRPr="00340E9E">
        <w:rPr>
          <w:rFonts w:cstheme="minorHAnsi"/>
          <w:color w:val="000000"/>
          <w:lang w:val="en-US"/>
        </w:rPr>
        <w:t>procedură</w:t>
      </w:r>
      <w:proofErr w:type="spellEnd"/>
      <w:r w:rsidRPr="00340E9E">
        <w:rPr>
          <w:rFonts w:cstheme="minorHAnsi"/>
          <w:color w:val="000000"/>
          <w:lang w:val="en-US"/>
        </w:rPr>
        <w:t xml:space="preserve"> </w:t>
      </w:r>
      <w:proofErr w:type="spellStart"/>
      <w:r w:rsidRPr="00340E9E">
        <w:rPr>
          <w:rFonts w:cstheme="minorHAnsi"/>
          <w:color w:val="000000"/>
          <w:lang w:val="en-US"/>
        </w:rPr>
        <w:t>şi</w:t>
      </w:r>
      <w:proofErr w:type="spellEnd"/>
      <w:r w:rsidRPr="00340E9E">
        <w:rPr>
          <w:rFonts w:cstheme="minorHAnsi"/>
          <w:color w:val="000000"/>
          <w:lang w:val="en-US"/>
        </w:rPr>
        <w:t xml:space="preserve"> sub </w:t>
      </w:r>
      <w:proofErr w:type="spellStart"/>
      <w:r w:rsidRPr="00340E9E">
        <w:rPr>
          <w:rFonts w:cstheme="minorHAnsi"/>
          <w:color w:val="000000"/>
          <w:lang w:val="en-US"/>
        </w:rPr>
        <w:t>sancţiunile</w:t>
      </w:r>
      <w:proofErr w:type="spellEnd"/>
      <w:r w:rsidRPr="00340E9E">
        <w:rPr>
          <w:rFonts w:cstheme="minorHAnsi"/>
          <w:color w:val="000000"/>
          <w:lang w:val="en-US"/>
        </w:rPr>
        <w:t xml:space="preserve"> </w:t>
      </w:r>
      <w:proofErr w:type="spellStart"/>
      <w:r w:rsidRPr="00340E9E">
        <w:rPr>
          <w:rFonts w:cstheme="minorHAnsi"/>
          <w:color w:val="000000"/>
          <w:lang w:val="en-US"/>
        </w:rPr>
        <w:t>aplicate</w:t>
      </w:r>
      <w:proofErr w:type="spellEnd"/>
      <w:r w:rsidRPr="00340E9E">
        <w:rPr>
          <w:rFonts w:cstheme="minorHAnsi"/>
          <w:color w:val="000000"/>
          <w:lang w:val="en-US"/>
        </w:rPr>
        <w:t xml:space="preserve"> </w:t>
      </w:r>
      <w:proofErr w:type="spellStart"/>
      <w:r w:rsidRPr="00340E9E">
        <w:rPr>
          <w:rFonts w:cstheme="minorHAnsi"/>
          <w:color w:val="000000"/>
          <w:lang w:val="en-US"/>
        </w:rPr>
        <w:t>faptei</w:t>
      </w:r>
      <w:proofErr w:type="spellEnd"/>
      <w:r w:rsidRPr="00340E9E">
        <w:rPr>
          <w:rFonts w:cstheme="minorHAnsi"/>
          <w:color w:val="000000"/>
          <w:lang w:val="en-US"/>
        </w:rPr>
        <w:t xml:space="preserve"> de </w:t>
      </w:r>
      <w:proofErr w:type="spellStart"/>
      <w:r w:rsidRPr="00340E9E">
        <w:rPr>
          <w:rFonts w:cstheme="minorHAnsi"/>
          <w:color w:val="000000"/>
          <w:lang w:val="en-US"/>
        </w:rPr>
        <w:t>fals</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acte</w:t>
      </w:r>
      <w:proofErr w:type="spellEnd"/>
      <w:r w:rsidRPr="00340E9E">
        <w:rPr>
          <w:rFonts w:cstheme="minorHAnsi"/>
          <w:color w:val="000000"/>
          <w:lang w:val="en-US"/>
        </w:rPr>
        <w:t xml:space="preserve"> </w:t>
      </w:r>
      <w:proofErr w:type="spellStart"/>
      <w:r w:rsidRPr="00340E9E">
        <w:rPr>
          <w:rFonts w:cstheme="minorHAnsi"/>
          <w:color w:val="000000"/>
          <w:lang w:val="en-US"/>
        </w:rPr>
        <w:t>publice</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calitate</w:t>
      </w:r>
      <w:proofErr w:type="spellEnd"/>
      <w:r w:rsidRPr="00340E9E">
        <w:rPr>
          <w:rFonts w:cstheme="minorHAnsi"/>
          <w:color w:val="000000"/>
          <w:lang w:val="en-US"/>
        </w:rPr>
        <w:t xml:space="preserve"> de participant la </w:t>
      </w:r>
      <w:proofErr w:type="spellStart"/>
      <w:r w:rsidRPr="00340E9E">
        <w:rPr>
          <w:rFonts w:cstheme="minorHAnsi"/>
          <w:color w:val="000000"/>
          <w:lang w:val="en-US"/>
        </w:rPr>
        <w:t>acestă</w:t>
      </w:r>
      <w:proofErr w:type="spellEnd"/>
      <w:r w:rsidRPr="00340E9E">
        <w:rPr>
          <w:rFonts w:cstheme="minorHAnsi"/>
          <w:color w:val="000000"/>
          <w:lang w:val="en-US"/>
        </w:rPr>
        <w:t xml:space="preserve"> </w:t>
      </w:r>
      <w:proofErr w:type="spellStart"/>
      <w:r w:rsidRPr="00340E9E">
        <w:rPr>
          <w:rFonts w:cstheme="minorHAnsi"/>
          <w:color w:val="000000"/>
          <w:lang w:val="en-US"/>
        </w:rPr>
        <w:t>achiziție</w:t>
      </w:r>
      <w:proofErr w:type="spellEnd"/>
      <w:r w:rsidRPr="00340E9E">
        <w:rPr>
          <w:rFonts w:cstheme="minorHAnsi"/>
          <w:color w:val="000000"/>
          <w:lang w:val="en-US"/>
        </w:rPr>
        <w:t xml:space="preserve"> nu </w:t>
      </w:r>
      <w:proofErr w:type="spellStart"/>
      <w:r w:rsidRPr="00340E9E">
        <w:rPr>
          <w:rFonts w:cstheme="minorHAnsi"/>
          <w:color w:val="000000"/>
          <w:lang w:val="en-US"/>
        </w:rPr>
        <w:t>mă</w:t>
      </w:r>
      <w:proofErr w:type="spellEnd"/>
      <w:r w:rsidRPr="00340E9E">
        <w:rPr>
          <w:rFonts w:cstheme="minorHAnsi"/>
          <w:color w:val="000000"/>
          <w:lang w:val="en-US"/>
        </w:rPr>
        <w:t xml:space="preserve"> </w:t>
      </w:r>
      <w:proofErr w:type="spellStart"/>
      <w:r w:rsidRPr="00340E9E">
        <w:rPr>
          <w:rFonts w:cstheme="minorHAnsi"/>
          <w:color w:val="000000"/>
          <w:lang w:val="en-US"/>
        </w:rPr>
        <w:t>aflu</w:t>
      </w:r>
      <w:proofErr w:type="spellEnd"/>
      <w:r w:rsidRPr="00340E9E">
        <w:rPr>
          <w:rFonts w:cstheme="minorHAnsi"/>
          <w:color w:val="000000"/>
          <w:lang w:val="en-US"/>
        </w:rPr>
        <w:t xml:space="preserve"> </w:t>
      </w:r>
      <w:proofErr w:type="spellStart"/>
      <w:r w:rsidRPr="00340E9E">
        <w:rPr>
          <w:rFonts w:cstheme="minorHAnsi"/>
          <w:color w:val="000000"/>
          <w:lang w:val="en-US"/>
        </w:rPr>
        <w:t>într</w:t>
      </w:r>
      <w:proofErr w:type="spellEnd"/>
      <w:r w:rsidRPr="00340E9E">
        <w:rPr>
          <w:rFonts w:cstheme="minorHAnsi"/>
          <w:color w:val="000000"/>
          <w:lang w:val="en-US"/>
        </w:rPr>
        <w:t xml:space="preserve">-o </w:t>
      </w:r>
      <w:proofErr w:type="spellStart"/>
      <w:r w:rsidRPr="00340E9E">
        <w:rPr>
          <w:rFonts w:cstheme="minorHAnsi"/>
          <w:color w:val="000000"/>
          <w:lang w:val="en-US"/>
        </w:rPr>
        <w:t>situație</w:t>
      </w:r>
      <w:proofErr w:type="spellEnd"/>
      <w:r w:rsidRPr="00340E9E">
        <w:rPr>
          <w:rFonts w:cstheme="minorHAnsi"/>
          <w:color w:val="000000"/>
          <w:lang w:val="en-US"/>
        </w:rPr>
        <w:t xml:space="preserve"> de conflict de </w:t>
      </w:r>
      <w:proofErr w:type="spellStart"/>
      <w:r w:rsidRPr="00340E9E">
        <w:rPr>
          <w:rFonts w:cstheme="minorHAnsi"/>
          <w:color w:val="000000"/>
          <w:lang w:val="en-US"/>
        </w:rPr>
        <w:t>interese</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sensul</w:t>
      </w:r>
      <w:proofErr w:type="spellEnd"/>
      <w:r w:rsidRPr="00340E9E">
        <w:rPr>
          <w:rFonts w:cstheme="minorHAnsi"/>
          <w:color w:val="000000"/>
          <w:lang w:val="en-US"/>
        </w:rPr>
        <w:t xml:space="preserve"> art. 59 </w:t>
      </w:r>
      <w:proofErr w:type="spellStart"/>
      <w:r w:rsidRPr="00340E9E">
        <w:rPr>
          <w:rFonts w:cstheme="minorHAnsi"/>
          <w:color w:val="000000"/>
          <w:lang w:val="en-US"/>
        </w:rPr>
        <w:t>și</w:t>
      </w:r>
      <w:proofErr w:type="spellEnd"/>
      <w:r w:rsidRPr="00340E9E">
        <w:rPr>
          <w:rFonts w:cstheme="minorHAnsi"/>
          <w:color w:val="000000"/>
          <w:lang w:val="en-US"/>
        </w:rPr>
        <w:t xml:space="preserve"> art. 60 din </w:t>
      </w:r>
      <w:proofErr w:type="spellStart"/>
      <w:r w:rsidRPr="00340E9E">
        <w:rPr>
          <w:rFonts w:cstheme="minorHAnsi"/>
          <w:color w:val="000000"/>
          <w:lang w:val="en-US"/>
        </w:rPr>
        <w:t>Legea</w:t>
      </w:r>
      <w:proofErr w:type="spellEnd"/>
      <w:r w:rsidRPr="00340E9E">
        <w:rPr>
          <w:rFonts w:cstheme="minorHAnsi"/>
          <w:color w:val="000000"/>
          <w:lang w:val="en-US"/>
        </w:rPr>
        <w:t xml:space="preserve"> nr. 98/2016 </w:t>
      </w:r>
      <w:proofErr w:type="spellStart"/>
      <w:r w:rsidRPr="00340E9E">
        <w:rPr>
          <w:rFonts w:cstheme="minorHAnsi"/>
          <w:color w:val="000000"/>
          <w:lang w:val="en-US"/>
        </w:rPr>
        <w:t>privind</w:t>
      </w:r>
      <w:proofErr w:type="spellEnd"/>
      <w:r w:rsidRPr="00340E9E">
        <w:rPr>
          <w:rFonts w:cstheme="minorHAnsi"/>
          <w:color w:val="000000"/>
          <w:lang w:val="en-US"/>
        </w:rPr>
        <w:t xml:space="preserve"> </w:t>
      </w:r>
      <w:proofErr w:type="spellStart"/>
      <w:r w:rsidRPr="00340E9E">
        <w:rPr>
          <w:rFonts w:cstheme="minorHAnsi"/>
          <w:color w:val="000000"/>
          <w:lang w:val="en-US"/>
        </w:rPr>
        <w:t>achizițiile</w:t>
      </w:r>
      <w:proofErr w:type="spellEnd"/>
      <w:r w:rsidRPr="00340E9E">
        <w:rPr>
          <w:rFonts w:cstheme="minorHAnsi"/>
          <w:color w:val="000000"/>
          <w:lang w:val="en-US"/>
        </w:rPr>
        <w:t xml:space="preserve"> </w:t>
      </w:r>
      <w:proofErr w:type="spellStart"/>
      <w:r w:rsidRPr="00340E9E">
        <w:rPr>
          <w:rFonts w:cstheme="minorHAnsi"/>
          <w:color w:val="000000"/>
          <w:lang w:val="en-US"/>
        </w:rPr>
        <w:t>publice</w:t>
      </w:r>
      <w:proofErr w:type="spellEnd"/>
      <w:r w:rsidRPr="00340E9E">
        <w:rPr>
          <w:rFonts w:cstheme="minorHAnsi"/>
          <w:color w:val="000000"/>
          <w:lang w:val="en-US"/>
        </w:rPr>
        <w:t xml:space="preserve">, cu </w:t>
      </w:r>
      <w:proofErr w:type="spellStart"/>
      <w:r w:rsidRPr="00340E9E">
        <w:rPr>
          <w:rFonts w:cstheme="minorHAnsi"/>
          <w:color w:val="000000"/>
          <w:lang w:val="en-US"/>
        </w:rPr>
        <w:t>modificările</w:t>
      </w:r>
      <w:proofErr w:type="spellEnd"/>
      <w:r w:rsidRPr="00340E9E">
        <w:rPr>
          <w:rFonts w:cstheme="minorHAnsi"/>
          <w:color w:val="000000"/>
          <w:lang w:val="en-US"/>
        </w:rPr>
        <w:t xml:space="preserve"> </w:t>
      </w:r>
      <w:proofErr w:type="spellStart"/>
      <w:r w:rsidRPr="00340E9E">
        <w:rPr>
          <w:rFonts w:cstheme="minorHAnsi"/>
          <w:color w:val="000000"/>
          <w:lang w:val="en-US"/>
        </w:rPr>
        <w:t>și</w:t>
      </w:r>
      <w:proofErr w:type="spellEnd"/>
      <w:r w:rsidRPr="00340E9E">
        <w:rPr>
          <w:rFonts w:cstheme="minorHAnsi"/>
          <w:color w:val="000000"/>
          <w:lang w:val="en-US"/>
        </w:rPr>
        <w:t xml:space="preserve"> </w:t>
      </w:r>
      <w:proofErr w:type="spellStart"/>
      <w:r w:rsidRPr="00340E9E">
        <w:rPr>
          <w:rFonts w:cstheme="minorHAnsi"/>
          <w:color w:val="000000"/>
          <w:lang w:val="en-US"/>
        </w:rPr>
        <w:t>completările</w:t>
      </w:r>
      <w:proofErr w:type="spellEnd"/>
      <w:r w:rsidRPr="00340E9E">
        <w:rPr>
          <w:rFonts w:cstheme="minorHAnsi"/>
          <w:color w:val="000000"/>
          <w:lang w:val="en-US"/>
        </w:rPr>
        <w:t xml:space="preserve"> </w:t>
      </w:r>
      <w:proofErr w:type="spellStart"/>
      <w:r w:rsidRPr="00340E9E">
        <w:rPr>
          <w:rFonts w:cstheme="minorHAnsi"/>
          <w:color w:val="000000"/>
          <w:lang w:val="en-US"/>
        </w:rPr>
        <w:t>ulterioare</w:t>
      </w:r>
      <w:proofErr w:type="spellEnd"/>
      <w:r w:rsidRPr="00340E9E">
        <w:rPr>
          <w:rFonts w:cstheme="minorHAnsi"/>
          <w:color w:val="000000"/>
          <w:lang w:val="en-US"/>
        </w:rPr>
        <w:t>.</w:t>
      </w:r>
    </w:p>
    <w:p w14:paraId="676DCDE8" w14:textId="77777777" w:rsidR="00202DBB" w:rsidRPr="00340E9E" w:rsidRDefault="00202DBB" w:rsidP="00202DBB">
      <w:pPr>
        <w:jc w:val="both"/>
        <w:rPr>
          <w:rFonts w:cstheme="minorHAnsi"/>
          <w:color w:val="000000"/>
          <w:lang w:val="en-US"/>
        </w:rPr>
      </w:pP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sensul</w:t>
      </w:r>
      <w:proofErr w:type="spellEnd"/>
      <w:r w:rsidRPr="00340E9E">
        <w:rPr>
          <w:rFonts w:cstheme="minorHAnsi"/>
          <w:color w:val="000000"/>
          <w:lang w:val="en-US"/>
        </w:rPr>
        <w:t xml:space="preserve"> </w:t>
      </w:r>
      <w:proofErr w:type="spellStart"/>
      <w:r w:rsidRPr="00340E9E">
        <w:rPr>
          <w:rFonts w:cstheme="minorHAnsi"/>
          <w:color w:val="000000"/>
          <w:lang w:val="en-US"/>
        </w:rPr>
        <w:t>celor</w:t>
      </w:r>
      <w:proofErr w:type="spellEnd"/>
      <w:r w:rsidRPr="00340E9E">
        <w:rPr>
          <w:rFonts w:cstheme="minorHAnsi"/>
          <w:color w:val="000000"/>
          <w:lang w:val="en-US"/>
        </w:rPr>
        <w:t xml:space="preserve"> de </w:t>
      </w:r>
      <w:proofErr w:type="spellStart"/>
      <w:r w:rsidRPr="00340E9E">
        <w:rPr>
          <w:rFonts w:cstheme="minorHAnsi"/>
          <w:color w:val="000000"/>
          <w:lang w:val="en-US"/>
        </w:rPr>
        <w:t>mai</w:t>
      </w:r>
      <w:proofErr w:type="spellEnd"/>
      <w:r w:rsidRPr="00340E9E">
        <w:rPr>
          <w:rFonts w:cstheme="minorHAnsi"/>
          <w:color w:val="000000"/>
          <w:lang w:val="en-US"/>
        </w:rPr>
        <w:t xml:space="preserve"> sus, </w:t>
      </w:r>
      <w:proofErr w:type="spellStart"/>
      <w:r w:rsidRPr="00340E9E">
        <w:rPr>
          <w:rFonts w:cstheme="minorHAnsi"/>
          <w:color w:val="000000"/>
          <w:lang w:val="en-US"/>
        </w:rPr>
        <w:t>depun</w:t>
      </w:r>
      <w:proofErr w:type="spellEnd"/>
      <w:r w:rsidRPr="00340E9E">
        <w:rPr>
          <w:rFonts w:cstheme="minorHAnsi"/>
          <w:color w:val="000000"/>
          <w:lang w:val="en-US"/>
        </w:rPr>
        <w:t xml:space="preserve"> </w:t>
      </w:r>
      <w:proofErr w:type="spellStart"/>
      <w:r w:rsidRPr="00340E9E">
        <w:rPr>
          <w:rFonts w:cstheme="minorHAnsi"/>
          <w:color w:val="000000"/>
          <w:lang w:val="en-US"/>
        </w:rPr>
        <w:t>anexat</w:t>
      </w:r>
      <w:proofErr w:type="spellEnd"/>
      <w:r w:rsidRPr="00340E9E">
        <w:rPr>
          <w:rFonts w:cstheme="minorHAnsi"/>
          <w:color w:val="000000"/>
          <w:lang w:val="en-US"/>
        </w:rPr>
        <w:t xml:space="preserve"> </w:t>
      </w:r>
      <w:proofErr w:type="spellStart"/>
      <w:r w:rsidRPr="00340E9E">
        <w:rPr>
          <w:rFonts w:cstheme="minorHAnsi"/>
          <w:color w:val="000000"/>
          <w:lang w:val="en-US"/>
        </w:rPr>
        <w:t>prezentei</w:t>
      </w:r>
      <w:proofErr w:type="spellEnd"/>
      <w:r w:rsidRPr="00340E9E">
        <w:rPr>
          <w:rFonts w:cstheme="minorHAnsi"/>
          <w:color w:val="000000"/>
          <w:lang w:val="en-US"/>
        </w:rPr>
        <w:t xml:space="preserve"> </w:t>
      </w:r>
      <w:proofErr w:type="spellStart"/>
      <w:r w:rsidRPr="00340E9E">
        <w:rPr>
          <w:rFonts w:cstheme="minorHAnsi"/>
          <w:color w:val="000000"/>
          <w:lang w:val="en-US"/>
        </w:rPr>
        <w:t>declaraţii</w:t>
      </w:r>
      <w:proofErr w:type="spellEnd"/>
      <w:r w:rsidRPr="00340E9E">
        <w:rPr>
          <w:rFonts w:cstheme="minorHAnsi"/>
          <w:color w:val="000000"/>
          <w:lang w:val="en-US"/>
        </w:rPr>
        <w:t xml:space="preserve"> </w:t>
      </w:r>
      <w:proofErr w:type="spellStart"/>
      <w:r w:rsidRPr="00340E9E">
        <w:rPr>
          <w:rFonts w:cstheme="minorHAnsi"/>
          <w:color w:val="000000"/>
          <w:lang w:val="en-US"/>
        </w:rPr>
        <w:t>Certificatul</w:t>
      </w:r>
      <w:proofErr w:type="spellEnd"/>
      <w:r w:rsidRPr="00340E9E">
        <w:rPr>
          <w:rFonts w:cstheme="minorHAnsi"/>
          <w:color w:val="000000"/>
          <w:lang w:val="en-US"/>
        </w:rPr>
        <w:t xml:space="preserve"> </w:t>
      </w:r>
      <w:proofErr w:type="spellStart"/>
      <w:r w:rsidRPr="00340E9E">
        <w:rPr>
          <w:rFonts w:cstheme="minorHAnsi"/>
          <w:color w:val="000000"/>
          <w:lang w:val="en-US"/>
        </w:rPr>
        <w:t>constatator</w:t>
      </w:r>
      <w:proofErr w:type="spellEnd"/>
      <w:r w:rsidRPr="00340E9E">
        <w:rPr>
          <w:rFonts w:cstheme="minorHAnsi"/>
          <w:color w:val="000000"/>
          <w:lang w:val="en-US"/>
        </w:rPr>
        <w:t xml:space="preserve"> </w:t>
      </w:r>
      <w:proofErr w:type="spellStart"/>
      <w:r w:rsidRPr="00340E9E">
        <w:rPr>
          <w:rFonts w:cstheme="minorHAnsi"/>
          <w:color w:val="000000"/>
          <w:lang w:val="en-US"/>
        </w:rPr>
        <w:t>eliberat</w:t>
      </w:r>
      <w:proofErr w:type="spellEnd"/>
      <w:r w:rsidRPr="00340E9E">
        <w:rPr>
          <w:rFonts w:cstheme="minorHAnsi"/>
          <w:color w:val="000000"/>
          <w:lang w:val="en-US"/>
        </w:rPr>
        <w:t xml:space="preserve"> de </w:t>
      </w:r>
      <w:proofErr w:type="spellStart"/>
      <w:r w:rsidRPr="00340E9E">
        <w:rPr>
          <w:rFonts w:cstheme="minorHAnsi"/>
          <w:color w:val="000000"/>
          <w:lang w:val="en-US"/>
        </w:rPr>
        <w:t>Ministerul</w:t>
      </w:r>
      <w:proofErr w:type="spellEnd"/>
      <w:r w:rsidRPr="00340E9E">
        <w:rPr>
          <w:rFonts w:cstheme="minorHAnsi"/>
          <w:color w:val="000000"/>
          <w:lang w:val="en-US"/>
        </w:rPr>
        <w:t xml:space="preserve"> </w:t>
      </w:r>
      <w:proofErr w:type="spellStart"/>
      <w:r w:rsidRPr="00340E9E">
        <w:rPr>
          <w:rFonts w:cstheme="minorHAnsi"/>
          <w:color w:val="000000"/>
          <w:lang w:val="en-US"/>
        </w:rPr>
        <w:t>Justiţiei-Oficiul</w:t>
      </w:r>
      <w:proofErr w:type="spellEnd"/>
      <w:r w:rsidRPr="00340E9E">
        <w:rPr>
          <w:rFonts w:cstheme="minorHAnsi"/>
          <w:color w:val="000000"/>
          <w:lang w:val="en-US"/>
        </w:rPr>
        <w:t xml:space="preserve"> </w:t>
      </w:r>
      <w:proofErr w:type="spellStart"/>
      <w:r w:rsidRPr="00340E9E">
        <w:rPr>
          <w:rFonts w:cstheme="minorHAnsi"/>
          <w:color w:val="000000"/>
          <w:lang w:val="en-US"/>
        </w:rPr>
        <w:t>Registrului</w:t>
      </w:r>
      <w:proofErr w:type="spellEnd"/>
      <w:r w:rsidRPr="00340E9E">
        <w:rPr>
          <w:rFonts w:cstheme="minorHAnsi"/>
          <w:color w:val="000000"/>
          <w:lang w:val="en-US"/>
        </w:rPr>
        <w:t xml:space="preserve"> </w:t>
      </w:r>
      <w:proofErr w:type="spellStart"/>
      <w:r w:rsidRPr="00340E9E">
        <w:rPr>
          <w:rFonts w:cstheme="minorHAnsi"/>
          <w:color w:val="000000"/>
          <w:lang w:val="en-US"/>
        </w:rPr>
        <w:t>Comerţului</w:t>
      </w:r>
      <w:proofErr w:type="spellEnd"/>
      <w:r w:rsidRPr="00340E9E">
        <w:rPr>
          <w:rFonts w:cstheme="minorHAnsi"/>
          <w:color w:val="000000"/>
          <w:lang w:val="en-US"/>
        </w:rPr>
        <w:t xml:space="preserve"> (</w:t>
      </w:r>
      <w:proofErr w:type="spellStart"/>
      <w:r w:rsidRPr="00340E9E">
        <w:rPr>
          <w:rFonts w:cstheme="minorHAnsi"/>
          <w:color w:val="000000"/>
          <w:lang w:val="en-US"/>
        </w:rPr>
        <w:t>sau</w:t>
      </w:r>
      <w:proofErr w:type="spellEnd"/>
      <w:r w:rsidRPr="00340E9E">
        <w:rPr>
          <w:rFonts w:cstheme="minorHAnsi"/>
          <w:color w:val="000000"/>
          <w:lang w:val="en-US"/>
        </w:rPr>
        <w:t xml:space="preserve"> </w:t>
      </w:r>
      <w:proofErr w:type="spellStart"/>
      <w:r w:rsidRPr="00340E9E">
        <w:rPr>
          <w:rFonts w:cstheme="minorHAnsi"/>
          <w:color w:val="000000"/>
          <w:lang w:val="en-US"/>
        </w:rPr>
        <w:t>echivalent</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cazul</w:t>
      </w:r>
      <w:proofErr w:type="spellEnd"/>
      <w:r w:rsidRPr="00340E9E">
        <w:rPr>
          <w:rFonts w:cstheme="minorHAnsi"/>
          <w:color w:val="000000"/>
          <w:lang w:val="en-US"/>
        </w:rPr>
        <w:t xml:space="preserve"> </w:t>
      </w:r>
      <w:proofErr w:type="spellStart"/>
      <w:r w:rsidRPr="00340E9E">
        <w:rPr>
          <w:rFonts w:cstheme="minorHAnsi"/>
          <w:color w:val="000000"/>
          <w:lang w:val="en-US"/>
        </w:rPr>
        <w:t>persoanelor</w:t>
      </w:r>
      <w:proofErr w:type="spellEnd"/>
      <w:r w:rsidRPr="00340E9E">
        <w:rPr>
          <w:rFonts w:cstheme="minorHAnsi"/>
          <w:color w:val="000000"/>
          <w:lang w:val="en-US"/>
        </w:rPr>
        <w:t xml:space="preserve"> </w:t>
      </w:r>
      <w:proofErr w:type="spellStart"/>
      <w:r w:rsidRPr="00340E9E">
        <w:rPr>
          <w:rFonts w:cstheme="minorHAnsi"/>
          <w:color w:val="000000"/>
          <w:lang w:val="en-US"/>
        </w:rPr>
        <w:t>juridice</w:t>
      </w:r>
      <w:proofErr w:type="spellEnd"/>
      <w:r w:rsidRPr="00340E9E">
        <w:rPr>
          <w:rFonts w:cstheme="minorHAnsi"/>
          <w:color w:val="000000"/>
          <w:lang w:val="en-US"/>
        </w:rPr>
        <w:t xml:space="preserve"> </w:t>
      </w:r>
      <w:proofErr w:type="spellStart"/>
      <w:r w:rsidRPr="00340E9E">
        <w:rPr>
          <w:rFonts w:cstheme="minorHAnsi"/>
          <w:color w:val="000000"/>
          <w:lang w:val="en-US"/>
        </w:rPr>
        <w:t>străine</w:t>
      </w:r>
      <w:proofErr w:type="spellEnd"/>
      <w:r w:rsidRPr="00340E9E">
        <w:rPr>
          <w:rFonts w:cstheme="minorHAnsi"/>
          <w:color w:val="000000"/>
          <w:lang w:val="en-US"/>
        </w:rPr>
        <w:t xml:space="preserve">) SAU Extras din </w:t>
      </w:r>
      <w:proofErr w:type="spellStart"/>
      <w:r w:rsidRPr="00340E9E">
        <w:rPr>
          <w:rFonts w:cstheme="minorHAnsi"/>
          <w:color w:val="000000"/>
          <w:lang w:val="en-US"/>
        </w:rPr>
        <w:t>Registrul</w:t>
      </w:r>
      <w:proofErr w:type="spellEnd"/>
      <w:r w:rsidRPr="00340E9E">
        <w:rPr>
          <w:rFonts w:cstheme="minorHAnsi"/>
          <w:color w:val="000000"/>
          <w:lang w:val="en-US"/>
        </w:rPr>
        <w:t xml:space="preserve"> </w:t>
      </w:r>
      <w:proofErr w:type="spellStart"/>
      <w:r w:rsidRPr="00340E9E">
        <w:rPr>
          <w:rFonts w:cstheme="minorHAnsi"/>
          <w:color w:val="000000"/>
          <w:lang w:val="en-US"/>
        </w:rPr>
        <w:t>acţionarilor</w:t>
      </w:r>
      <w:proofErr w:type="spellEnd"/>
      <w:r w:rsidRPr="00340E9E">
        <w:rPr>
          <w:rFonts w:cstheme="minorHAnsi"/>
          <w:color w:val="000000"/>
          <w:lang w:val="en-US"/>
        </w:rPr>
        <w:t xml:space="preserve">, certificate de administrator,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cazul</w:t>
      </w:r>
      <w:proofErr w:type="spellEnd"/>
      <w:r w:rsidRPr="00340E9E">
        <w:rPr>
          <w:rFonts w:cstheme="minorHAnsi"/>
          <w:color w:val="000000"/>
          <w:lang w:val="en-US"/>
        </w:rPr>
        <w:t xml:space="preserve"> </w:t>
      </w:r>
      <w:proofErr w:type="spellStart"/>
      <w:r w:rsidRPr="00340E9E">
        <w:rPr>
          <w:rFonts w:cstheme="minorHAnsi"/>
          <w:color w:val="000000"/>
          <w:lang w:val="en-US"/>
        </w:rPr>
        <w:t>societăţilor</w:t>
      </w:r>
      <w:proofErr w:type="spellEnd"/>
      <w:r w:rsidRPr="00340E9E">
        <w:rPr>
          <w:rFonts w:cstheme="minorHAnsi"/>
          <w:color w:val="000000"/>
          <w:lang w:val="en-US"/>
        </w:rPr>
        <w:t xml:space="preserve"> pe </w:t>
      </w:r>
      <w:proofErr w:type="spellStart"/>
      <w:r w:rsidRPr="00340E9E">
        <w:rPr>
          <w:rFonts w:cstheme="minorHAnsi"/>
          <w:color w:val="000000"/>
          <w:lang w:val="en-US"/>
        </w:rPr>
        <w:t>acţiuni</w:t>
      </w:r>
      <w:proofErr w:type="spellEnd"/>
      <w:r w:rsidRPr="00340E9E">
        <w:rPr>
          <w:rFonts w:cstheme="minorHAnsi"/>
          <w:color w:val="000000"/>
          <w:lang w:val="en-US"/>
        </w:rPr>
        <w:t>.</w:t>
      </w:r>
    </w:p>
    <w:p w14:paraId="7A811A44" w14:textId="77777777" w:rsidR="00202DBB" w:rsidRPr="00340E9E" w:rsidRDefault="00202DBB" w:rsidP="00202DBB">
      <w:pPr>
        <w:jc w:val="both"/>
        <w:rPr>
          <w:rFonts w:cstheme="minorHAnsi"/>
          <w:color w:val="000000"/>
          <w:lang w:val="en-US"/>
        </w:rPr>
      </w:pPr>
      <w:proofErr w:type="spellStart"/>
      <w:r w:rsidRPr="00340E9E">
        <w:rPr>
          <w:rFonts w:cstheme="minorHAnsi"/>
          <w:color w:val="000000"/>
          <w:lang w:val="en-US"/>
        </w:rPr>
        <w:t>Subsemnatul</w:t>
      </w:r>
      <w:proofErr w:type="spellEnd"/>
      <w:r w:rsidRPr="00340E9E">
        <w:rPr>
          <w:rFonts w:cstheme="minorHAnsi"/>
          <w:color w:val="000000"/>
          <w:lang w:val="en-US"/>
        </w:rPr>
        <w:t xml:space="preserve"> </w:t>
      </w:r>
      <w:proofErr w:type="spellStart"/>
      <w:r w:rsidRPr="00340E9E">
        <w:rPr>
          <w:rFonts w:cstheme="minorHAnsi"/>
          <w:color w:val="000000"/>
          <w:lang w:val="en-US"/>
        </w:rPr>
        <w:t>declar</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w:t>
      </w:r>
      <w:proofErr w:type="spellStart"/>
      <w:r w:rsidRPr="00340E9E">
        <w:rPr>
          <w:rFonts w:cstheme="minorHAnsi"/>
          <w:color w:val="000000"/>
          <w:lang w:val="en-US"/>
        </w:rPr>
        <w:t>informaţiile</w:t>
      </w:r>
      <w:proofErr w:type="spellEnd"/>
      <w:r w:rsidRPr="00340E9E">
        <w:rPr>
          <w:rFonts w:cstheme="minorHAnsi"/>
          <w:color w:val="000000"/>
          <w:lang w:val="en-US"/>
        </w:rPr>
        <w:t xml:space="preserve"> </w:t>
      </w:r>
      <w:proofErr w:type="spellStart"/>
      <w:r w:rsidRPr="00340E9E">
        <w:rPr>
          <w:rFonts w:cstheme="minorHAnsi"/>
          <w:color w:val="000000"/>
          <w:lang w:val="en-US"/>
        </w:rPr>
        <w:t>furnizate</w:t>
      </w:r>
      <w:proofErr w:type="spellEnd"/>
      <w:r w:rsidRPr="00340E9E">
        <w:rPr>
          <w:rFonts w:cstheme="minorHAnsi"/>
          <w:color w:val="000000"/>
          <w:lang w:val="en-US"/>
        </w:rPr>
        <w:t xml:space="preserve"> sunt complete </w:t>
      </w:r>
      <w:proofErr w:type="spellStart"/>
      <w:r w:rsidRPr="00340E9E">
        <w:rPr>
          <w:rFonts w:cstheme="minorHAnsi"/>
          <w:color w:val="000000"/>
          <w:lang w:val="en-US"/>
        </w:rPr>
        <w:t>şi</w:t>
      </w:r>
      <w:proofErr w:type="spellEnd"/>
      <w:r w:rsidRPr="00340E9E">
        <w:rPr>
          <w:rFonts w:cstheme="minorHAnsi"/>
          <w:color w:val="000000"/>
          <w:lang w:val="en-US"/>
        </w:rPr>
        <w:t xml:space="preserve"> </w:t>
      </w:r>
      <w:proofErr w:type="spellStart"/>
      <w:r w:rsidRPr="00340E9E">
        <w:rPr>
          <w:rFonts w:cstheme="minorHAnsi"/>
          <w:color w:val="000000"/>
          <w:lang w:val="en-US"/>
        </w:rPr>
        <w:t>corecte</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fiecare</w:t>
      </w:r>
      <w:proofErr w:type="spellEnd"/>
      <w:r w:rsidRPr="00340E9E">
        <w:rPr>
          <w:rFonts w:cstheme="minorHAnsi"/>
          <w:color w:val="000000"/>
          <w:lang w:val="en-US"/>
        </w:rPr>
        <w:t xml:space="preserve"> </w:t>
      </w:r>
      <w:proofErr w:type="spellStart"/>
      <w:r w:rsidRPr="00340E9E">
        <w:rPr>
          <w:rFonts w:cstheme="minorHAnsi"/>
          <w:color w:val="000000"/>
          <w:lang w:val="en-US"/>
        </w:rPr>
        <w:t>detaliu</w:t>
      </w:r>
      <w:proofErr w:type="spellEnd"/>
      <w:r w:rsidRPr="00340E9E">
        <w:rPr>
          <w:rFonts w:cstheme="minorHAnsi"/>
          <w:color w:val="000000"/>
          <w:lang w:val="en-US"/>
        </w:rPr>
        <w:t xml:space="preserve"> </w:t>
      </w:r>
      <w:proofErr w:type="spellStart"/>
      <w:r w:rsidRPr="00340E9E">
        <w:rPr>
          <w:rFonts w:cstheme="minorHAnsi"/>
          <w:color w:val="000000"/>
          <w:lang w:val="en-US"/>
        </w:rPr>
        <w:t>şi</w:t>
      </w:r>
      <w:proofErr w:type="spellEnd"/>
      <w:r w:rsidRPr="00340E9E">
        <w:rPr>
          <w:rFonts w:cstheme="minorHAnsi"/>
          <w:color w:val="000000"/>
          <w:lang w:val="en-US"/>
        </w:rPr>
        <w:t xml:space="preserve"> </w:t>
      </w:r>
      <w:proofErr w:type="spellStart"/>
      <w:r w:rsidRPr="00340E9E">
        <w:rPr>
          <w:rFonts w:cstheme="minorHAnsi"/>
          <w:color w:val="000000"/>
          <w:lang w:val="en-US"/>
        </w:rPr>
        <w:t>înţeleg</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w:t>
      </w:r>
      <w:proofErr w:type="spellStart"/>
      <w:r w:rsidRPr="00340E9E">
        <w:rPr>
          <w:rFonts w:cstheme="minorHAnsi"/>
          <w:color w:val="000000"/>
          <w:lang w:val="en-US"/>
        </w:rPr>
        <w:t>autoritatea</w:t>
      </w:r>
      <w:proofErr w:type="spellEnd"/>
      <w:r w:rsidRPr="00340E9E">
        <w:rPr>
          <w:rFonts w:cstheme="minorHAnsi"/>
          <w:color w:val="000000"/>
          <w:lang w:val="en-US"/>
        </w:rPr>
        <w:t xml:space="preserve"> </w:t>
      </w:r>
      <w:proofErr w:type="spellStart"/>
      <w:r w:rsidRPr="00340E9E">
        <w:rPr>
          <w:rFonts w:cstheme="minorHAnsi"/>
          <w:color w:val="000000"/>
          <w:lang w:val="en-US"/>
        </w:rPr>
        <w:t>contractantă</w:t>
      </w:r>
      <w:proofErr w:type="spellEnd"/>
      <w:r w:rsidRPr="00340E9E">
        <w:rPr>
          <w:rFonts w:cstheme="minorHAnsi"/>
          <w:color w:val="000000"/>
          <w:lang w:val="en-US"/>
        </w:rPr>
        <w:t xml:space="preserve"> are </w:t>
      </w:r>
      <w:proofErr w:type="spellStart"/>
      <w:r w:rsidRPr="00340E9E">
        <w:rPr>
          <w:rFonts w:cstheme="minorHAnsi"/>
          <w:color w:val="000000"/>
          <w:lang w:val="en-US"/>
        </w:rPr>
        <w:t>dreptul</w:t>
      </w:r>
      <w:proofErr w:type="spellEnd"/>
      <w:r w:rsidRPr="00340E9E">
        <w:rPr>
          <w:rFonts w:cstheme="minorHAnsi"/>
          <w:color w:val="000000"/>
          <w:lang w:val="en-US"/>
        </w:rPr>
        <w:t xml:space="preserve"> de a </w:t>
      </w:r>
      <w:proofErr w:type="spellStart"/>
      <w:r w:rsidRPr="00340E9E">
        <w:rPr>
          <w:rFonts w:cstheme="minorHAnsi"/>
          <w:color w:val="000000"/>
          <w:lang w:val="en-US"/>
        </w:rPr>
        <w:t>solicita</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scopul</w:t>
      </w:r>
      <w:proofErr w:type="spellEnd"/>
      <w:r w:rsidRPr="00340E9E">
        <w:rPr>
          <w:rFonts w:cstheme="minorHAnsi"/>
          <w:color w:val="000000"/>
          <w:lang w:val="en-US"/>
        </w:rPr>
        <w:t xml:space="preserve"> </w:t>
      </w:r>
      <w:proofErr w:type="spellStart"/>
      <w:r w:rsidRPr="00340E9E">
        <w:rPr>
          <w:rFonts w:cstheme="minorHAnsi"/>
          <w:color w:val="000000"/>
          <w:lang w:val="en-US"/>
        </w:rPr>
        <w:t>verificării</w:t>
      </w:r>
      <w:proofErr w:type="spellEnd"/>
      <w:r w:rsidRPr="00340E9E">
        <w:rPr>
          <w:rFonts w:cstheme="minorHAnsi"/>
          <w:color w:val="000000"/>
          <w:lang w:val="en-US"/>
        </w:rPr>
        <w:t xml:space="preserve"> </w:t>
      </w:r>
      <w:proofErr w:type="spellStart"/>
      <w:r w:rsidRPr="00340E9E">
        <w:rPr>
          <w:rFonts w:cstheme="minorHAnsi"/>
          <w:color w:val="000000"/>
          <w:lang w:val="en-US"/>
        </w:rPr>
        <w:t>şi</w:t>
      </w:r>
      <w:proofErr w:type="spellEnd"/>
      <w:r w:rsidRPr="00340E9E">
        <w:rPr>
          <w:rFonts w:cstheme="minorHAnsi"/>
          <w:color w:val="000000"/>
          <w:lang w:val="en-US"/>
        </w:rPr>
        <w:t xml:space="preserve"> </w:t>
      </w:r>
      <w:proofErr w:type="spellStart"/>
      <w:r w:rsidRPr="00340E9E">
        <w:rPr>
          <w:rFonts w:cstheme="minorHAnsi"/>
          <w:color w:val="000000"/>
          <w:lang w:val="en-US"/>
        </w:rPr>
        <w:t>confirmării</w:t>
      </w:r>
      <w:proofErr w:type="spellEnd"/>
      <w:r w:rsidRPr="00340E9E">
        <w:rPr>
          <w:rFonts w:cstheme="minorHAnsi"/>
          <w:color w:val="000000"/>
          <w:lang w:val="en-US"/>
        </w:rPr>
        <w:t xml:space="preserve"> </w:t>
      </w:r>
      <w:proofErr w:type="spellStart"/>
      <w:r w:rsidRPr="00340E9E">
        <w:rPr>
          <w:rFonts w:cstheme="minorHAnsi"/>
          <w:color w:val="000000"/>
          <w:lang w:val="en-US"/>
        </w:rPr>
        <w:t>declaraţiilor</w:t>
      </w:r>
      <w:proofErr w:type="spellEnd"/>
      <w:r w:rsidRPr="00340E9E">
        <w:rPr>
          <w:rFonts w:cstheme="minorHAnsi"/>
          <w:color w:val="000000"/>
          <w:lang w:val="en-US"/>
        </w:rPr>
        <w:t xml:space="preserve">, </w:t>
      </w:r>
      <w:proofErr w:type="spellStart"/>
      <w:r w:rsidRPr="00340E9E">
        <w:rPr>
          <w:rFonts w:cstheme="minorHAnsi"/>
          <w:color w:val="000000"/>
          <w:lang w:val="en-US"/>
        </w:rPr>
        <w:t>orice</w:t>
      </w:r>
      <w:proofErr w:type="spellEnd"/>
      <w:r w:rsidRPr="00340E9E">
        <w:rPr>
          <w:rFonts w:cstheme="minorHAnsi"/>
          <w:color w:val="000000"/>
          <w:lang w:val="en-US"/>
        </w:rPr>
        <w:t xml:space="preserve"> </w:t>
      </w:r>
      <w:proofErr w:type="spellStart"/>
      <w:r w:rsidRPr="00340E9E">
        <w:rPr>
          <w:rFonts w:cstheme="minorHAnsi"/>
          <w:color w:val="000000"/>
          <w:lang w:val="en-US"/>
        </w:rPr>
        <w:t>documente</w:t>
      </w:r>
      <w:proofErr w:type="spellEnd"/>
      <w:r w:rsidRPr="00340E9E">
        <w:rPr>
          <w:rFonts w:cstheme="minorHAnsi"/>
          <w:color w:val="000000"/>
          <w:lang w:val="en-US"/>
        </w:rPr>
        <w:t xml:space="preserve"> </w:t>
      </w:r>
      <w:proofErr w:type="spellStart"/>
      <w:r w:rsidRPr="00340E9E">
        <w:rPr>
          <w:rFonts w:cstheme="minorHAnsi"/>
          <w:color w:val="000000"/>
          <w:lang w:val="en-US"/>
        </w:rPr>
        <w:t>doveditoare</w:t>
      </w:r>
      <w:proofErr w:type="spellEnd"/>
      <w:r w:rsidRPr="00340E9E">
        <w:rPr>
          <w:rFonts w:cstheme="minorHAnsi"/>
          <w:color w:val="000000"/>
          <w:lang w:val="en-US"/>
        </w:rPr>
        <w:t xml:space="preserve"> de care </w:t>
      </w:r>
      <w:proofErr w:type="spellStart"/>
      <w:r w:rsidRPr="00340E9E">
        <w:rPr>
          <w:rFonts w:cstheme="minorHAnsi"/>
          <w:color w:val="000000"/>
          <w:lang w:val="en-US"/>
        </w:rPr>
        <w:t>dispun</w:t>
      </w:r>
      <w:proofErr w:type="spellEnd"/>
      <w:r w:rsidRPr="00340E9E">
        <w:rPr>
          <w:rFonts w:cstheme="minorHAnsi"/>
          <w:color w:val="000000"/>
          <w:lang w:val="en-US"/>
        </w:rPr>
        <w:t>.</w:t>
      </w:r>
    </w:p>
    <w:p w14:paraId="45D98C80" w14:textId="77777777" w:rsidR="00202DBB" w:rsidRPr="00340E9E" w:rsidRDefault="00202DBB" w:rsidP="00202DBB">
      <w:pPr>
        <w:jc w:val="both"/>
        <w:rPr>
          <w:rFonts w:cstheme="minorHAnsi"/>
          <w:color w:val="000000"/>
          <w:lang w:val="en-US"/>
        </w:rPr>
      </w:pPr>
      <w:proofErr w:type="spellStart"/>
      <w:r w:rsidRPr="00340E9E">
        <w:rPr>
          <w:rFonts w:cstheme="minorHAnsi"/>
          <w:color w:val="000000"/>
          <w:lang w:val="en-US"/>
        </w:rPr>
        <w:t>Totodată</w:t>
      </w:r>
      <w:proofErr w:type="spellEnd"/>
      <w:r w:rsidRPr="00340E9E">
        <w:rPr>
          <w:rFonts w:cstheme="minorHAnsi"/>
          <w:color w:val="000000"/>
          <w:lang w:val="en-US"/>
        </w:rPr>
        <w:t xml:space="preserve">, </w:t>
      </w:r>
      <w:proofErr w:type="spellStart"/>
      <w:r w:rsidRPr="00340E9E">
        <w:rPr>
          <w:rFonts w:cstheme="minorHAnsi"/>
          <w:color w:val="000000"/>
          <w:lang w:val="en-US"/>
        </w:rPr>
        <w:t>declar</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am </w:t>
      </w:r>
      <w:proofErr w:type="spellStart"/>
      <w:r w:rsidRPr="00340E9E">
        <w:rPr>
          <w:rFonts w:cstheme="minorHAnsi"/>
          <w:color w:val="000000"/>
          <w:lang w:val="en-US"/>
        </w:rPr>
        <w:t>luat</w:t>
      </w:r>
      <w:proofErr w:type="spellEnd"/>
      <w:r w:rsidRPr="00340E9E">
        <w:rPr>
          <w:rFonts w:cstheme="minorHAnsi"/>
          <w:color w:val="000000"/>
          <w:lang w:val="en-US"/>
        </w:rPr>
        <w:t xml:space="preserve"> la </w:t>
      </w:r>
      <w:proofErr w:type="spellStart"/>
      <w:r w:rsidRPr="00340E9E">
        <w:rPr>
          <w:rFonts w:cstheme="minorHAnsi"/>
          <w:color w:val="000000"/>
          <w:lang w:val="en-US"/>
        </w:rPr>
        <w:t>cunoştinţă</w:t>
      </w:r>
      <w:proofErr w:type="spellEnd"/>
      <w:r w:rsidRPr="00340E9E">
        <w:rPr>
          <w:rFonts w:cstheme="minorHAnsi"/>
          <w:color w:val="000000"/>
          <w:lang w:val="en-US"/>
        </w:rPr>
        <w:t xml:space="preserve"> de </w:t>
      </w:r>
      <w:proofErr w:type="spellStart"/>
      <w:r w:rsidRPr="00340E9E">
        <w:rPr>
          <w:rFonts w:cstheme="minorHAnsi"/>
          <w:color w:val="000000"/>
          <w:lang w:val="en-US"/>
        </w:rPr>
        <w:t>prevederile</w:t>
      </w:r>
      <w:proofErr w:type="spellEnd"/>
      <w:r w:rsidRPr="00340E9E">
        <w:rPr>
          <w:rFonts w:cstheme="minorHAnsi"/>
          <w:color w:val="000000"/>
          <w:lang w:val="en-US"/>
        </w:rPr>
        <w:t xml:space="preserve"> art. 326 „</w:t>
      </w:r>
      <w:proofErr w:type="spellStart"/>
      <w:r w:rsidRPr="00340E9E">
        <w:rPr>
          <w:rFonts w:cstheme="minorHAnsi"/>
          <w:color w:val="000000"/>
          <w:lang w:val="en-US"/>
        </w:rPr>
        <w:t>Falsul</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declaraţii</w:t>
      </w:r>
      <w:proofErr w:type="spellEnd"/>
      <w:r w:rsidRPr="00340E9E">
        <w:rPr>
          <w:rFonts w:cstheme="minorHAnsi"/>
          <w:color w:val="000000"/>
          <w:lang w:val="en-US"/>
        </w:rPr>
        <w:t xml:space="preserve">” din </w:t>
      </w:r>
      <w:proofErr w:type="spellStart"/>
      <w:r w:rsidRPr="00340E9E">
        <w:rPr>
          <w:rFonts w:cstheme="minorHAnsi"/>
          <w:color w:val="000000"/>
          <w:lang w:val="en-US"/>
        </w:rPr>
        <w:t>Codul</w:t>
      </w:r>
      <w:proofErr w:type="spellEnd"/>
      <w:r w:rsidRPr="00340E9E">
        <w:rPr>
          <w:rFonts w:cstheme="minorHAnsi"/>
          <w:color w:val="000000"/>
          <w:lang w:val="en-US"/>
        </w:rPr>
        <w:t xml:space="preserve"> Penal </w:t>
      </w:r>
      <w:proofErr w:type="spellStart"/>
      <w:r w:rsidRPr="00340E9E">
        <w:rPr>
          <w:rFonts w:cstheme="minorHAnsi"/>
          <w:color w:val="000000"/>
          <w:lang w:val="en-US"/>
        </w:rPr>
        <w:t>referitor</w:t>
      </w:r>
      <w:proofErr w:type="spellEnd"/>
      <w:r w:rsidRPr="00340E9E">
        <w:rPr>
          <w:rFonts w:cstheme="minorHAnsi"/>
          <w:color w:val="000000"/>
          <w:lang w:val="en-US"/>
        </w:rPr>
        <w:t xml:space="preserve"> la „</w:t>
      </w:r>
      <w:proofErr w:type="spellStart"/>
      <w:r w:rsidRPr="00340E9E">
        <w:rPr>
          <w:rFonts w:cstheme="minorHAnsi"/>
          <w:color w:val="000000"/>
          <w:lang w:val="en-US"/>
        </w:rPr>
        <w:t>Declararea</w:t>
      </w:r>
      <w:proofErr w:type="spellEnd"/>
      <w:r w:rsidRPr="00340E9E">
        <w:rPr>
          <w:rFonts w:cstheme="minorHAnsi"/>
          <w:color w:val="000000"/>
          <w:lang w:val="en-US"/>
        </w:rPr>
        <w:t xml:space="preserve"> </w:t>
      </w:r>
      <w:proofErr w:type="spellStart"/>
      <w:r w:rsidRPr="00340E9E">
        <w:rPr>
          <w:rFonts w:cstheme="minorHAnsi"/>
          <w:color w:val="000000"/>
          <w:lang w:val="en-US"/>
        </w:rPr>
        <w:t>necorespunzătoare</w:t>
      </w:r>
      <w:proofErr w:type="spellEnd"/>
      <w:r w:rsidRPr="00340E9E">
        <w:rPr>
          <w:rFonts w:cstheme="minorHAnsi"/>
          <w:color w:val="000000"/>
          <w:lang w:val="en-US"/>
        </w:rPr>
        <w:t xml:space="preserve"> a </w:t>
      </w:r>
      <w:proofErr w:type="spellStart"/>
      <w:r w:rsidRPr="00340E9E">
        <w:rPr>
          <w:rFonts w:cstheme="minorHAnsi"/>
          <w:color w:val="000000"/>
          <w:lang w:val="en-US"/>
        </w:rPr>
        <w:t>adevărului</w:t>
      </w:r>
      <w:proofErr w:type="spellEnd"/>
      <w:r w:rsidRPr="00340E9E">
        <w:rPr>
          <w:rFonts w:cstheme="minorHAnsi"/>
          <w:color w:val="000000"/>
          <w:lang w:val="en-US"/>
        </w:rPr>
        <w:t xml:space="preserve">, </w:t>
      </w:r>
      <w:proofErr w:type="spellStart"/>
      <w:r w:rsidRPr="00340E9E">
        <w:rPr>
          <w:rFonts w:cstheme="minorHAnsi"/>
          <w:color w:val="000000"/>
          <w:lang w:val="en-US"/>
        </w:rPr>
        <w:t>făcută</w:t>
      </w:r>
      <w:proofErr w:type="spellEnd"/>
      <w:r w:rsidRPr="00340E9E">
        <w:rPr>
          <w:rFonts w:cstheme="minorHAnsi"/>
          <w:color w:val="000000"/>
          <w:lang w:val="en-US"/>
        </w:rPr>
        <w:t xml:space="preserve"> </w:t>
      </w:r>
      <w:proofErr w:type="spellStart"/>
      <w:r w:rsidRPr="00340E9E">
        <w:rPr>
          <w:rFonts w:cstheme="minorHAnsi"/>
          <w:color w:val="000000"/>
          <w:lang w:val="en-US"/>
        </w:rPr>
        <w:t>unei</w:t>
      </w:r>
      <w:proofErr w:type="spellEnd"/>
      <w:r w:rsidRPr="00340E9E">
        <w:rPr>
          <w:rFonts w:cstheme="minorHAnsi"/>
          <w:color w:val="000000"/>
          <w:lang w:val="en-US"/>
        </w:rPr>
        <w:t xml:space="preserve"> </w:t>
      </w:r>
      <w:proofErr w:type="spellStart"/>
      <w:r w:rsidRPr="00340E9E">
        <w:rPr>
          <w:rFonts w:cstheme="minorHAnsi"/>
          <w:color w:val="000000"/>
          <w:lang w:val="en-US"/>
        </w:rPr>
        <w:t>persoane</w:t>
      </w:r>
      <w:proofErr w:type="spellEnd"/>
      <w:r w:rsidRPr="00340E9E">
        <w:rPr>
          <w:rFonts w:cstheme="minorHAnsi"/>
          <w:color w:val="000000"/>
          <w:lang w:val="en-US"/>
        </w:rPr>
        <w:t xml:space="preserve"> </w:t>
      </w:r>
      <w:proofErr w:type="spellStart"/>
      <w:r w:rsidRPr="00340E9E">
        <w:rPr>
          <w:rFonts w:cstheme="minorHAnsi"/>
          <w:color w:val="000000"/>
          <w:lang w:val="en-US"/>
        </w:rPr>
        <w:t>dintre</w:t>
      </w:r>
      <w:proofErr w:type="spellEnd"/>
      <w:r w:rsidRPr="00340E9E">
        <w:rPr>
          <w:rFonts w:cstheme="minorHAnsi"/>
          <w:color w:val="000000"/>
          <w:lang w:val="en-US"/>
        </w:rPr>
        <w:t xml:space="preserve"> </w:t>
      </w:r>
      <w:proofErr w:type="spellStart"/>
      <w:r w:rsidRPr="00340E9E">
        <w:rPr>
          <w:rFonts w:cstheme="minorHAnsi"/>
          <w:color w:val="000000"/>
          <w:lang w:val="en-US"/>
        </w:rPr>
        <w:t>cele</w:t>
      </w:r>
      <w:proofErr w:type="spellEnd"/>
      <w:r w:rsidRPr="00340E9E">
        <w:rPr>
          <w:rFonts w:cstheme="minorHAnsi"/>
          <w:color w:val="000000"/>
          <w:lang w:val="en-US"/>
        </w:rPr>
        <w:t xml:space="preserve"> </w:t>
      </w:r>
      <w:proofErr w:type="spellStart"/>
      <w:r w:rsidRPr="00340E9E">
        <w:rPr>
          <w:rFonts w:cstheme="minorHAnsi"/>
          <w:color w:val="000000"/>
          <w:lang w:val="en-US"/>
        </w:rPr>
        <w:t>prevăzute</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art. 175 </w:t>
      </w:r>
      <w:proofErr w:type="spellStart"/>
      <w:r w:rsidRPr="00340E9E">
        <w:rPr>
          <w:rFonts w:cstheme="minorHAnsi"/>
          <w:color w:val="000000"/>
          <w:lang w:val="en-US"/>
        </w:rPr>
        <w:t>sau</w:t>
      </w:r>
      <w:proofErr w:type="spellEnd"/>
      <w:r w:rsidRPr="00340E9E">
        <w:rPr>
          <w:rFonts w:cstheme="minorHAnsi"/>
          <w:color w:val="000000"/>
          <w:lang w:val="en-US"/>
        </w:rPr>
        <w:t xml:space="preserve"> </w:t>
      </w:r>
      <w:proofErr w:type="spellStart"/>
      <w:r w:rsidRPr="00340E9E">
        <w:rPr>
          <w:rFonts w:cstheme="minorHAnsi"/>
          <w:color w:val="000000"/>
          <w:lang w:val="en-US"/>
        </w:rPr>
        <w:t>unei</w:t>
      </w:r>
      <w:proofErr w:type="spellEnd"/>
      <w:r w:rsidRPr="00340E9E">
        <w:rPr>
          <w:rFonts w:cstheme="minorHAnsi"/>
          <w:color w:val="000000"/>
          <w:lang w:val="en-US"/>
        </w:rPr>
        <w:t xml:space="preserve"> </w:t>
      </w:r>
      <w:proofErr w:type="spellStart"/>
      <w:r w:rsidRPr="00340E9E">
        <w:rPr>
          <w:rFonts w:cstheme="minorHAnsi"/>
          <w:color w:val="000000"/>
          <w:lang w:val="en-US"/>
        </w:rPr>
        <w:t>unităţi</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care </w:t>
      </w:r>
      <w:proofErr w:type="spellStart"/>
      <w:r w:rsidRPr="00340E9E">
        <w:rPr>
          <w:rFonts w:cstheme="minorHAnsi"/>
          <w:color w:val="000000"/>
          <w:lang w:val="en-US"/>
        </w:rPr>
        <w:t>aceasta</w:t>
      </w:r>
      <w:proofErr w:type="spellEnd"/>
      <w:r w:rsidRPr="00340E9E">
        <w:rPr>
          <w:rFonts w:cstheme="minorHAnsi"/>
          <w:color w:val="000000"/>
          <w:lang w:val="en-US"/>
        </w:rPr>
        <w:t xml:space="preserve"> </w:t>
      </w:r>
      <w:proofErr w:type="spellStart"/>
      <w:r w:rsidRPr="00340E9E">
        <w:rPr>
          <w:rFonts w:cstheme="minorHAnsi"/>
          <w:color w:val="000000"/>
          <w:lang w:val="en-US"/>
        </w:rPr>
        <w:t>îşi</w:t>
      </w:r>
      <w:proofErr w:type="spellEnd"/>
      <w:r w:rsidRPr="00340E9E">
        <w:rPr>
          <w:rFonts w:cstheme="minorHAnsi"/>
          <w:color w:val="000000"/>
          <w:lang w:val="en-US"/>
        </w:rPr>
        <w:t xml:space="preserve"> </w:t>
      </w:r>
      <w:proofErr w:type="spellStart"/>
      <w:r w:rsidRPr="00340E9E">
        <w:rPr>
          <w:rFonts w:cstheme="minorHAnsi"/>
          <w:color w:val="000000"/>
          <w:lang w:val="en-US"/>
        </w:rPr>
        <w:t>desfăşoară</w:t>
      </w:r>
      <w:proofErr w:type="spellEnd"/>
      <w:r w:rsidRPr="00340E9E">
        <w:rPr>
          <w:rFonts w:cstheme="minorHAnsi"/>
          <w:color w:val="000000"/>
          <w:lang w:val="en-US"/>
        </w:rPr>
        <w:t xml:space="preserve"> </w:t>
      </w:r>
      <w:proofErr w:type="spellStart"/>
      <w:r w:rsidRPr="00340E9E">
        <w:rPr>
          <w:rFonts w:cstheme="minorHAnsi"/>
          <w:color w:val="000000"/>
          <w:lang w:val="en-US"/>
        </w:rPr>
        <w:t>activitatea</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vederea</w:t>
      </w:r>
      <w:proofErr w:type="spellEnd"/>
      <w:r w:rsidRPr="00340E9E">
        <w:rPr>
          <w:rFonts w:cstheme="minorHAnsi"/>
          <w:color w:val="000000"/>
          <w:lang w:val="en-US"/>
        </w:rPr>
        <w:t xml:space="preserve"> </w:t>
      </w:r>
      <w:proofErr w:type="spellStart"/>
      <w:r w:rsidRPr="00340E9E">
        <w:rPr>
          <w:rFonts w:cstheme="minorHAnsi"/>
          <w:color w:val="000000"/>
          <w:lang w:val="en-US"/>
        </w:rPr>
        <w:t>producerii</w:t>
      </w:r>
      <w:proofErr w:type="spellEnd"/>
      <w:r w:rsidRPr="00340E9E">
        <w:rPr>
          <w:rFonts w:cstheme="minorHAnsi"/>
          <w:color w:val="000000"/>
          <w:lang w:val="en-US"/>
        </w:rPr>
        <w:t xml:space="preserve"> </w:t>
      </w:r>
      <w:proofErr w:type="spellStart"/>
      <w:r w:rsidRPr="00340E9E">
        <w:rPr>
          <w:rFonts w:cstheme="minorHAnsi"/>
          <w:color w:val="000000"/>
          <w:lang w:val="en-US"/>
        </w:rPr>
        <w:t>unei</w:t>
      </w:r>
      <w:proofErr w:type="spellEnd"/>
      <w:r w:rsidRPr="00340E9E">
        <w:rPr>
          <w:rFonts w:cstheme="minorHAnsi"/>
          <w:color w:val="000000"/>
          <w:lang w:val="en-US"/>
        </w:rPr>
        <w:t xml:space="preserve"> </w:t>
      </w:r>
      <w:proofErr w:type="spellStart"/>
      <w:r w:rsidRPr="00340E9E">
        <w:rPr>
          <w:rFonts w:cstheme="minorHAnsi"/>
          <w:color w:val="000000"/>
          <w:lang w:val="en-US"/>
        </w:rPr>
        <w:t>consecinţe</w:t>
      </w:r>
      <w:proofErr w:type="spellEnd"/>
      <w:r w:rsidRPr="00340E9E">
        <w:rPr>
          <w:rFonts w:cstheme="minorHAnsi"/>
          <w:color w:val="000000"/>
          <w:lang w:val="en-US"/>
        </w:rPr>
        <w:t xml:space="preserve"> </w:t>
      </w:r>
      <w:proofErr w:type="spellStart"/>
      <w:r w:rsidRPr="00340E9E">
        <w:rPr>
          <w:rFonts w:cstheme="minorHAnsi"/>
          <w:color w:val="000000"/>
          <w:lang w:val="en-US"/>
        </w:rPr>
        <w:t>juridice</w:t>
      </w:r>
      <w:proofErr w:type="spellEnd"/>
      <w:r w:rsidRPr="00340E9E">
        <w:rPr>
          <w:rFonts w:cstheme="minorHAnsi"/>
          <w:color w:val="000000"/>
          <w:lang w:val="en-US"/>
        </w:rPr>
        <w:t xml:space="preserve">, </w:t>
      </w:r>
      <w:proofErr w:type="spellStart"/>
      <w:r w:rsidRPr="00340E9E">
        <w:rPr>
          <w:rFonts w:cstheme="minorHAnsi"/>
          <w:color w:val="000000"/>
          <w:lang w:val="en-US"/>
        </w:rPr>
        <w:t>pentru</w:t>
      </w:r>
      <w:proofErr w:type="spellEnd"/>
      <w:r w:rsidRPr="00340E9E">
        <w:rPr>
          <w:rFonts w:cstheme="minorHAnsi"/>
          <w:color w:val="000000"/>
          <w:lang w:val="en-US"/>
        </w:rPr>
        <w:t xml:space="preserve"> sine </w:t>
      </w:r>
      <w:proofErr w:type="spellStart"/>
      <w:r w:rsidRPr="00340E9E">
        <w:rPr>
          <w:rFonts w:cstheme="minorHAnsi"/>
          <w:color w:val="000000"/>
          <w:lang w:val="en-US"/>
        </w:rPr>
        <w:t>sau</w:t>
      </w:r>
      <w:proofErr w:type="spellEnd"/>
      <w:r w:rsidRPr="00340E9E">
        <w:rPr>
          <w:rFonts w:cstheme="minorHAnsi"/>
          <w:color w:val="000000"/>
          <w:lang w:val="en-US"/>
        </w:rPr>
        <w:t xml:space="preserve"> </w:t>
      </w:r>
      <w:proofErr w:type="spellStart"/>
      <w:r w:rsidRPr="00340E9E">
        <w:rPr>
          <w:rFonts w:cstheme="minorHAnsi"/>
          <w:color w:val="000000"/>
          <w:lang w:val="en-US"/>
        </w:rPr>
        <w:t>pentru</w:t>
      </w:r>
      <w:proofErr w:type="spellEnd"/>
      <w:r w:rsidRPr="00340E9E">
        <w:rPr>
          <w:rFonts w:cstheme="minorHAnsi"/>
          <w:color w:val="000000"/>
          <w:lang w:val="en-US"/>
        </w:rPr>
        <w:t xml:space="preserve"> </w:t>
      </w:r>
      <w:proofErr w:type="spellStart"/>
      <w:r w:rsidRPr="00340E9E">
        <w:rPr>
          <w:rFonts w:cstheme="minorHAnsi"/>
          <w:color w:val="000000"/>
          <w:lang w:val="en-US"/>
        </w:rPr>
        <w:t>altul</w:t>
      </w:r>
      <w:proofErr w:type="spellEnd"/>
      <w:r w:rsidRPr="00340E9E">
        <w:rPr>
          <w:rFonts w:cstheme="minorHAnsi"/>
          <w:color w:val="000000"/>
          <w:lang w:val="en-US"/>
        </w:rPr>
        <w:t xml:space="preserve">, </w:t>
      </w:r>
      <w:proofErr w:type="spellStart"/>
      <w:r w:rsidRPr="00340E9E">
        <w:rPr>
          <w:rFonts w:cstheme="minorHAnsi"/>
          <w:color w:val="000000"/>
          <w:lang w:val="en-US"/>
        </w:rPr>
        <w:t>atunci</w:t>
      </w:r>
      <w:proofErr w:type="spellEnd"/>
      <w:r w:rsidRPr="00340E9E">
        <w:rPr>
          <w:rFonts w:cstheme="minorHAnsi"/>
          <w:color w:val="000000"/>
          <w:lang w:val="en-US"/>
        </w:rPr>
        <w:t xml:space="preserve"> </w:t>
      </w:r>
      <w:proofErr w:type="spellStart"/>
      <w:r w:rsidRPr="00340E9E">
        <w:rPr>
          <w:rFonts w:cstheme="minorHAnsi"/>
          <w:color w:val="000000"/>
          <w:lang w:val="en-US"/>
        </w:rPr>
        <w:t>când</w:t>
      </w:r>
      <w:proofErr w:type="spellEnd"/>
      <w:r w:rsidRPr="00340E9E">
        <w:rPr>
          <w:rFonts w:cstheme="minorHAnsi"/>
          <w:color w:val="000000"/>
          <w:lang w:val="en-US"/>
        </w:rPr>
        <w:t xml:space="preserve">, </w:t>
      </w:r>
      <w:proofErr w:type="spellStart"/>
      <w:r w:rsidRPr="00340E9E">
        <w:rPr>
          <w:rFonts w:cstheme="minorHAnsi"/>
          <w:color w:val="000000"/>
          <w:lang w:val="en-US"/>
        </w:rPr>
        <w:t>potrivit</w:t>
      </w:r>
      <w:proofErr w:type="spellEnd"/>
      <w:r w:rsidRPr="00340E9E">
        <w:rPr>
          <w:rFonts w:cstheme="minorHAnsi"/>
          <w:color w:val="000000"/>
          <w:lang w:val="en-US"/>
        </w:rPr>
        <w:t xml:space="preserve"> </w:t>
      </w:r>
      <w:proofErr w:type="spellStart"/>
      <w:r w:rsidRPr="00340E9E">
        <w:rPr>
          <w:rFonts w:cstheme="minorHAnsi"/>
          <w:color w:val="000000"/>
          <w:lang w:val="en-US"/>
        </w:rPr>
        <w:t>legii</w:t>
      </w:r>
      <w:proofErr w:type="spellEnd"/>
      <w:r w:rsidRPr="00340E9E">
        <w:rPr>
          <w:rFonts w:cstheme="minorHAnsi"/>
          <w:color w:val="000000"/>
          <w:lang w:val="en-US"/>
        </w:rPr>
        <w:t xml:space="preserve"> </w:t>
      </w:r>
      <w:proofErr w:type="spellStart"/>
      <w:r w:rsidRPr="00340E9E">
        <w:rPr>
          <w:rFonts w:cstheme="minorHAnsi"/>
          <w:color w:val="000000"/>
          <w:lang w:val="en-US"/>
        </w:rPr>
        <w:t>ori</w:t>
      </w:r>
      <w:proofErr w:type="spellEnd"/>
      <w:r w:rsidRPr="00340E9E">
        <w:rPr>
          <w:rFonts w:cstheme="minorHAnsi"/>
          <w:color w:val="000000"/>
          <w:lang w:val="en-US"/>
        </w:rPr>
        <w:t xml:space="preserve"> </w:t>
      </w:r>
      <w:proofErr w:type="spellStart"/>
      <w:r w:rsidRPr="00340E9E">
        <w:rPr>
          <w:rFonts w:cstheme="minorHAnsi"/>
          <w:color w:val="000000"/>
          <w:lang w:val="en-US"/>
        </w:rPr>
        <w:t>împrejurărilor</w:t>
      </w:r>
      <w:proofErr w:type="spellEnd"/>
      <w:r w:rsidRPr="00340E9E">
        <w:rPr>
          <w:rFonts w:cstheme="minorHAnsi"/>
          <w:color w:val="000000"/>
          <w:lang w:val="en-US"/>
        </w:rPr>
        <w:t xml:space="preserve">, </w:t>
      </w:r>
      <w:proofErr w:type="spellStart"/>
      <w:r w:rsidRPr="00340E9E">
        <w:rPr>
          <w:rFonts w:cstheme="minorHAnsi"/>
          <w:color w:val="000000"/>
          <w:lang w:val="en-US"/>
        </w:rPr>
        <w:t>declaraţia</w:t>
      </w:r>
      <w:proofErr w:type="spellEnd"/>
      <w:r w:rsidRPr="00340E9E">
        <w:rPr>
          <w:rFonts w:cstheme="minorHAnsi"/>
          <w:color w:val="000000"/>
          <w:lang w:val="en-US"/>
        </w:rPr>
        <w:t xml:space="preserve"> </w:t>
      </w:r>
      <w:proofErr w:type="spellStart"/>
      <w:r w:rsidRPr="00340E9E">
        <w:rPr>
          <w:rFonts w:cstheme="minorHAnsi"/>
          <w:color w:val="000000"/>
          <w:lang w:val="en-US"/>
        </w:rPr>
        <w:t>făcută</w:t>
      </w:r>
      <w:proofErr w:type="spellEnd"/>
      <w:r w:rsidRPr="00340E9E">
        <w:rPr>
          <w:rFonts w:cstheme="minorHAnsi"/>
          <w:color w:val="000000"/>
          <w:lang w:val="en-US"/>
        </w:rPr>
        <w:t xml:space="preserve"> </w:t>
      </w:r>
      <w:proofErr w:type="spellStart"/>
      <w:r w:rsidRPr="00340E9E">
        <w:rPr>
          <w:rFonts w:cstheme="minorHAnsi"/>
          <w:color w:val="000000"/>
          <w:lang w:val="en-US"/>
        </w:rPr>
        <w:t>serveşte</w:t>
      </w:r>
      <w:proofErr w:type="spellEnd"/>
      <w:r w:rsidRPr="00340E9E">
        <w:rPr>
          <w:rFonts w:cstheme="minorHAnsi"/>
          <w:color w:val="000000"/>
          <w:lang w:val="en-US"/>
        </w:rPr>
        <w:t xml:space="preserve"> la </w:t>
      </w:r>
      <w:proofErr w:type="spellStart"/>
      <w:r w:rsidRPr="00340E9E">
        <w:rPr>
          <w:rFonts w:cstheme="minorHAnsi"/>
          <w:color w:val="000000"/>
          <w:lang w:val="en-US"/>
        </w:rPr>
        <w:t>producerea</w:t>
      </w:r>
      <w:proofErr w:type="spellEnd"/>
      <w:r w:rsidRPr="00340E9E">
        <w:rPr>
          <w:rFonts w:cstheme="minorHAnsi"/>
          <w:color w:val="000000"/>
          <w:lang w:val="en-US"/>
        </w:rPr>
        <w:t xml:space="preserve"> </w:t>
      </w:r>
      <w:proofErr w:type="spellStart"/>
      <w:r w:rsidRPr="00340E9E">
        <w:rPr>
          <w:rFonts w:cstheme="minorHAnsi"/>
          <w:color w:val="000000"/>
          <w:lang w:val="en-US"/>
        </w:rPr>
        <w:t>acelei</w:t>
      </w:r>
      <w:proofErr w:type="spellEnd"/>
      <w:r w:rsidRPr="00340E9E">
        <w:rPr>
          <w:rFonts w:cstheme="minorHAnsi"/>
          <w:color w:val="000000"/>
          <w:lang w:val="en-US"/>
        </w:rPr>
        <w:t xml:space="preserve"> </w:t>
      </w:r>
      <w:proofErr w:type="spellStart"/>
      <w:r w:rsidRPr="00340E9E">
        <w:rPr>
          <w:rFonts w:cstheme="minorHAnsi"/>
          <w:color w:val="000000"/>
          <w:lang w:val="en-US"/>
        </w:rPr>
        <w:t>consecinţe</w:t>
      </w:r>
      <w:proofErr w:type="spellEnd"/>
      <w:r w:rsidRPr="00340E9E">
        <w:rPr>
          <w:rFonts w:cstheme="minorHAnsi"/>
          <w:color w:val="000000"/>
          <w:lang w:val="en-US"/>
        </w:rPr>
        <w:t xml:space="preserve">, se </w:t>
      </w:r>
      <w:proofErr w:type="spellStart"/>
      <w:r w:rsidRPr="00340E9E">
        <w:rPr>
          <w:rFonts w:cstheme="minorHAnsi"/>
          <w:color w:val="000000"/>
          <w:lang w:val="en-US"/>
        </w:rPr>
        <w:t>pedepseşte</w:t>
      </w:r>
      <w:proofErr w:type="spellEnd"/>
      <w:r w:rsidRPr="00340E9E">
        <w:rPr>
          <w:rFonts w:cstheme="minorHAnsi"/>
          <w:color w:val="000000"/>
          <w:lang w:val="en-US"/>
        </w:rPr>
        <w:t xml:space="preserve"> cu </w:t>
      </w:r>
      <w:proofErr w:type="spellStart"/>
      <w:r w:rsidRPr="00340E9E">
        <w:rPr>
          <w:rFonts w:cstheme="minorHAnsi"/>
          <w:color w:val="000000"/>
          <w:lang w:val="en-US"/>
        </w:rPr>
        <w:t>închisoare</w:t>
      </w:r>
      <w:proofErr w:type="spellEnd"/>
      <w:r w:rsidRPr="00340E9E">
        <w:rPr>
          <w:rFonts w:cstheme="minorHAnsi"/>
          <w:color w:val="000000"/>
          <w:lang w:val="en-US"/>
        </w:rPr>
        <w:t xml:space="preserve"> de la 3 </w:t>
      </w:r>
      <w:proofErr w:type="spellStart"/>
      <w:r w:rsidRPr="00340E9E">
        <w:rPr>
          <w:rFonts w:cstheme="minorHAnsi"/>
          <w:color w:val="000000"/>
          <w:lang w:val="en-US"/>
        </w:rPr>
        <w:t>luni</w:t>
      </w:r>
      <w:proofErr w:type="spellEnd"/>
      <w:r w:rsidRPr="00340E9E">
        <w:rPr>
          <w:rFonts w:cstheme="minorHAnsi"/>
          <w:color w:val="000000"/>
          <w:lang w:val="en-US"/>
        </w:rPr>
        <w:t xml:space="preserve"> la 2 ani </w:t>
      </w:r>
      <w:proofErr w:type="spellStart"/>
      <w:r w:rsidRPr="00340E9E">
        <w:rPr>
          <w:rFonts w:cstheme="minorHAnsi"/>
          <w:color w:val="000000"/>
          <w:lang w:val="en-US"/>
        </w:rPr>
        <w:t>sau</w:t>
      </w:r>
      <w:proofErr w:type="spellEnd"/>
      <w:r w:rsidRPr="00340E9E">
        <w:rPr>
          <w:rFonts w:cstheme="minorHAnsi"/>
          <w:color w:val="000000"/>
          <w:lang w:val="en-US"/>
        </w:rPr>
        <w:t xml:space="preserve"> cu </w:t>
      </w:r>
      <w:proofErr w:type="spellStart"/>
      <w:r w:rsidRPr="00340E9E">
        <w:rPr>
          <w:rFonts w:cstheme="minorHAnsi"/>
          <w:color w:val="000000"/>
          <w:lang w:val="en-US"/>
        </w:rPr>
        <w:t>amendă</w:t>
      </w:r>
      <w:proofErr w:type="spellEnd"/>
      <w:r w:rsidRPr="00340E9E">
        <w:rPr>
          <w:rFonts w:cstheme="minorHAnsi"/>
          <w:color w:val="000000"/>
          <w:lang w:val="en-US"/>
        </w:rPr>
        <w:t>.”</w:t>
      </w:r>
    </w:p>
    <w:p w14:paraId="45EFF69F" w14:textId="77777777" w:rsidR="00202DBB" w:rsidRPr="00F6629A" w:rsidRDefault="00202DBB" w:rsidP="00202DBB">
      <w:pPr>
        <w:jc w:val="both"/>
        <w:rPr>
          <w:b/>
          <w:bCs/>
        </w:rPr>
      </w:pPr>
      <w:proofErr w:type="spellStart"/>
      <w:r w:rsidRPr="00340E9E">
        <w:rPr>
          <w:rFonts w:cstheme="minorHAnsi"/>
          <w:color w:val="000000"/>
          <w:lang w:val="en-US"/>
        </w:rPr>
        <w:t>Anexat</w:t>
      </w:r>
      <w:proofErr w:type="spellEnd"/>
      <w:r w:rsidRPr="00340E9E">
        <w:rPr>
          <w:rFonts w:cstheme="minorHAnsi"/>
          <w:color w:val="000000"/>
          <w:lang w:val="en-US"/>
        </w:rPr>
        <w:t xml:space="preserve"> </w:t>
      </w:r>
      <w:proofErr w:type="spellStart"/>
      <w:r w:rsidRPr="00340E9E">
        <w:rPr>
          <w:rFonts w:cstheme="minorHAnsi"/>
          <w:color w:val="000000"/>
          <w:lang w:val="en-US"/>
        </w:rPr>
        <w:t>este</w:t>
      </w:r>
      <w:proofErr w:type="spellEnd"/>
      <w:r w:rsidRPr="00340E9E">
        <w:rPr>
          <w:rFonts w:cstheme="minorHAnsi"/>
          <w:color w:val="000000"/>
          <w:lang w:val="en-US"/>
        </w:rPr>
        <w:t xml:space="preserve"> </w:t>
      </w:r>
      <w:proofErr w:type="spellStart"/>
      <w:r w:rsidRPr="00340E9E">
        <w:rPr>
          <w:rFonts w:cstheme="minorHAnsi"/>
          <w:color w:val="000000"/>
          <w:lang w:val="en-US"/>
        </w:rPr>
        <w:t>lista</w:t>
      </w:r>
      <w:proofErr w:type="spellEnd"/>
      <w:r w:rsidRPr="00340E9E">
        <w:rPr>
          <w:rFonts w:cstheme="minorHAnsi"/>
          <w:color w:val="000000"/>
          <w:lang w:val="en-US"/>
        </w:rPr>
        <w:t xml:space="preserve"> </w:t>
      </w:r>
      <w:proofErr w:type="spellStart"/>
      <w:r w:rsidRPr="00340E9E">
        <w:rPr>
          <w:rFonts w:cstheme="minorHAnsi"/>
          <w:color w:val="000000"/>
          <w:lang w:val="en-US"/>
        </w:rPr>
        <w:t>acţionarilor</w:t>
      </w:r>
      <w:proofErr w:type="spellEnd"/>
      <w:r w:rsidRPr="00340E9E">
        <w:rPr>
          <w:rFonts w:cstheme="minorHAnsi"/>
          <w:color w:val="000000"/>
          <w:lang w:val="en-US"/>
        </w:rPr>
        <w:t>/</w:t>
      </w:r>
      <w:proofErr w:type="spellStart"/>
      <w:r w:rsidRPr="00340E9E">
        <w:rPr>
          <w:rFonts w:cstheme="minorHAnsi"/>
          <w:color w:val="000000"/>
          <w:lang w:val="en-US"/>
        </w:rPr>
        <w:t>asociaţilor</w:t>
      </w:r>
      <w:proofErr w:type="spellEnd"/>
      <w:r w:rsidRPr="00340E9E">
        <w:rPr>
          <w:rFonts w:cstheme="minorHAnsi"/>
          <w:color w:val="000000"/>
          <w:lang w:val="en-US"/>
        </w:rPr>
        <w:t>/</w:t>
      </w:r>
      <w:proofErr w:type="spellStart"/>
      <w:r w:rsidRPr="00340E9E">
        <w:rPr>
          <w:rFonts w:cstheme="minorHAnsi"/>
          <w:color w:val="000000"/>
          <w:lang w:val="en-US"/>
        </w:rPr>
        <w:t>membrii</w:t>
      </w:r>
      <w:proofErr w:type="spellEnd"/>
      <w:r w:rsidRPr="00340E9E">
        <w:rPr>
          <w:rFonts w:cstheme="minorHAnsi"/>
          <w:color w:val="000000"/>
          <w:lang w:val="en-US"/>
        </w:rPr>
        <w:t xml:space="preserve"> </w:t>
      </w:r>
      <w:proofErr w:type="spellStart"/>
      <w:r w:rsidRPr="00340E9E">
        <w:rPr>
          <w:rFonts w:cstheme="minorHAnsi"/>
          <w:color w:val="000000"/>
          <w:lang w:val="en-US"/>
        </w:rPr>
        <w:t>consiliului</w:t>
      </w:r>
      <w:proofErr w:type="spellEnd"/>
      <w:r w:rsidRPr="00340E9E">
        <w:rPr>
          <w:rFonts w:cstheme="minorHAnsi"/>
          <w:color w:val="000000"/>
          <w:lang w:val="en-US"/>
        </w:rPr>
        <w:t xml:space="preserve"> de </w:t>
      </w:r>
      <w:proofErr w:type="spellStart"/>
      <w:r w:rsidRPr="00340E9E">
        <w:rPr>
          <w:rFonts w:cstheme="minorHAnsi"/>
          <w:color w:val="000000"/>
          <w:lang w:val="en-US"/>
        </w:rPr>
        <w:t>administraţie</w:t>
      </w:r>
      <w:proofErr w:type="spellEnd"/>
      <w:r w:rsidRPr="00340E9E">
        <w:rPr>
          <w:rFonts w:cstheme="minorHAnsi"/>
          <w:color w:val="000000"/>
          <w:lang w:val="en-US"/>
        </w:rPr>
        <w:t>/organ de</w:t>
      </w:r>
      <w:r w:rsidRPr="00F6629A">
        <w:rPr>
          <w:rFonts w:cs="Times New Roman"/>
          <w:color w:val="000000"/>
          <w:lang w:val="en-US"/>
        </w:rPr>
        <w:t xml:space="preserve"> </w:t>
      </w:r>
      <w:proofErr w:type="spellStart"/>
      <w:r w:rsidRPr="00F6629A">
        <w:rPr>
          <w:rFonts w:cs="Times New Roman"/>
          <w:color w:val="000000"/>
          <w:lang w:val="en-US"/>
        </w:rPr>
        <w:t>conducere</w:t>
      </w:r>
      <w:proofErr w:type="spellEnd"/>
      <w:r w:rsidRPr="00F6629A">
        <w:rPr>
          <w:rFonts w:cs="Times New Roman"/>
          <w:color w:val="000000"/>
          <w:lang w:val="en-US"/>
        </w:rPr>
        <w:t xml:space="preserve"> </w:t>
      </w:r>
      <w:proofErr w:type="spellStart"/>
      <w:r w:rsidRPr="00F6629A">
        <w:rPr>
          <w:rFonts w:cs="Times New Roman"/>
          <w:color w:val="000000"/>
          <w:lang w:val="en-US"/>
        </w:rPr>
        <w:t>sau</w:t>
      </w:r>
      <w:proofErr w:type="spellEnd"/>
      <w:r w:rsidRPr="00F6629A">
        <w:rPr>
          <w:rFonts w:cs="Times New Roman"/>
          <w:color w:val="000000"/>
          <w:lang w:val="en-US"/>
        </w:rPr>
        <w:t xml:space="preserve"> de </w:t>
      </w:r>
      <w:proofErr w:type="spellStart"/>
      <w:r w:rsidRPr="00F6629A">
        <w:rPr>
          <w:rFonts w:cs="Times New Roman"/>
          <w:color w:val="000000"/>
          <w:lang w:val="en-US"/>
        </w:rPr>
        <w:t>supervizare</w:t>
      </w:r>
      <w:proofErr w:type="spellEnd"/>
      <w:r w:rsidRPr="00F6629A">
        <w:rPr>
          <w:rFonts w:cs="Times New Roman"/>
          <w:color w:val="000000"/>
          <w:lang w:val="en-US"/>
        </w:rPr>
        <w:t xml:space="preserve"> / </w:t>
      </w:r>
      <w:proofErr w:type="spellStart"/>
      <w:r w:rsidRPr="00F6629A">
        <w:rPr>
          <w:rFonts w:cs="Times New Roman"/>
          <w:color w:val="000000"/>
          <w:lang w:val="en-US"/>
        </w:rPr>
        <w:t>persoane</w:t>
      </w:r>
      <w:proofErr w:type="spellEnd"/>
      <w:r w:rsidRPr="00F6629A">
        <w:rPr>
          <w:rFonts w:cs="Times New Roman"/>
          <w:color w:val="000000"/>
          <w:lang w:val="en-US"/>
        </w:rPr>
        <w:t xml:space="preserve"> </w:t>
      </w:r>
      <w:proofErr w:type="spellStart"/>
      <w:r w:rsidRPr="00F6629A">
        <w:rPr>
          <w:rFonts w:cs="Times New Roman"/>
          <w:color w:val="000000"/>
          <w:lang w:val="en-US"/>
        </w:rPr>
        <w:t>împuternicite</w:t>
      </w:r>
      <w:proofErr w:type="spellEnd"/>
      <w:r w:rsidRPr="00F6629A">
        <w:rPr>
          <w:rFonts w:cs="Times New Roman"/>
          <w:color w:val="000000"/>
          <w:lang w:val="en-US"/>
        </w:rPr>
        <w:t xml:space="preserve"> din </w:t>
      </w:r>
      <w:proofErr w:type="spellStart"/>
      <w:r w:rsidRPr="00F6629A">
        <w:rPr>
          <w:rFonts w:cs="Times New Roman"/>
          <w:color w:val="000000"/>
          <w:lang w:val="en-US"/>
        </w:rPr>
        <w:t>cadrul</w:t>
      </w:r>
      <w:proofErr w:type="spellEnd"/>
      <w:r w:rsidRPr="00F6629A">
        <w:rPr>
          <w:rFonts w:cs="Times New Roman"/>
          <w:color w:val="000000"/>
          <w:lang w:val="en-US"/>
        </w:rPr>
        <w:t xml:space="preserve"> _______________________________ (</w:t>
      </w:r>
      <w:proofErr w:type="spellStart"/>
      <w:r w:rsidRPr="00F6629A">
        <w:rPr>
          <w:rFonts w:cs="Times New Roman"/>
          <w:color w:val="000000"/>
          <w:lang w:val="en-US"/>
        </w:rPr>
        <w:t>denumirea</w:t>
      </w:r>
      <w:proofErr w:type="spellEnd"/>
      <w:r w:rsidRPr="00F6629A">
        <w:rPr>
          <w:rFonts w:cs="Times New Roman"/>
          <w:color w:val="000000"/>
          <w:lang w:val="en-US"/>
        </w:rPr>
        <w:t>/</w:t>
      </w:r>
      <w:proofErr w:type="spellStart"/>
      <w:r w:rsidRPr="00F6629A">
        <w:rPr>
          <w:rFonts w:cs="Times New Roman"/>
          <w:color w:val="000000"/>
          <w:lang w:val="en-US"/>
        </w:rPr>
        <w:t>numele</w:t>
      </w:r>
      <w:proofErr w:type="spellEnd"/>
      <w:r w:rsidRPr="00F6629A">
        <w:rPr>
          <w:rFonts w:cs="Times New Roman"/>
          <w:color w:val="000000"/>
          <w:lang w:val="en-US"/>
        </w:rPr>
        <w:t xml:space="preserve"> </w:t>
      </w:r>
      <w:proofErr w:type="spellStart"/>
      <w:r w:rsidRPr="00F6629A">
        <w:rPr>
          <w:rFonts w:cs="Times New Roman"/>
          <w:color w:val="000000"/>
          <w:lang w:val="en-US"/>
        </w:rPr>
        <w:t>ofertantului</w:t>
      </w:r>
      <w:proofErr w:type="spellEnd"/>
      <w:r w:rsidRPr="00F6629A">
        <w:rPr>
          <w:rFonts w:cs="Times New Roman"/>
          <w:color w:val="000000"/>
          <w:lang w:val="en-US"/>
        </w:rPr>
        <w:t>).</w:t>
      </w:r>
    </w:p>
    <w:p w14:paraId="21D50FB9" w14:textId="77777777" w:rsidR="00202DBB" w:rsidRDefault="00202DBB" w:rsidP="00202DBB">
      <w:pPr>
        <w:spacing w:after="0" w:line="240" w:lineRule="auto"/>
        <w:jc w:val="both"/>
        <w:rPr>
          <w:rFonts w:eastAsia="Batang"/>
          <w:iCs/>
          <w:lang w:eastAsia="ko-KR"/>
        </w:rPr>
      </w:pPr>
    </w:p>
    <w:p w14:paraId="05C8FD82"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0AB21AC7" w14:textId="77777777" w:rsidR="00202DBB" w:rsidRPr="006578FE" w:rsidRDefault="00202DBB" w:rsidP="00202DBB">
      <w:pPr>
        <w:spacing w:after="0" w:line="240" w:lineRule="auto"/>
        <w:jc w:val="both"/>
        <w:rPr>
          <w:rFonts w:eastAsia="Batang"/>
          <w:i/>
          <w:lang w:eastAsia="ko-KR"/>
        </w:rPr>
      </w:pPr>
    </w:p>
    <w:p w14:paraId="6DBA00C2"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13BC02B9"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EC12A95" w14:textId="77777777" w:rsidR="00202DBB" w:rsidRPr="006578FE" w:rsidRDefault="00202DBB" w:rsidP="00202DBB">
      <w:pPr>
        <w:spacing w:after="0" w:line="240" w:lineRule="auto"/>
        <w:jc w:val="center"/>
        <w:rPr>
          <w:rFonts w:eastAsia="Batang"/>
          <w:iCs/>
          <w:lang w:eastAsia="ko-KR"/>
        </w:rPr>
      </w:pPr>
    </w:p>
    <w:p w14:paraId="438B5285" w14:textId="77777777" w:rsidR="00202DBB" w:rsidRDefault="00202DBB" w:rsidP="00202DBB">
      <w:pPr>
        <w:spacing w:after="0" w:line="240" w:lineRule="auto"/>
        <w:jc w:val="both"/>
        <w:rPr>
          <w:rFonts w:eastAsia="Batang"/>
          <w:iCs/>
          <w:lang w:eastAsia="ko-KR"/>
        </w:rPr>
      </w:pPr>
    </w:p>
    <w:p w14:paraId="52E9A197"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w:t>
      </w:r>
      <w:proofErr w:type="spellStart"/>
      <w:r w:rsidRPr="006578FE">
        <w:rPr>
          <w:rFonts w:eastAsia="Batang"/>
          <w:iCs/>
          <w:lang w:eastAsia="ko-KR"/>
        </w:rPr>
        <w:t>şi</w:t>
      </w:r>
      <w:proofErr w:type="spellEnd"/>
      <w:r w:rsidRPr="006578FE">
        <w:rPr>
          <w:rFonts w:eastAsia="Batang"/>
          <w:iCs/>
          <w:lang w:eastAsia="ko-KR"/>
        </w:rPr>
        <w:t xml:space="preserve"> în numele </w:t>
      </w:r>
      <w:r w:rsidRPr="00F6629A">
        <w:rPr>
          <w:rFonts w:cs="Times New Roman"/>
          <w:color w:val="000000"/>
          <w:lang w:val="en-US"/>
        </w:rPr>
        <w:t>_______________________________</w:t>
      </w:r>
    </w:p>
    <w:p w14:paraId="67E8FF8F" w14:textId="77777777" w:rsidR="00202DBB" w:rsidRPr="00F6629A" w:rsidRDefault="00202DBB" w:rsidP="00202DBB">
      <w:pPr>
        <w:jc w:val="right"/>
        <w:rPr>
          <w:b/>
          <w:bCs/>
        </w:rPr>
      </w:pPr>
    </w:p>
    <w:p w14:paraId="70A10BC1" w14:textId="77777777" w:rsidR="00202DBB" w:rsidRDefault="00202DBB" w:rsidP="00202DBB">
      <w:pPr>
        <w:autoSpaceDE w:val="0"/>
        <w:autoSpaceDN w:val="0"/>
        <w:adjustRightInd w:val="0"/>
        <w:spacing w:after="0" w:line="240" w:lineRule="auto"/>
        <w:jc w:val="center"/>
        <w:rPr>
          <w:rFonts w:cs="Times New Roman"/>
          <w:b/>
          <w:bCs/>
          <w:color w:val="000000"/>
          <w:lang w:val="en-US"/>
        </w:rPr>
      </w:pPr>
    </w:p>
    <w:p w14:paraId="416D219F" w14:textId="111976DB" w:rsidR="00202DBB" w:rsidRPr="00F6629A" w:rsidRDefault="00202DBB" w:rsidP="00202DBB">
      <w:pPr>
        <w:autoSpaceDE w:val="0"/>
        <w:autoSpaceDN w:val="0"/>
        <w:adjustRightInd w:val="0"/>
        <w:spacing w:after="0" w:line="240" w:lineRule="auto"/>
        <w:jc w:val="center"/>
        <w:rPr>
          <w:rFonts w:cs="Times New Roman"/>
          <w:b/>
          <w:bCs/>
          <w:color w:val="000000"/>
          <w:lang w:val="en-US"/>
        </w:rPr>
      </w:pPr>
      <w:r w:rsidRPr="00930344">
        <w:rPr>
          <w:rFonts w:cs="Times New Roman"/>
          <w:b/>
          <w:bCs/>
          <w:color w:val="000000"/>
          <w:lang w:val="en-US"/>
        </w:rPr>
        <w:t xml:space="preserve">ANEXA </w:t>
      </w:r>
      <w:r w:rsidRPr="00F6629A">
        <w:rPr>
          <w:rFonts w:cs="Times New Roman"/>
          <w:b/>
          <w:bCs/>
          <w:color w:val="000000"/>
          <w:lang w:val="en-US"/>
        </w:rPr>
        <w:t xml:space="preserve">FORMULAR NR. </w:t>
      </w:r>
      <w:r>
        <w:rPr>
          <w:rFonts w:cs="Times New Roman"/>
          <w:b/>
          <w:bCs/>
          <w:color w:val="000000"/>
          <w:lang w:val="en-US"/>
        </w:rPr>
        <w:t>3</w:t>
      </w:r>
    </w:p>
    <w:p w14:paraId="12AFB325" w14:textId="77777777" w:rsidR="00202DBB" w:rsidRDefault="00202DBB" w:rsidP="00202DBB">
      <w:pPr>
        <w:autoSpaceDE w:val="0"/>
        <w:autoSpaceDN w:val="0"/>
        <w:adjustRightInd w:val="0"/>
        <w:spacing w:after="0" w:line="240" w:lineRule="auto"/>
        <w:jc w:val="center"/>
        <w:rPr>
          <w:rFonts w:cs="Times New Roman"/>
          <w:color w:val="000000"/>
          <w:lang w:val="en-US"/>
        </w:rPr>
      </w:pPr>
    </w:p>
    <w:p w14:paraId="797858DF" w14:textId="77777777" w:rsidR="00202DBB" w:rsidRPr="00930344" w:rsidRDefault="00202DBB" w:rsidP="00202DBB">
      <w:pPr>
        <w:autoSpaceDE w:val="0"/>
        <w:autoSpaceDN w:val="0"/>
        <w:adjustRightInd w:val="0"/>
        <w:spacing w:after="0" w:line="240" w:lineRule="auto"/>
        <w:jc w:val="center"/>
        <w:rPr>
          <w:rFonts w:cs="Times New Roman"/>
          <w:color w:val="000000"/>
          <w:lang w:val="en-US"/>
        </w:rPr>
      </w:pPr>
    </w:p>
    <w:p w14:paraId="18F65954" w14:textId="77777777" w:rsidR="00202DBB" w:rsidRPr="00F6629A" w:rsidRDefault="00202DBB" w:rsidP="00202DBB">
      <w:pPr>
        <w:jc w:val="both"/>
        <w:rPr>
          <w:rFonts w:cs="Times New Roman"/>
          <w:color w:val="000000"/>
          <w:lang w:val="en-US"/>
        </w:rPr>
      </w:pPr>
      <w:r w:rsidRPr="00F6629A">
        <w:rPr>
          <w:rFonts w:cs="Times New Roman"/>
          <w:color w:val="000000"/>
          <w:lang w:val="en-US"/>
        </w:rPr>
        <w:t xml:space="preserve">Lista </w:t>
      </w:r>
      <w:proofErr w:type="spellStart"/>
      <w:r w:rsidRPr="00F6629A">
        <w:rPr>
          <w:rFonts w:cs="Times New Roman"/>
          <w:color w:val="000000"/>
          <w:lang w:val="en-US"/>
        </w:rPr>
        <w:t>acţionari</w:t>
      </w:r>
      <w:proofErr w:type="spellEnd"/>
      <w:r w:rsidRPr="00F6629A">
        <w:rPr>
          <w:rFonts w:cs="Times New Roman"/>
          <w:color w:val="000000"/>
          <w:lang w:val="en-US"/>
        </w:rPr>
        <w:t>/</w:t>
      </w:r>
      <w:proofErr w:type="spellStart"/>
      <w:r w:rsidRPr="00F6629A">
        <w:rPr>
          <w:rFonts w:cs="Times New Roman"/>
          <w:color w:val="000000"/>
          <w:lang w:val="en-US"/>
        </w:rPr>
        <w:t>asociaţi</w:t>
      </w:r>
      <w:proofErr w:type="spellEnd"/>
      <w:r w:rsidRPr="00F6629A">
        <w:rPr>
          <w:rFonts w:cs="Times New Roman"/>
          <w:color w:val="000000"/>
          <w:lang w:val="en-US"/>
        </w:rPr>
        <w:t>/</w:t>
      </w:r>
      <w:proofErr w:type="spellStart"/>
      <w:r w:rsidRPr="00F6629A">
        <w:rPr>
          <w:rFonts w:cs="Times New Roman"/>
          <w:color w:val="000000"/>
          <w:lang w:val="en-US"/>
        </w:rPr>
        <w:t>membrii</w:t>
      </w:r>
      <w:proofErr w:type="spellEnd"/>
      <w:r w:rsidRPr="00F6629A">
        <w:rPr>
          <w:rFonts w:cs="Times New Roman"/>
          <w:color w:val="000000"/>
          <w:lang w:val="en-US"/>
        </w:rPr>
        <w:t xml:space="preserve"> </w:t>
      </w:r>
      <w:proofErr w:type="spellStart"/>
      <w:r w:rsidRPr="00F6629A">
        <w:rPr>
          <w:rFonts w:cs="Times New Roman"/>
          <w:color w:val="000000"/>
          <w:lang w:val="en-US"/>
        </w:rPr>
        <w:t>în</w:t>
      </w:r>
      <w:proofErr w:type="spellEnd"/>
      <w:r w:rsidRPr="00F6629A">
        <w:rPr>
          <w:rFonts w:cs="Times New Roman"/>
          <w:color w:val="000000"/>
          <w:lang w:val="en-US"/>
        </w:rPr>
        <w:t xml:space="preserve"> </w:t>
      </w:r>
      <w:proofErr w:type="spellStart"/>
      <w:r w:rsidRPr="00F6629A">
        <w:rPr>
          <w:rFonts w:cs="Times New Roman"/>
          <w:color w:val="000000"/>
          <w:lang w:val="en-US"/>
        </w:rPr>
        <w:t>consiliul</w:t>
      </w:r>
      <w:proofErr w:type="spellEnd"/>
      <w:r w:rsidRPr="00F6629A">
        <w:rPr>
          <w:rFonts w:cs="Times New Roman"/>
          <w:color w:val="000000"/>
          <w:lang w:val="en-US"/>
        </w:rPr>
        <w:t xml:space="preserve"> de </w:t>
      </w:r>
      <w:proofErr w:type="spellStart"/>
      <w:r w:rsidRPr="00F6629A">
        <w:rPr>
          <w:rFonts w:cs="Times New Roman"/>
          <w:color w:val="000000"/>
          <w:lang w:val="en-US"/>
        </w:rPr>
        <w:t>administraţie</w:t>
      </w:r>
      <w:proofErr w:type="spellEnd"/>
      <w:r w:rsidRPr="00F6629A">
        <w:rPr>
          <w:rFonts w:cs="Times New Roman"/>
          <w:color w:val="000000"/>
          <w:lang w:val="en-US"/>
        </w:rPr>
        <w:t xml:space="preserve">/organ de </w:t>
      </w:r>
      <w:proofErr w:type="spellStart"/>
      <w:r w:rsidRPr="00F6629A">
        <w:rPr>
          <w:rFonts w:cs="Times New Roman"/>
          <w:color w:val="000000"/>
          <w:lang w:val="en-US"/>
        </w:rPr>
        <w:t>conducere</w:t>
      </w:r>
      <w:proofErr w:type="spellEnd"/>
      <w:r w:rsidRPr="00F6629A">
        <w:rPr>
          <w:rFonts w:cs="Times New Roman"/>
          <w:color w:val="000000"/>
          <w:lang w:val="en-US"/>
        </w:rPr>
        <w:t xml:space="preserve"> </w:t>
      </w:r>
      <w:proofErr w:type="spellStart"/>
      <w:r w:rsidRPr="00F6629A">
        <w:rPr>
          <w:rFonts w:cs="Times New Roman"/>
          <w:color w:val="000000"/>
          <w:lang w:val="en-US"/>
        </w:rPr>
        <w:t>sau</w:t>
      </w:r>
      <w:proofErr w:type="spellEnd"/>
      <w:r w:rsidRPr="00F6629A">
        <w:rPr>
          <w:rFonts w:cs="Times New Roman"/>
          <w:color w:val="000000"/>
          <w:lang w:val="en-US"/>
        </w:rPr>
        <w:t xml:space="preserve"> de </w:t>
      </w:r>
      <w:proofErr w:type="spellStart"/>
      <w:r w:rsidRPr="00F6629A">
        <w:rPr>
          <w:rFonts w:cs="Times New Roman"/>
          <w:color w:val="000000"/>
          <w:lang w:val="en-US"/>
        </w:rPr>
        <w:t>supervizare</w:t>
      </w:r>
      <w:proofErr w:type="spellEnd"/>
      <w:r w:rsidRPr="00F6629A">
        <w:rPr>
          <w:rFonts w:cs="Times New Roman"/>
          <w:color w:val="000000"/>
          <w:lang w:val="en-US"/>
        </w:rPr>
        <w:t>/</w:t>
      </w:r>
      <w:proofErr w:type="spellStart"/>
      <w:r w:rsidRPr="00F6629A">
        <w:rPr>
          <w:rFonts w:cs="Times New Roman"/>
          <w:color w:val="000000"/>
          <w:lang w:val="en-US"/>
        </w:rPr>
        <w:t>persoane</w:t>
      </w:r>
      <w:proofErr w:type="spellEnd"/>
      <w:r w:rsidRPr="00F6629A">
        <w:rPr>
          <w:rFonts w:cs="Times New Roman"/>
          <w:color w:val="000000"/>
          <w:lang w:val="en-US"/>
        </w:rPr>
        <w:t xml:space="preserve"> </w:t>
      </w:r>
      <w:proofErr w:type="spellStart"/>
      <w:r w:rsidRPr="00F6629A">
        <w:rPr>
          <w:rFonts w:cs="Times New Roman"/>
          <w:color w:val="000000"/>
          <w:lang w:val="en-US"/>
        </w:rPr>
        <w:t>împuternicite</w:t>
      </w:r>
      <w:proofErr w:type="spellEnd"/>
      <w:r w:rsidRPr="00F6629A">
        <w:rPr>
          <w:rFonts w:cs="Times New Roman"/>
          <w:color w:val="000000"/>
          <w:lang w:val="en-US"/>
        </w:rPr>
        <w:t xml:space="preserve"> din </w:t>
      </w:r>
      <w:proofErr w:type="spellStart"/>
      <w:r w:rsidRPr="00F6629A">
        <w:rPr>
          <w:rFonts w:cs="Times New Roman"/>
          <w:color w:val="000000"/>
          <w:lang w:val="en-US"/>
        </w:rPr>
        <w:t>cadrul</w:t>
      </w:r>
      <w:proofErr w:type="spellEnd"/>
      <w:r w:rsidRPr="00F6629A">
        <w:rPr>
          <w:rFonts w:cs="Times New Roman"/>
          <w:color w:val="000000"/>
          <w:lang w:val="en-US"/>
        </w:rPr>
        <w:t xml:space="preserve"> __________________________ (</w:t>
      </w:r>
      <w:proofErr w:type="spellStart"/>
      <w:r w:rsidRPr="00DD524F">
        <w:rPr>
          <w:rFonts w:cs="Times New Roman"/>
          <w:i/>
          <w:iCs/>
          <w:color w:val="000000"/>
          <w:lang w:val="en-US"/>
        </w:rPr>
        <w:t>denumirea</w:t>
      </w:r>
      <w:proofErr w:type="spellEnd"/>
      <w:r w:rsidRPr="00DD524F">
        <w:rPr>
          <w:rFonts w:cs="Times New Roman"/>
          <w:i/>
          <w:iCs/>
          <w:color w:val="000000"/>
          <w:lang w:val="en-US"/>
        </w:rPr>
        <w:t>/</w:t>
      </w:r>
      <w:proofErr w:type="spellStart"/>
      <w:r w:rsidRPr="00DD524F">
        <w:rPr>
          <w:rFonts w:cs="Times New Roman"/>
          <w:i/>
          <w:iCs/>
          <w:color w:val="000000"/>
          <w:lang w:val="en-US"/>
        </w:rPr>
        <w:t>numele</w:t>
      </w:r>
      <w:proofErr w:type="spellEnd"/>
      <w:r w:rsidRPr="00DD524F">
        <w:rPr>
          <w:rFonts w:cs="Times New Roman"/>
          <w:i/>
          <w:iCs/>
          <w:color w:val="000000"/>
          <w:lang w:val="en-US"/>
        </w:rPr>
        <w:t xml:space="preserve"> </w:t>
      </w:r>
      <w:proofErr w:type="spellStart"/>
      <w:r w:rsidRPr="00DD524F">
        <w:rPr>
          <w:rFonts w:cs="Times New Roman"/>
          <w:i/>
          <w:iCs/>
          <w:color w:val="000000"/>
          <w:lang w:val="en-US"/>
        </w:rPr>
        <w:t>ofertantului</w:t>
      </w:r>
      <w:proofErr w:type="spellEnd"/>
      <w:r w:rsidRPr="00F6629A">
        <w:rPr>
          <w:rFonts w:cs="Times New Roman"/>
          <w:color w:val="000000"/>
          <w:lang w:val="en-US"/>
        </w:rPr>
        <w:t>).</w:t>
      </w:r>
    </w:p>
    <w:tbl>
      <w:tblPr>
        <w:tblStyle w:val="Tabelgril"/>
        <w:tblW w:w="0" w:type="auto"/>
        <w:tblLook w:val="04A0" w:firstRow="1" w:lastRow="0" w:firstColumn="1" w:lastColumn="0" w:noHBand="0" w:noVBand="1"/>
      </w:tblPr>
      <w:tblGrid>
        <w:gridCol w:w="535"/>
        <w:gridCol w:w="5476"/>
        <w:gridCol w:w="3006"/>
      </w:tblGrid>
      <w:tr w:rsidR="00202DBB" w:rsidRPr="00F6629A" w14:paraId="6623B318" w14:textId="77777777" w:rsidTr="00111608">
        <w:tc>
          <w:tcPr>
            <w:tcW w:w="535" w:type="dxa"/>
            <w:vAlign w:val="center"/>
          </w:tcPr>
          <w:p w14:paraId="3DCD97CC" w14:textId="77777777" w:rsidR="00202DBB" w:rsidRPr="00F6629A" w:rsidRDefault="00202DBB" w:rsidP="00111608">
            <w:pPr>
              <w:jc w:val="both"/>
              <w:rPr>
                <w:b/>
                <w:bCs/>
              </w:rPr>
            </w:pPr>
            <w:r w:rsidRPr="00F6629A">
              <w:rPr>
                <w:b/>
                <w:bCs/>
              </w:rPr>
              <w:t>Nr. crt.</w:t>
            </w:r>
          </w:p>
        </w:tc>
        <w:tc>
          <w:tcPr>
            <w:tcW w:w="5476" w:type="dxa"/>
            <w:vAlign w:val="center"/>
          </w:tcPr>
          <w:p w14:paraId="1345545D" w14:textId="77777777" w:rsidR="00202DBB" w:rsidRPr="00F6629A" w:rsidRDefault="00202DBB" w:rsidP="00111608">
            <w:pPr>
              <w:jc w:val="center"/>
              <w:rPr>
                <w:b/>
                <w:bCs/>
              </w:rPr>
            </w:pPr>
            <w:r w:rsidRPr="00F6629A">
              <w:rPr>
                <w:b/>
                <w:bCs/>
              </w:rPr>
              <w:t xml:space="preserve">Numele </w:t>
            </w:r>
            <w:proofErr w:type="spellStart"/>
            <w:r w:rsidRPr="00F6629A">
              <w:rPr>
                <w:b/>
                <w:bCs/>
              </w:rPr>
              <w:t>şi</w:t>
            </w:r>
            <w:proofErr w:type="spellEnd"/>
            <w:r w:rsidRPr="00F6629A">
              <w:rPr>
                <w:b/>
                <w:bCs/>
              </w:rPr>
              <w:t xml:space="preserve"> Prenumele</w:t>
            </w:r>
          </w:p>
        </w:tc>
        <w:tc>
          <w:tcPr>
            <w:tcW w:w="3006" w:type="dxa"/>
            <w:vAlign w:val="center"/>
          </w:tcPr>
          <w:p w14:paraId="65C232CC" w14:textId="77777777" w:rsidR="00202DBB" w:rsidRPr="00F6629A" w:rsidRDefault="00202DBB" w:rsidP="00111608">
            <w:pPr>
              <w:jc w:val="center"/>
              <w:rPr>
                <w:b/>
                <w:bCs/>
              </w:rPr>
            </w:pPr>
            <w:proofErr w:type="spellStart"/>
            <w:r w:rsidRPr="00F6629A">
              <w:rPr>
                <w:b/>
                <w:bCs/>
              </w:rPr>
              <w:t>Funcţia</w:t>
            </w:r>
            <w:proofErr w:type="spellEnd"/>
            <w:r w:rsidRPr="00F6629A">
              <w:rPr>
                <w:b/>
                <w:bCs/>
              </w:rPr>
              <w:t xml:space="preserve"> în cadrul ofertantului</w:t>
            </w:r>
          </w:p>
        </w:tc>
      </w:tr>
      <w:tr w:rsidR="00202DBB" w:rsidRPr="00F6629A" w14:paraId="66FDD8A0" w14:textId="77777777" w:rsidTr="00111608">
        <w:tc>
          <w:tcPr>
            <w:tcW w:w="535" w:type="dxa"/>
          </w:tcPr>
          <w:p w14:paraId="029A8AA5" w14:textId="77777777" w:rsidR="00202DBB" w:rsidRPr="00F6629A" w:rsidRDefault="00202DBB" w:rsidP="00111608">
            <w:pPr>
              <w:jc w:val="both"/>
            </w:pPr>
            <w:r w:rsidRPr="00F6629A">
              <w:t>1</w:t>
            </w:r>
          </w:p>
        </w:tc>
        <w:tc>
          <w:tcPr>
            <w:tcW w:w="5476" w:type="dxa"/>
          </w:tcPr>
          <w:p w14:paraId="7DC59722" w14:textId="77777777" w:rsidR="00202DBB" w:rsidRPr="00F6629A" w:rsidRDefault="00202DBB" w:rsidP="00111608">
            <w:pPr>
              <w:jc w:val="both"/>
            </w:pPr>
          </w:p>
        </w:tc>
        <w:tc>
          <w:tcPr>
            <w:tcW w:w="3006" w:type="dxa"/>
          </w:tcPr>
          <w:p w14:paraId="2043E03A" w14:textId="77777777" w:rsidR="00202DBB" w:rsidRPr="00F6629A" w:rsidRDefault="00202DBB" w:rsidP="00111608">
            <w:pPr>
              <w:jc w:val="both"/>
            </w:pPr>
          </w:p>
        </w:tc>
      </w:tr>
      <w:tr w:rsidR="00202DBB" w:rsidRPr="00F6629A" w14:paraId="37778FE3" w14:textId="77777777" w:rsidTr="00111608">
        <w:tc>
          <w:tcPr>
            <w:tcW w:w="535" w:type="dxa"/>
          </w:tcPr>
          <w:p w14:paraId="336C5DDF" w14:textId="77777777" w:rsidR="00202DBB" w:rsidRPr="00F6629A" w:rsidRDefault="00202DBB" w:rsidP="00111608">
            <w:pPr>
              <w:jc w:val="both"/>
            </w:pPr>
            <w:r w:rsidRPr="00F6629A">
              <w:t>2</w:t>
            </w:r>
          </w:p>
        </w:tc>
        <w:tc>
          <w:tcPr>
            <w:tcW w:w="5476" w:type="dxa"/>
          </w:tcPr>
          <w:p w14:paraId="5F5A157E" w14:textId="77777777" w:rsidR="00202DBB" w:rsidRPr="00F6629A" w:rsidRDefault="00202DBB" w:rsidP="00111608">
            <w:pPr>
              <w:jc w:val="both"/>
            </w:pPr>
          </w:p>
        </w:tc>
        <w:tc>
          <w:tcPr>
            <w:tcW w:w="3006" w:type="dxa"/>
          </w:tcPr>
          <w:p w14:paraId="1DF768AE" w14:textId="77777777" w:rsidR="00202DBB" w:rsidRPr="00F6629A" w:rsidRDefault="00202DBB" w:rsidP="00111608">
            <w:pPr>
              <w:jc w:val="both"/>
            </w:pPr>
          </w:p>
        </w:tc>
      </w:tr>
      <w:tr w:rsidR="00202DBB" w:rsidRPr="00F6629A" w14:paraId="1B661DD5" w14:textId="77777777" w:rsidTr="00111608">
        <w:tc>
          <w:tcPr>
            <w:tcW w:w="535" w:type="dxa"/>
          </w:tcPr>
          <w:p w14:paraId="00D7C58B" w14:textId="77777777" w:rsidR="00202DBB" w:rsidRPr="00F6629A" w:rsidRDefault="00202DBB" w:rsidP="00111608">
            <w:pPr>
              <w:jc w:val="both"/>
            </w:pPr>
            <w:r w:rsidRPr="00F6629A">
              <w:t>...</w:t>
            </w:r>
          </w:p>
        </w:tc>
        <w:tc>
          <w:tcPr>
            <w:tcW w:w="5476" w:type="dxa"/>
          </w:tcPr>
          <w:p w14:paraId="70C2234F" w14:textId="77777777" w:rsidR="00202DBB" w:rsidRPr="00F6629A" w:rsidRDefault="00202DBB" w:rsidP="00111608">
            <w:pPr>
              <w:jc w:val="both"/>
            </w:pPr>
          </w:p>
        </w:tc>
        <w:tc>
          <w:tcPr>
            <w:tcW w:w="3006" w:type="dxa"/>
          </w:tcPr>
          <w:p w14:paraId="62D18848" w14:textId="77777777" w:rsidR="00202DBB" w:rsidRPr="00F6629A" w:rsidRDefault="00202DBB" w:rsidP="00111608">
            <w:pPr>
              <w:jc w:val="both"/>
            </w:pPr>
          </w:p>
        </w:tc>
      </w:tr>
    </w:tbl>
    <w:p w14:paraId="37932888" w14:textId="77777777" w:rsidR="00202DBB" w:rsidRPr="00F6629A" w:rsidRDefault="00202DBB" w:rsidP="00202DBB">
      <w:pPr>
        <w:jc w:val="both"/>
        <w:rPr>
          <w:b/>
          <w:bCs/>
        </w:rPr>
      </w:pPr>
    </w:p>
    <w:p w14:paraId="2386AD12" w14:textId="77777777" w:rsidR="00202DBB" w:rsidRPr="00F6629A" w:rsidRDefault="00202DBB" w:rsidP="00202DBB">
      <w:pPr>
        <w:jc w:val="right"/>
        <w:rPr>
          <w:b/>
          <w:bCs/>
        </w:rPr>
      </w:pPr>
    </w:p>
    <w:p w14:paraId="00AA3FD8"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1E5FECB4" w14:textId="77777777" w:rsidR="00202DBB" w:rsidRPr="006578FE" w:rsidRDefault="00202DBB" w:rsidP="00202DBB">
      <w:pPr>
        <w:spacing w:after="0" w:line="240" w:lineRule="auto"/>
        <w:jc w:val="both"/>
        <w:rPr>
          <w:rFonts w:eastAsia="Batang"/>
          <w:i/>
          <w:lang w:eastAsia="ko-KR"/>
        </w:rPr>
      </w:pPr>
    </w:p>
    <w:p w14:paraId="610887D0"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1F4F146A"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37CEDA36" w14:textId="77777777" w:rsidR="00202DBB" w:rsidRPr="006578FE" w:rsidRDefault="00202DBB" w:rsidP="00202DBB">
      <w:pPr>
        <w:spacing w:after="0" w:line="240" w:lineRule="auto"/>
        <w:jc w:val="center"/>
        <w:rPr>
          <w:rFonts w:eastAsia="Batang"/>
          <w:iCs/>
          <w:lang w:eastAsia="ko-KR"/>
        </w:rPr>
      </w:pPr>
    </w:p>
    <w:p w14:paraId="159609D5" w14:textId="77777777" w:rsidR="00202DBB" w:rsidRDefault="00202DBB" w:rsidP="00202DBB">
      <w:pPr>
        <w:spacing w:after="0" w:line="240" w:lineRule="auto"/>
        <w:jc w:val="both"/>
        <w:rPr>
          <w:rFonts w:eastAsia="Batang"/>
          <w:iCs/>
          <w:lang w:eastAsia="ko-KR"/>
        </w:rPr>
      </w:pPr>
    </w:p>
    <w:p w14:paraId="3803FD68" w14:textId="77777777" w:rsidR="00202DBB" w:rsidRDefault="00202DBB" w:rsidP="00202DBB">
      <w:pPr>
        <w:spacing w:after="0" w:line="240" w:lineRule="auto"/>
        <w:jc w:val="both"/>
        <w:rPr>
          <w:rFonts w:eastAsia="Batang"/>
          <w:iCs/>
          <w:lang w:eastAsia="ko-KR"/>
        </w:rPr>
      </w:pPr>
    </w:p>
    <w:p w14:paraId="0C1D4E22" w14:textId="77777777" w:rsidR="00202DBB" w:rsidRPr="006578FE" w:rsidRDefault="00202DBB" w:rsidP="00202DBB">
      <w:pPr>
        <w:spacing w:after="0" w:line="240" w:lineRule="auto"/>
        <w:jc w:val="both"/>
        <w:rPr>
          <w:rFonts w:eastAsia="Batang"/>
          <w:iCs/>
          <w:lang w:eastAsia="ko-KR"/>
        </w:rPr>
      </w:pPr>
    </w:p>
    <w:p w14:paraId="5B4B2F8A"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w:t>
      </w:r>
      <w:proofErr w:type="spellStart"/>
      <w:r w:rsidRPr="006578FE">
        <w:rPr>
          <w:rFonts w:eastAsia="Batang"/>
          <w:iCs/>
          <w:lang w:eastAsia="ko-KR"/>
        </w:rPr>
        <w:t>şi</w:t>
      </w:r>
      <w:proofErr w:type="spellEnd"/>
      <w:r w:rsidRPr="006578FE">
        <w:rPr>
          <w:rFonts w:eastAsia="Batang"/>
          <w:iCs/>
          <w:lang w:eastAsia="ko-KR"/>
        </w:rPr>
        <w:t xml:space="preserve"> în numele </w:t>
      </w:r>
      <w:r w:rsidRPr="00F6629A">
        <w:rPr>
          <w:rFonts w:cs="Times New Roman"/>
          <w:color w:val="000000"/>
          <w:lang w:val="en-US"/>
        </w:rPr>
        <w:t>_______________________________</w:t>
      </w:r>
    </w:p>
    <w:p w14:paraId="6E6B9C05" w14:textId="77777777" w:rsidR="00202DBB" w:rsidRDefault="00202DBB" w:rsidP="00202DBB">
      <w:pPr>
        <w:autoSpaceDE w:val="0"/>
        <w:autoSpaceDN w:val="0"/>
        <w:adjustRightInd w:val="0"/>
        <w:spacing w:after="0" w:line="240" w:lineRule="auto"/>
        <w:rPr>
          <w:rFonts w:cs="Times New Roman"/>
          <w:color w:val="000000"/>
          <w:lang w:val="en-US"/>
        </w:rPr>
      </w:pPr>
    </w:p>
    <w:p w14:paraId="314D5252" w14:textId="77777777" w:rsidR="00202DBB" w:rsidRDefault="00202DBB" w:rsidP="00202DBB">
      <w:pPr>
        <w:autoSpaceDE w:val="0"/>
        <w:autoSpaceDN w:val="0"/>
        <w:adjustRightInd w:val="0"/>
        <w:spacing w:after="0" w:line="240" w:lineRule="auto"/>
        <w:rPr>
          <w:rFonts w:cs="Times New Roman"/>
          <w:color w:val="000000"/>
          <w:lang w:val="en-US"/>
        </w:rPr>
      </w:pPr>
    </w:p>
    <w:p w14:paraId="3755BA86" w14:textId="77777777" w:rsidR="00202DBB" w:rsidRDefault="00202DBB" w:rsidP="00202DBB">
      <w:pPr>
        <w:autoSpaceDE w:val="0"/>
        <w:autoSpaceDN w:val="0"/>
        <w:adjustRightInd w:val="0"/>
        <w:spacing w:after="0" w:line="240" w:lineRule="auto"/>
        <w:rPr>
          <w:rFonts w:cs="Times New Roman"/>
          <w:color w:val="000000"/>
          <w:lang w:val="en-US"/>
        </w:rPr>
      </w:pPr>
    </w:p>
    <w:p w14:paraId="592C6C8F" w14:textId="77777777" w:rsidR="00202DBB" w:rsidRDefault="00202DBB" w:rsidP="00202DBB">
      <w:pPr>
        <w:autoSpaceDE w:val="0"/>
        <w:autoSpaceDN w:val="0"/>
        <w:adjustRightInd w:val="0"/>
        <w:spacing w:after="0" w:line="240" w:lineRule="auto"/>
        <w:rPr>
          <w:rFonts w:cs="Times New Roman"/>
          <w:color w:val="000000"/>
          <w:lang w:val="en-US"/>
        </w:rPr>
      </w:pPr>
    </w:p>
    <w:p w14:paraId="184D8E95" w14:textId="77777777" w:rsidR="00202DBB" w:rsidRPr="00F6629A" w:rsidRDefault="00202DBB" w:rsidP="00202DBB">
      <w:pPr>
        <w:autoSpaceDE w:val="0"/>
        <w:autoSpaceDN w:val="0"/>
        <w:adjustRightInd w:val="0"/>
        <w:spacing w:after="0" w:line="240" w:lineRule="auto"/>
        <w:rPr>
          <w:rFonts w:cs="Times New Roman"/>
          <w:b/>
          <w:bCs/>
          <w:color w:val="000000"/>
          <w:lang w:val="en-US"/>
        </w:rPr>
      </w:pPr>
      <w:proofErr w:type="spellStart"/>
      <w:r w:rsidRPr="00F6629A">
        <w:rPr>
          <w:rFonts w:cs="Times New Roman"/>
          <w:b/>
          <w:bCs/>
          <w:color w:val="000000"/>
          <w:lang w:val="en-US"/>
        </w:rPr>
        <w:t>Notă</w:t>
      </w:r>
      <w:proofErr w:type="spellEnd"/>
      <w:r w:rsidRPr="00F6629A">
        <w:rPr>
          <w:rFonts w:cs="Times New Roman"/>
          <w:b/>
          <w:bCs/>
          <w:color w:val="000000"/>
          <w:lang w:val="en-US"/>
        </w:rPr>
        <w:t xml:space="preserve">: </w:t>
      </w:r>
    </w:p>
    <w:p w14:paraId="72639B6E" w14:textId="43720A77" w:rsidR="00202DBB" w:rsidRDefault="00202DBB" w:rsidP="00202DBB">
      <w:pPr>
        <w:rPr>
          <w:rFonts w:cs="Times New Roman"/>
          <w:color w:val="000000"/>
          <w:lang w:val="en-US"/>
        </w:rPr>
      </w:pPr>
      <w:proofErr w:type="spellStart"/>
      <w:r w:rsidRPr="00F6629A">
        <w:rPr>
          <w:rFonts w:cs="Times New Roman"/>
          <w:color w:val="000000"/>
          <w:lang w:val="en-US"/>
        </w:rPr>
        <w:t>În</w:t>
      </w:r>
      <w:proofErr w:type="spellEnd"/>
      <w:r w:rsidRPr="00F6629A">
        <w:rPr>
          <w:rFonts w:cs="Times New Roman"/>
          <w:color w:val="000000"/>
          <w:lang w:val="en-US"/>
        </w:rPr>
        <w:t xml:space="preserve"> </w:t>
      </w:r>
      <w:proofErr w:type="spellStart"/>
      <w:r w:rsidRPr="00F6629A">
        <w:rPr>
          <w:rFonts w:cs="Times New Roman"/>
          <w:color w:val="000000"/>
          <w:lang w:val="en-US"/>
        </w:rPr>
        <w:t>cazul</w:t>
      </w:r>
      <w:proofErr w:type="spellEnd"/>
      <w:r w:rsidRPr="00F6629A">
        <w:rPr>
          <w:rFonts w:cs="Times New Roman"/>
          <w:color w:val="000000"/>
          <w:lang w:val="en-US"/>
        </w:rPr>
        <w:t xml:space="preserve"> </w:t>
      </w:r>
      <w:proofErr w:type="spellStart"/>
      <w:r w:rsidRPr="00F6629A">
        <w:rPr>
          <w:rFonts w:cs="Times New Roman"/>
          <w:color w:val="000000"/>
          <w:lang w:val="en-US"/>
        </w:rPr>
        <w:t>participării</w:t>
      </w:r>
      <w:proofErr w:type="spellEnd"/>
      <w:r w:rsidRPr="00F6629A">
        <w:rPr>
          <w:rFonts w:cs="Times New Roman"/>
          <w:color w:val="000000"/>
          <w:lang w:val="en-US"/>
        </w:rPr>
        <w:t xml:space="preserve"> cu </w:t>
      </w:r>
      <w:proofErr w:type="spellStart"/>
      <w:r w:rsidRPr="00F6629A">
        <w:rPr>
          <w:rFonts w:cs="Times New Roman"/>
          <w:color w:val="000000"/>
          <w:lang w:val="en-US"/>
        </w:rPr>
        <w:t>ofertă</w:t>
      </w:r>
      <w:proofErr w:type="spellEnd"/>
      <w:r w:rsidRPr="00F6629A">
        <w:rPr>
          <w:rFonts w:cs="Times New Roman"/>
          <w:color w:val="000000"/>
          <w:lang w:val="en-US"/>
        </w:rPr>
        <w:t xml:space="preserve"> </w:t>
      </w:r>
      <w:proofErr w:type="spellStart"/>
      <w:r w:rsidRPr="00F6629A">
        <w:rPr>
          <w:rFonts w:cs="Times New Roman"/>
          <w:color w:val="000000"/>
          <w:lang w:val="en-US"/>
        </w:rPr>
        <w:t>comună</w:t>
      </w:r>
      <w:proofErr w:type="spellEnd"/>
      <w:r w:rsidRPr="00F6629A">
        <w:rPr>
          <w:rFonts w:cs="Times New Roman"/>
          <w:color w:val="000000"/>
          <w:lang w:val="en-US"/>
        </w:rPr>
        <w:t xml:space="preserve">/ cu </w:t>
      </w:r>
      <w:proofErr w:type="spellStart"/>
      <w:r w:rsidRPr="00F6629A">
        <w:rPr>
          <w:rFonts w:cs="Times New Roman"/>
          <w:color w:val="000000"/>
          <w:lang w:val="en-US"/>
        </w:rPr>
        <w:t>subcontractanți</w:t>
      </w:r>
      <w:proofErr w:type="spellEnd"/>
      <w:r w:rsidRPr="00F6629A">
        <w:rPr>
          <w:rFonts w:cs="Times New Roman"/>
          <w:color w:val="000000"/>
          <w:lang w:val="en-US"/>
        </w:rPr>
        <w:t xml:space="preserve"> </w:t>
      </w:r>
      <w:proofErr w:type="spellStart"/>
      <w:r w:rsidRPr="00F6629A">
        <w:rPr>
          <w:rFonts w:cs="Times New Roman"/>
          <w:color w:val="000000"/>
          <w:lang w:val="en-US"/>
        </w:rPr>
        <w:t>sau</w:t>
      </w:r>
      <w:proofErr w:type="spellEnd"/>
      <w:r w:rsidRPr="00F6629A">
        <w:rPr>
          <w:rFonts w:cs="Times New Roman"/>
          <w:color w:val="000000"/>
          <w:lang w:val="en-US"/>
        </w:rPr>
        <w:t xml:space="preserve"> cu </w:t>
      </w:r>
      <w:proofErr w:type="spellStart"/>
      <w:r w:rsidRPr="00F6629A">
        <w:rPr>
          <w:rFonts w:cs="Times New Roman"/>
          <w:color w:val="000000"/>
          <w:lang w:val="en-US"/>
        </w:rPr>
        <w:t>susținere</w:t>
      </w:r>
      <w:proofErr w:type="spellEnd"/>
      <w:r w:rsidRPr="00F6629A">
        <w:rPr>
          <w:rFonts w:cs="Times New Roman"/>
          <w:color w:val="000000"/>
          <w:lang w:val="en-US"/>
        </w:rPr>
        <w:t xml:space="preserve"> de </w:t>
      </w:r>
      <w:proofErr w:type="spellStart"/>
      <w:r w:rsidRPr="00F6629A">
        <w:rPr>
          <w:rFonts w:cs="Times New Roman"/>
          <w:color w:val="000000"/>
          <w:lang w:val="en-US"/>
        </w:rPr>
        <w:t>terță</w:t>
      </w:r>
      <w:proofErr w:type="spellEnd"/>
      <w:r w:rsidRPr="00F6629A">
        <w:rPr>
          <w:rFonts w:cs="Times New Roman"/>
          <w:color w:val="000000"/>
          <w:lang w:val="en-US"/>
        </w:rPr>
        <w:t xml:space="preserve"> </w:t>
      </w:r>
      <w:proofErr w:type="spellStart"/>
      <w:r w:rsidRPr="00F6629A">
        <w:rPr>
          <w:rFonts w:cs="Times New Roman"/>
          <w:color w:val="000000"/>
          <w:lang w:val="en-US"/>
        </w:rPr>
        <w:t>parte</w:t>
      </w:r>
      <w:proofErr w:type="spellEnd"/>
      <w:r w:rsidRPr="00F6629A">
        <w:rPr>
          <w:rFonts w:cs="Times New Roman"/>
          <w:color w:val="000000"/>
          <w:lang w:val="en-US"/>
        </w:rPr>
        <w:t xml:space="preserve">, </w:t>
      </w:r>
      <w:proofErr w:type="spellStart"/>
      <w:r w:rsidRPr="00F6629A">
        <w:rPr>
          <w:rFonts w:cs="Times New Roman"/>
          <w:color w:val="000000"/>
          <w:lang w:val="en-US"/>
        </w:rPr>
        <w:t>această</w:t>
      </w:r>
      <w:proofErr w:type="spellEnd"/>
      <w:r w:rsidRPr="00F6629A">
        <w:rPr>
          <w:rFonts w:cs="Times New Roman"/>
          <w:color w:val="000000"/>
          <w:lang w:val="en-US"/>
        </w:rPr>
        <w:t xml:space="preserve"> </w:t>
      </w:r>
      <w:proofErr w:type="spellStart"/>
      <w:r w:rsidRPr="00F6629A">
        <w:rPr>
          <w:rFonts w:cs="Times New Roman"/>
          <w:color w:val="000000"/>
          <w:lang w:val="en-US"/>
        </w:rPr>
        <w:t>declarație</w:t>
      </w:r>
      <w:proofErr w:type="spellEnd"/>
      <w:r w:rsidRPr="00F6629A">
        <w:rPr>
          <w:rFonts w:cs="Times New Roman"/>
          <w:color w:val="000000"/>
          <w:lang w:val="en-US"/>
        </w:rPr>
        <w:t xml:space="preserve"> </w:t>
      </w:r>
      <w:proofErr w:type="spellStart"/>
      <w:r w:rsidRPr="00F6629A">
        <w:rPr>
          <w:rFonts w:cs="Times New Roman"/>
          <w:color w:val="000000"/>
          <w:lang w:val="en-US"/>
        </w:rPr>
        <w:t>trebuie</w:t>
      </w:r>
      <w:proofErr w:type="spellEnd"/>
      <w:r w:rsidRPr="00F6629A">
        <w:rPr>
          <w:rFonts w:cs="Times New Roman"/>
          <w:color w:val="000000"/>
          <w:lang w:val="en-US"/>
        </w:rPr>
        <w:t xml:space="preserve"> </w:t>
      </w:r>
      <w:proofErr w:type="spellStart"/>
      <w:r w:rsidRPr="00F6629A">
        <w:rPr>
          <w:rFonts w:cs="Times New Roman"/>
          <w:color w:val="000000"/>
          <w:lang w:val="en-US"/>
        </w:rPr>
        <w:t>depusă</w:t>
      </w:r>
      <w:proofErr w:type="spellEnd"/>
      <w:r w:rsidRPr="00F6629A">
        <w:rPr>
          <w:rFonts w:cs="Times New Roman"/>
          <w:color w:val="000000"/>
          <w:lang w:val="en-US"/>
        </w:rPr>
        <w:t xml:space="preserve"> de </w:t>
      </w:r>
      <w:proofErr w:type="spellStart"/>
      <w:r w:rsidRPr="00F6629A">
        <w:rPr>
          <w:rFonts w:cs="Times New Roman"/>
          <w:color w:val="000000"/>
          <w:lang w:val="en-US"/>
        </w:rPr>
        <w:t>fiecare</w:t>
      </w:r>
      <w:proofErr w:type="spellEnd"/>
      <w:r w:rsidRPr="00F6629A">
        <w:rPr>
          <w:rFonts w:cs="Times New Roman"/>
          <w:color w:val="000000"/>
          <w:lang w:val="en-US"/>
        </w:rPr>
        <w:t xml:space="preserve"> participant /</w:t>
      </w:r>
      <w:proofErr w:type="spellStart"/>
      <w:r w:rsidRPr="00F6629A">
        <w:rPr>
          <w:rFonts w:cs="Times New Roman"/>
          <w:color w:val="000000"/>
          <w:lang w:val="en-US"/>
        </w:rPr>
        <w:t>ofertant</w:t>
      </w:r>
      <w:proofErr w:type="spellEnd"/>
      <w:r w:rsidRPr="00F6629A">
        <w:rPr>
          <w:rFonts w:cs="Times New Roman"/>
          <w:color w:val="000000"/>
          <w:lang w:val="en-US"/>
        </w:rPr>
        <w:t xml:space="preserve"> /</w:t>
      </w:r>
      <w:proofErr w:type="spellStart"/>
      <w:r w:rsidRPr="00F6629A">
        <w:rPr>
          <w:rFonts w:cs="Times New Roman"/>
          <w:color w:val="000000"/>
          <w:lang w:val="en-US"/>
        </w:rPr>
        <w:t>asociat</w:t>
      </w:r>
      <w:proofErr w:type="spellEnd"/>
      <w:r w:rsidRPr="00F6629A">
        <w:rPr>
          <w:rFonts w:cs="Times New Roman"/>
          <w:color w:val="000000"/>
          <w:lang w:val="en-US"/>
        </w:rPr>
        <w:t>/</w:t>
      </w:r>
      <w:proofErr w:type="spellStart"/>
      <w:r w:rsidRPr="00F6629A">
        <w:rPr>
          <w:rFonts w:cs="Times New Roman"/>
          <w:color w:val="000000"/>
          <w:lang w:val="en-US"/>
        </w:rPr>
        <w:t>subcontractant</w:t>
      </w:r>
      <w:proofErr w:type="spellEnd"/>
      <w:r w:rsidRPr="00F6629A">
        <w:rPr>
          <w:rFonts w:cs="Times New Roman"/>
          <w:color w:val="000000"/>
          <w:lang w:val="en-US"/>
        </w:rPr>
        <w:t>/</w:t>
      </w:r>
      <w:proofErr w:type="spellStart"/>
      <w:r w:rsidRPr="00F6629A">
        <w:rPr>
          <w:rFonts w:cs="Times New Roman"/>
          <w:color w:val="000000"/>
          <w:lang w:val="en-US"/>
        </w:rPr>
        <w:t>terț</w:t>
      </w:r>
      <w:proofErr w:type="spellEnd"/>
      <w:r w:rsidRPr="00F6629A">
        <w:rPr>
          <w:rFonts w:cs="Times New Roman"/>
          <w:color w:val="000000"/>
          <w:lang w:val="en-US"/>
        </w:rPr>
        <w:t xml:space="preserve"> </w:t>
      </w:r>
      <w:proofErr w:type="spellStart"/>
      <w:r w:rsidRPr="00F6629A">
        <w:rPr>
          <w:rFonts w:cs="Times New Roman"/>
          <w:color w:val="000000"/>
          <w:lang w:val="en-US"/>
        </w:rPr>
        <w:t>susținător</w:t>
      </w:r>
      <w:proofErr w:type="spellEnd"/>
      <w:r w:rsidRPr="00F6629A">
        <w:rPr>
          <w:rFonts w:cs="Times New Roman"/>
          <w:color w:val="000000"/>
          <w:lang w:val="en-US"/>
        </w:rPr>
        <w:t xml:space="preserve">, </w:t>
      </w:r>
      <w:proofErr w:type="spellStart"/>
      <w:r w:rsidRPr="00F6629A">
        <w:rPr>
          <w:rFonts w:cs="Times New Roman"/>
          <w:color w:val="000000"/>
          <w:lang w:val="en-US"/>
        </w:rPr>
        <w:t>după</w:t>
      </w:r>
      <w:proofErr w:type="spellEnd"/>
      <w:r w:rsidRPr="00F6629A">
        <w:rPr>
          <w:rFonts w:cs="Times New Roman"/>
          <w:color w:val="000000"/>
          <w:lang w:val="en-US"/>
        </w:rPr>
        <w:t xml:space="preserve"> </w:t>
      </w:r>
      <w:proofErr w:type="spellStart"/>
      <w:r w:rsidRPr="00F6629A">
        <w:rPr>
          <w:rFonts w:cs="Times New Roman"/>
          <w:color w:val="000000"/>
          <w:lang w:val="en-US"/>
        </w:rPr>
        <w:t>caz</w:t>
      </w:r>
      <w:proofErr w:type="spellEnd"/>
      <w:r w:rsidRPr="00F6629A">
        <w:rPr>
          <w:rFonts w:cs="Times New Roman"/>
          <w:color w:val="000000"/>
          <w:lang w:val="en-US"/>
        </w:rPr>
        <w:t xml:space="preserve">, </w:t>
      </w:r>
      <w:proofErr w:type="spellStart"/>
      <w:r w:rsidRPr="00F6629A">
        <w:rPr>
          <w:rFonts w:cs="Times New Roman"/>
          <w:color w:val="000000"/>
          <w:lang w:val="en-US"/>
        </w:rPr>
        <w:t>în</w:t>
      </w:r>
      <w:proofErr w:type="spellEnd"/>
      <w:r w:rsidRPr="00F6629A">
        <w:rPr>
          <w:rFonts w:cs="Times New Roman"/>
          <w:color w:val="000000"/>
          <w:lang w:val="en-US"/>
        </w:rPr>
        <w:t xml:space="preserve"> </w:t>
      </w:r>
      <w:proofErr w:type="spellStart"/>
      <w:r w:rsidRPr="00F6629A">
        <w:rPr>
          <w:rFonts w:cs="Times New Roman"/>
          <w:color w:val="000000"/>
          <w:lang w:val="en-US"/>
        </w:rPr>
        <w:t>conformitate</w:t>
      </w:r>
      <w:proofErr w:type="spellEnd"/>
      <w:r w:rsidRPr="00F6629A">
        <w:rPr>
          <w:rFonts w:cs="Times New Roman"/>
          <w:color w:val="000000"/>
          <w:lang w:val="en-US"/>
        </w:rPr>
        <w:t xml:space="preserve"> cu </w:t>
      </w:r>
      <w:proofErr w:type="spellStart"/>
      <w:r w:rsidRPr="00F6629A">
        <w:rPr>
          <w:rFonts w:cs="Times New Roman"/>
          <w:color w:val="000000"/>
          <w:lang w:val="en-US"/>
        </w:rPr>
        <w:t>informațiile</w:t>
      </w:r>
      <w:proofErr w:type="spellEnd"/>
      <w:r w:rsidRPr="00F6629A">
        <w:rPr>
          <w:rFonts w:cs="Times New Roman"/>
          <w:color w:val="000000"/>
          <w:lang w:val="en-US"/>
        </w:rPr>
        <w:t xml:space="preserve"> </w:t>
      </w:r>
      <w:proofErr w:type="spellStart"/>
      <w:r w:rsidRPr="00F6629A">
        <w:rPr>
          <w:rFonts w:cs="Times New Roman"/>
          <w:color w:val="000000"/>
          <w:lang w:val="en-US"/>
        </w:rPr>
        <w:t>corespunzătoare</w:t>
      </w:r>
      <w:proofErr w:type="spellEnd"/>
      <w:r w:rsidRPr="00F6629A">
        <w:rPr>
          <w:rFonts w:cs="Times New Roman"/>
          <w:color w:val="000000"/>
          <w:lang w:val="en-US"/>
        </w:rPr>
        <w:t xml:space="preserve"> </w:t>
      </w:r>
      <w:proofErr w:type="spellStart"/>
      <w:r w:rsidRPr="00F6629A">
        <w:rPr>
          <w:rFonts w:cs="Times New Roman"/>
          <w:color w:val="000000"/>
          <w:lang w:val="en-US"/>
        </w:rPr>
        <w:t>situației</w:t>
      </w:r>
      <w:proofErr w:type="spellEnd"/>
      <w:r w:rsidRPr="00F6629A">
        <w:rPr>
          <w:rFonts w:cs="Times New Roman"/>
          <w:color w:val="000000"/>
          <w:lang w:val="en-US"/>
        </w:rPr>
        <w:t xml:space="preserve"> lor.</w:t>
      </w:r>
    </w:p>
    <w:p w14:paraId="0908612F" w14:textId="2184F568" w:rsidR="00684E03" w:rsidRDefault="00684E03" w:rsidP="00202DBB">
      <w:pPr>
        <w:rPr>
          <w:rFonts w:cs="Times New Roman"/>
          <w:color w:val="000000"/>
          <w:lang w:val="en-US"/>
        </w:rPr>
      </w:pPr>
    </w:p>
    <w:p w14:paraId="04C76C81" w14:textId="77777777" w:rsidR="00684E03" w:rsidRPr="00F6629A" w:rsidRDefault="00684E03" w:rsidP="00202DBB">
      <w:pPr>
        <w:rPr>
          <w:b/>
          <w:bCs/>
        </w:rPr>
      </w:pPr>
    </w:p>
    <w:p w14:paraId="5EE75A43" w14:textId="77777777" w:rsidR="001372CC" w:rsidRDefault="001372CC" w:rsidP="00202DBB">
      <w:pPr>
        <w:jc w:val="right"/>
        <w:rPr>
          <w:b/>
          <w:bCs/>
        </w:rPr>
      </w:pPr>
    </w:p>
    <w:p w14:paraId="5361FCB3" w14:textId="77777777" w:rsidR="001372CC" w:rsidRDefault="001372CC" w:rsidP="00202DBB">
      <w:pPr>
        <w:jc w:val="right"/>
        <w:rPr>
          <w:b/>
          <w:bCs/>
        </w:rPr>
      </w:pPr>
    </w:p>
    <w:p w14:paraId="2EF7EFE0" w14:textId="77777777" w:rsidR="001372CC" w:rsidRDefault="001372CC" w:rsidP="00202DBB">
      <w:pPr>
        <w:jc w:val="right"/>
        <w:rPr>
          <w:b/>
          <w:bCs/>
        </w:rPr>
      </w:pPr>
    </w:p>
    <w:p w14:paraId="17CFC53F" w14:textId="77777777" w:rsidR="001372CC" w:rsidRDefault="001372CC" w:rsidP="00202DBB">
      <w:pPr>
        <w:jc w:val="right"/>
        <w:rPr>
          <w:b/>
          <w:bCs/>
        </w:rPr>
      </w:pPr>
    </w:p>
    <w:p w14:paraId="5012DFCC" w14:textId="77777777" w:rsidR="001372CC" w:rsidRDefault="001372CC" w:rsidP="00202DBB">
      <w:pPr>
        <w:jc w:val="right"/>
        <w:rPr>
          <w:b/>
          <w:bCs/>
        </w:rPr>
      </w:pPr>
    </w:p>
    <w:p w14:paraId="724EB8BA" w14:textId="0E904185" w:rsidR="00202DBB" w:rsidRPr="00F6629A" w:rsidRDefault="00202DBB" w:rsidP="00202DBB">
      <w:pPr>
        <w:jc w:val="right"/>
        <w:rPr>
          <w:b/>
          <w:bCs/>
        </w:rPr>
      </w:pPr>
      <w:r>
        <w:rPr>
          <w:b/>
          <w:bCs/>
        </w:rPr>
        <w:t>Formularul nr. 4</w:t>
      </w:r>
    </w:p>
    <w:p w14:paraId="5111BBD1" w14:textId="77777777" w:rsidR="00202DBB" w:rsidRPr="00A41923" w:rsidRDefault="00202DBB" w:rsidP="00202DBB">
      <w:pPr>
        <w:autoSpaceDE w:val="0"/>
        <w:autoSpaceDN w:val="0"/>
        <w:adjustRightInd w:val="0"/>
        <w:spacing w:after="0" w:line="240" w:lineRule="auto"/>
        <w:rPr>
          <w:rFonts w:cstheme="minorHAnsi"/>
          <w:b/>
          <w:bCs/>
        </w:rPr>
      </w:pPr>
      <w:r w:rsidRPr="00A41923">
        <w:rPr>
          <w:rFonts w:cstheme="minorHAnsi"/>
          <w:b/>
          <w:bCs/>
        </w:rPr>
        <w:lastRenderedPageBreak/>
        <w:t xml:space="preserve">................………...............                    </w:t>
      </w:r>
    </w:p>
    <w:p w14:paraId="305F31B2" w14:textId="77777777" w:rsidR="00202DBB" w:rsidRPr="00A41923" w:rsidRDefault="00202DBB" w:rsidP="00202DBB">
      <w:pPr>
        <w:autoSpaceDE w:val="0"/>
        <w:autoSpaceDN w:val="0"/>
        <w:adjustRightInd w:val="0"/>
        <w:spacing w:after="0" w:line="240" w:lineRule="auto"/>
        <w:rPr>
          <w:rFonts w:cs="Times New Roman"/>
          <w:i/>
          <w:iCs/>
          <w:color w:val="000000"/>
          <w:lang w:val="en-US"/>
        </w:rPr>
      </w:pPr>
      <w:r w:rsidRPr="00A41923">
        <w:rPr>
          <w:rFonts w:cstheme="minorHAnsi"/>
          <w:i/>
          <w:iCs/>
        </w:rPr>
        <w:t>(denumirea ofertantului)</w:t>
      </w:r>
    </w:p>
    <w:p w14:paraId="4F023B4D" w14:textId="77777777" w:rsidR="00202DBB" w:rsidRDefault="00202DBB" w:rsidP="00202DBB">
      <w:pPr>
        <w:ind w:firstLine="851"/>
        <w:rPr>
          <w:rFonts w:ascii="Constantia" w:hAnsi="Constantia"/>
          <w:sz w:val="24"/>
          <w:szCs w:val="24"/>
        </w:rPr>
      </w:pPr>
    </w:p>
    <w:p w14:paraId="45B5BF7A" w14:textId="77777777" w:rsidR="00202DBB" w:rsidRPr="00326ACA" w:rsidRDefault="00202DBB" w:rsidP="00202DBB">
      <w:pPr>
        <w:spacing w:after="0" w:line="240" w:lineRule="auto"/>
        <w:jc w:val="center"/>
        <w:rPr>
          <w:rFonts w:cstheme="minorHAnsi"/>
          <w:b/>
          <w:bCs/>
        </w:rPr>
      </w:pPr>
      <w:r w:rsidRPr="00326ACA">
        <w:rPr>
          <w:b/>
          <w:bCs/>
          <w:noProof/>
          <w:lang w:val="en-US"/>
        </w:rPr>
        <w:drawing>
          <wp:inline distT="0" distB="0" distL="0" distR="0" wp14:anchorId="53DD1FE7" wp14:editId="651DC29F">
            <wp:extent cx="5732145" cy="170815"/>
            <wp:effectExtent l="0" t="0" r="0" b="63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170815"/>
                    </a:xfrm>
                    <a:prstGeom prst="rect">
                      <a:avLst/>
                    </a:prstGeom>
                    <a:noFill/>
                    <a:ln>
                      <a:noFill/>
                    </a:ln>
                  </pic:spPr>
                </pic:pic>
              </a:graphicData>
            </a:graphic>
          </wp:inline>
        </w:drawing>
      </w:r>
      <w:bookmarkStart w:id="1" w:name="_Hlk69116577"/>
      <w:r w:rsidRPr="00326ACA">
        <w:rPr>
          <w:rFonts w:cstheme="minorHAnsi"/>
          <w:b/>
          <w:bCs/>
        </w:rPr>
        <w:t>privind lista principalelor prestări de servicii similare în ultimii 3 ani</w:t>
      </w:r>
      <w:bookmarkEnd w:id="1"/>
    </w:p>
    <w:p w14:paraId="687F73A0" w14:textId="77777777" w:rsidR="00202DBB" w:rsidRDefault="00202DBB" w:rsidP="00202DBB">
      <w:pPr>
        <w:spacing w:after="0" w:line="240" w:lineRule="auto"/>
        <w:ind w:firstLine="851"/>
        <w:rPr>
          <w:rFonts w:cstheme="minorHAnsi"/>
        </w:rPr>
      </w:pPr>
    </w:p>
    <w:p w14:paraId="617D94A6" w14:textId="77777777" w:rsidR="00202DBB" w:rsidRPr="00E67FD6" w:rsidRDefault="00202DBB" w:rsidP="00202DBB">
      <w:pPr>
        <w:spacing w:after="0" w:line="240" w:lineRule="auto"/>
        <w:ind w:firstLine="851"/>
        <w:rPr>
          <w:rFonts w:cstheme="minorHAnsi"/>
        </w:rPr>
      </w:pPr>
    </w:p>
    <w:p w14:paraId="29BC8E08" w14:textId="77777777" w:rsidR="00202DBB" w:rsidRPr="00E67FD6" w:rsidRDefault="00202DBB" w:rsidP="00202DBB">
      <w:pPr>
        <w:spacing w:after="0" w:line="240" w:lineRule="auto"/>
        <w:ind w:firstLine="851"/>
        <w:jc w:val="both"/>
        <w:rPr>
          <w:rFonts w:cstheme="minorHAnsi"/>
        </w:rPr>
      </w:pPr>
      <w:proofErr w:type="spellStart"/>
      <w:r w:rsidRPr="00340E9E">
        <w:rPr>
          <w:rFonts w:cstheme="minorHAnsi"/>
          <w:color w:val="000000"/>
          <w:lang w:val="en-US"/>
        </w:rPr>
        <w:t>Subsemnatul</w:t>
      </w:r>
      <w:proofErr w:type="spellEnd"/>
      <w:r w:rsidRPr="00340E9E">
        <w:rPr>
          <w:rFonts w:cstheme="minorHAnsi"/>
          <w:color w:val="000000"/>
          <w:lang w:val="en-US"/>
        </w:rPr>
        <w:t xml:space="preserve">, _______________________________ </w:t>
      </w:r>
      <w:r w:rsidRPr="00340E9E">
        <w:rPr>
          <w:rFonts w:cstheme="minorHAnsi"/>
          <w:i/>
          <w:iCs/>
          <w:color w:val="000000"/>
          <w:lang w:val="en-US"/>
        </w:rPr>
        <w:t>(</w:t>
      </w:r>
      <w:proofErr w:type="spellStart"/>
      <w:r w:rsidRPr="00340E9E">
        <w:rPr>
          <w:rFonts w:cstheme="minorHAnsi"/>
          <w:i/>
          <w:iCs/>
          <w:color w:val="000000"/>
          <w:lang w:val="en-US"/>
        </w:rPr>
        <w:t>nume</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și</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prenume</w:t>
      </w:r>
      <w:proofErr w:type="spellEnd"/>
      <w:r w:rsidRPr="00340E9E">
        <w:rPr>
          <w:rFonts w:cstheme="minorHAnsi"/>
          <w:i/>
          <w:iCs/>
          <w:color w:val="000000"/>
          <w:lang w:val="en-US"/>
        </w:rPr>
        <w:t xml:space="preserve">), </w:t>
      </w:r>
      <w:proofErr w:type="spellStart"/>
      <w:r w:rsidRPr="00340E9E">
        <w:rPr>
          <w:rFonts w:cstheme="minorHAnsi"/>
          <w:color w:val="000000"/>
          <w:lang w:val="en-US"/>
        </w:rPr>
        <w:t>reprezentant</w:t>
      </w:r>
      <w:proofErr w:type="spellEnd"/>
      <w:r w:rsidRPr="00340E9E">
        <w:rPr>
          <w:rFonts w:cstheme="minorHAnsi"/>
          <w:color w:val="000000"/>
          <w:lang w:val="en-US"/>
        </w:rPr>
        <w:t xml:space="preserve"> legal </w:t>
      </w:r>
      <w:proofErr w:type="spellStart"/>
      <w:r w:rsidRPr="00340E9E">
        <w:rPr>
          <w:rFonts w:cstheme="minorHAnsi"/>
          <w:color w:val="000000"/>
          <w:lang w:val="en-US"/>
        </w:rPr>
        <w:t>autorizat</w:t>
      </w:r>
      <w:proofErr w:type="spellEnd"/>
      <w:r w:rsidRPr="00340E9E">
        <w:rPr>
          <w:rFonts w:cstheme="minorHAnsi"/>
          <w:color w:val="000000"/>
          <w:lang w:val="en-US"/>
        </w:rPr>
        <w:t xml:space="preserve"> al ______________________________________________</w:t>
      </w:r>
      <w:r w:rsidRPr="00340E9E">
        <w:rPr>
          <w:rFonts w:cstheme="minorHAnsi"/>
          <w:i/>
          <w:iCs/>
          <w:color w:val="000000"/>
          <w:lang w:val="en-US"/>
        </w:rPr>
        <w:t>(</w:t>
      </w:r>
      <w:proofErr w:type="spellStart"/>
      <w:r w:rsidRPr="00340E9E">
        <w:rPr>
          <w:rFonts w:cstheme="minorHAnsi"/>
          <w:i/>
          <w:iCs/>
          <w:color w:val="000000"/>
          <w:lang w:val="en-US"/>
        </w:rPr>
        <w:t>denumirea</w:t>
      </w:r>
      <w:proofErr w:type="spellEnd"/>
      <w:r w:rsidRPr="00340E9E">
        <w:rPr>
          <w:rFonts w:cstheme="minorHAnsi"/>
          <w:i/>
          <w:iCs/>
          <w:color w:val="000000"/>
          <w:lang w:val="en-US"/>
        </w:rPr>
        <w:t>/</w:t>
      </w:r>
      <w:proofErr w:type="spellStart"/>
      <w:r w:rsidRPr="00340E9E">
        <w:rPr>
          <w:rFonts w:cstheme="minorHAnsi"/>
          <w:i/>
          <w:iCs/>
          <w:color w:val="000000"/>
          <w:lang w:val="en-US"/>
        </w:rPr>
        <w:t>numele</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şi</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sediul</w:t>
      </w:r>
      <w:proofErr w:type="spellEnd"/>
      <w:r w:rsidRPr="00340E9E">
        <w:rPr>
          <w:rFonts w:cstheme="minorHAnsi"/>
          <w:i/>
          <w:iCs/>
          <w:color w:val="000000"/>
          <w:lang w:val="en-US"/>
        </w:rPr>
        <w:t>/</w:t>
      </w:r>
      <w:r>
        <w:rPr>
          <w:rFonts w:cstheme="minorHAnsi"/>
          <w:i/>
          <w:iCs/>
          <w:color w:val="000000"/>
          <w:lang w:val="en-US"/>
        </w:rPr>
        <w:t xml:space="preserve"> </w:t>
      </w:r>
      <w:proofErr w:type="spellStart"/>
      <w:r w:rsidRPr="00340E9E">
        <w:rPr>
          <w:rFonts w:cstheme="minorHAnsi"/>
          <w:i/>
          <w:iCs/>
          <w:color w:val="000000"/>
          <w:lang w:val="en-US"/>
        </w:rPr>
        <w:t>adresa</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ofertantului</w:t>
      </w:r>
      <w:proofErr w:type="spellEnd"/>
      <w:r w:rsidRPr="00340E9E">
        <w:rPr>
          <w:rFonts w:cstheme="minorHAnsi"/>
          <w:i/>
          <w:iCs/>
          <w:color w:val="000000"/>
          <w:lang w:val="en-US"/>
        </w:rPr>
        <w:t>)</w:t>
      </w:r>
      <w:r w:rsidRPr="00340E9E">
        <w:rPr>
          <w:rFonts w:cstheme="minorHAnsi"/>
          <w:color w:val="000000"/>
          <w:lang w:val="en-US"/>
        </w:rPr>
        <w:t>,</w:t>
      </w:r>
      <w:r w:rsidRPr="00E67FD6">
        <w:rPr>
          <w:rFonts w:cstheme="minorHAnsi"/>
        </w:rPr>
        <w:t xml:space="preserve"> declar pe propria r</w:t>
      </w:r>
      <w:r>
        <w:rPr>
          <w:rFonts w:cstheme="minorHAnsi"/>
        </w:rPr>
        <w:t>ă</w:t>
      </w:r>
      <w:r w:rsidRPr="00E67FD6">
        <w:rPr>
          <w:rFonts w:cstheme="minorHAnsi"/>
        </w:rPr>
        <w:t>spundere, sub sanc</w:t>
      </w:r>
      <w:r>
        <w:rPr>
          <w:rFonts w:cstheme="minorHAnsi"/>
        </w:rPr>
        <w:t>ț</w:t>
      </w:r>
      <w:r w:rsidRPr="00E67FD6">
        <w:rPr>
          <w:rFonts w:cstheme="minorHAnsi"/>
        </w:rPr>
        <w:t xml:space="preserve">iunile aplicabile faptei de fals </w:t>
      </w:r>
      <w:r>
        <w:rPr>
          <w:rFonts w:cstheme="minorHAnsi"/>
        </w:rPr>
        <w:t>î</w:t>
      </w:r>
      <w:r w:rsidRPr="00E67FD6">
        <w:rPr>
          <w:rFonts w:cstheme="minorHAnsi"/>
        </w:rPr>
        <w:t xml:space="preserve">n acte publice, ca datele prezentate </w:t>
      </w:r>
      <w:r>
        <w:rPr>
          <w:rFonts w:cstheme="minorHAnsi"/>
        </w:rPr>
        <w:t>î</w:t>
      </w:r>
      <w:r w:rsidRPr="00E67FD6">
        <w:rPr>
          <w:rFonts w:cstheme="minorHAnsi"/>
        </w:rPr>
        <w:t>n tabelul anexat sunt reale.</w:t>
      </w:r>
    </w:p>
    <w:p w14:paraId="41A187B2" w14:textId="77777777" w:rsidR="00202DBB" w:rsidRPr="00E67FD6" w:rsidRDefault="00202DBB" w:rsidP="00202DBB">
      <w:pPr>
        <w:spacing w:after="0" w:line="240" w:lineRule="auto"/>
        <w:ind w:firstLine="851"/>
        <w:jc w:val="both"/>
        <w:rPr>
          <w:rFonts w:cstheme="minorHAnsi"/>
        </w:rPr>
      </w:pPr>
      <w:r w:rsidRPr="00E67FD6">
        <w:rPr>
          <w:rFonts w:cstheme="minorHAnsi"/>
        </w:rPr>
        <w:t xml:space="preserve">Subsemnatul declar ca </w:t>
      </w:r>
      <w:proofErr w:type="spellStart"/>
      <w:r w:rsidRPr="00E67FD6">
        <w:rPr>
          <w:rFonts w:cstheme="minorHAnsi"/>
        </w:rPr>
        <w:t>informatiile</w:t>
      </w:r>
      <w:proofErr w:type="spellEnd"/>
      <w:r w:rsidRPr="00E67FD6">
        <w:rPr>
          <w:rFonts w:cstheme="minorHAnsi"/>
        </w:rPr>
        <w:t xml:space="preserve"> furnizate sunt complete </w:t>
      </w:r>
      <w:r>
        <w:rPr>
          <w:rFonts w:cstheme="minorHAnsi"/>
        </w:rPr>
        <w:t>ș</w:t>
      </w:r>
      <w:r w:rsidRPr="00E67FD6">
        <w:rPr>
          <w:rFonts w:cstheme="minorHAnsi"/>
        </w:rPr>
        <w:t xml:space="preserve">i corecte </w:t>
      </w:r>
      <w:r>
        <w:rPr>
          <w:rFonts w:cstheme="minorHAnsi"/>
        </w:rPr>
        <w:t>î</w:t>
      </w:r>
      <w:r w:rsidRPr="00E67FD6">
        <w:rPr>
          <w:rFonts w:cstheme="minorHAnsi"/>
        </w:rPr>
        <w:t xml:space="preserve">n fiecare detaliu </w:t>
      </w:r>
      <w:r>
        <w:rPr>
          <w:rFonts w:cstheme="minorHAnsi"/>
        </w:rPr>
        <w:t>ș</w:t>
      </w:r>
      <w:r w:rsidRPr="00E67FD6">
        <w:rPr>
          <w:rFonts w:cstheme="minorHAnsi"/>
        </w:rPr>
        <w:t xml:space="preserve">i </w:t>
      </w:r>
      <w:r>
        <w:rPr>
          <w:rFonts w:cstheme="minorHAnsi"/>
        </w:rPr>
        <w:t>î</w:t>
      </w:r>
      <w:r w:rsidRPr="00E67FD6">
        <w:rPr>
          <w:rFonts w:cstheme="minorHAnsi"/>
        </w:rPr>
        <w:t>n</w:t>
      </w:r>
      <w:r>
        <w:rPr>
          <w:rFonts w:cstheme="minorHAnsi"/>
        </w:rPr>
        <w:t>ț</w:t>
      </w:r>
      <w:r w:rsidRPr="00E67FD6">
        <w:rPr>
          <w:rFonts w:cstheme="minorHAnsi"/>
        </w:rPr>
        <w:t>eleg c</w:t>
      </w:r>
      <w:r>
        <w:rPr>
          <w:rFonts w:cstheme="minorHAnsi"/>
        </w:rPr>
        <w:t>ă</w:t>
      </w:r>
      <w:r w:rsidRPr="00E67FD6">
        <w:rPr>
          <w:rFonts w:cstheme="minorHAnsi"/>
        </w:rPr>
        <w:t xml:space="preserve"> autoritatea contractant</w:t>
      </w:r>
      <w:r>
        <w:rPr>
          <w:rFonts w:cstheme="minorHAnsi"/>
        </w:rPr>
        <w:t>ă</w:t>
      </w:r>
      <w:r w:rsidRPr="00E67FD6">
        <w:rPr>
          <w:rFonts w:cstheme="minorHAnsi"/>
        </w:rPr>
        <w:t xml:space="preserve"> are dreptul de a solicita, </w:t>
      </w:r>
      <w:r>
        <w:rPr>
          <w:rFonts w:cstheme="minorHAnsi"/>
        </w:rPr>
        <w:t>î</w:t>
      </w:r>
      <w:r w:rsidRPr="00E67FD6">
        <w:rPr>
          <w:rFonts w:cstheme="minorHAnsi"/>
        </w:rPr>
        <w:t>n scopul verific</w:t>
      </w:r>
      <w:r>
        <w:rPr>
          <w:rFonts w:cstheme="minorHAnsi"/>
        </w:rPr>
        <w:t>ă</w:t>
      </w:r>
      <w:r w:rsidRPr="00E67FD6">
        <w:rPr>
          <w:rFonts w:cstheme="minorHAnsi"/>
        </w:rPr>
        <w:t xml:space="preserve">rii </w:t>
      </w:r>
      <w:r>
        <w:rPr>
          <w:rFonts w:cstheme="minorHAnsi"/>
        </w:rPr>
        <w:t>ș</w:t>
      </w:r>
      <w:r w:rsidRPr="00E67FD6">
        <w:rPr>
          <w:rFonts w:cstheme="minorHAnsi"/>
        </w:rPr>
        <w:t>i confirm</w:t>
      </w:r>
      <w:r>
        <w:rPr>
          <w:rFonts w:cstheme="minorHAnsi"/>
        </w:rPr>
        <w:t>ă</w:t>
      </w:r>
      <w:r w:rsidRPr="00E67FD6">
        <w:rPr>
          <w:rFonts w:cstheme="minorHAnsi"/>
        </w:rPr>
        <w:t>rii declara</w:t>
      </w:r>
      <w:r>
        <w:rPr>
          <w:rFonts w:cstheme="minorHAnsi"/>
        </w:rPr>
        <w:t>ț</w:t>
      </w:r>
      <w:r w:rsidRPr="00E67FD6">
        <w:rPr>
          <w:rFonts w:cstheme="minorHAnsi"/>
        </w:rPr>
        <w:t>iilor, situa</w:t>
      </w:r>
      <w:r>
        <w:rPr>
          <w:rFonts w:cstheme="minorHAnsi"/>
        </w:rPr>
        <w:t>ț</w:t>
      </w:r>
      <w:r w:rsidRPr="00E67FD6">
        <w:rPr>
          <w:rFonts w:cstheme="minorHAnsi"/>
        </w:rPr>
        <w:t xml:space="preserve">iilor </w:t>
      </w:r>
      <w:r>
        <w:rPr>
          <w:rFonts w:cstheme="minorHAnsi"/>
        </w:rPr>
        <w:t>ș</w:t>
      </w:r>
      <w:r w:rsidRPr="00E67FD6">
        <w:rPr>
          <w:rFonts w:cstheme="minorHAnsi"/>
        </w:rPr>
        <w:t xml:space="preserve">i documentelor care </w:t>
      </w:r>
      <w:r>
        <w:rPr>
          <w:rFonts w:cstheme="minorHAnsi"/>
        </w:rPr>
        <w:t>î</w:t>
      </w:r>
      <w:r w:rsidRPr="00E67FD6">
        <w:rPr>
          <w:rFonts w:cstheme="minorHAnsi"/>
        </w:rPr>
        <w:t>nso</w:t>
      </w:r>
      <w:r>
        <w:rPr>
          <w:rFonts w:cstheme="minorHAnsi"/>
        </w:rPr>
        <w:t>ț</w:t>
      </w:r>
      <w:r w:rsidRPr="00E67FD6">
        <w:rPr>
          <w:rFonts w:cstheme="minorHAnsi"/>
        </w:rPr>
        <w:t>esc oferta, orice informa</w:t>
      </w:r>
      <w:r>
        <w:rPr>
          <w:rFonts w:cstheme="minorHAnsi"/>
        </w:rPr>
        <w:t>ț</w:t>
      </w:r>
      <w:r w:rsidRPr="00E67FD6">
        <w:rPr>
          <w:rFonts w:cstheme="minorHAnsi"/>
        </w:rPr>
        <w:t xml:space="preserve">ii suplimentare </w:t>
      </w:r>
      <w:r>
        <w:rPr>
          <w:rFonts w:cstheme="minorHAnsi"/>
        </w:rPr>
        <w:t>î</w:t>
      </w:r>
      <w:r w:rsidRPr="00E67FD6">
        <w:rPr>
          <w:rFonts w:cstheme="minorHAnsi"/>
        </w:rPr>
        <w:t>n scopul verific</w:t>
      </w:r>
      <w:r>
        <w:rPr>
          <w:rFonts w:cstheme="minorHAnsi"/>
        </w:rPr>
        <w:t>ă</w:t>
      </w:r>
      <w:r w:rsidRPr="00E67FD6">
        <w:rPr>
          <w:rFonts w:cstheme="minorHAnsi"/>
        </w:rPr>
        <w:t>rii datelor din prezenta declara</w:t>
      </w:r>
      <w:r>
        <w:rPr>
          <w:rFonts w:cstheme="minorHAnsi"/>
        </w:rPr>
        <w:t>ț</w:t>
      </w:r>
      <w:r w:rsidRPr="00E67FD6">
        <w:rPr>
          <w:rFonts w:cstheme="minorHAnsi"/>
        </w:rPr>
        <w:t>ie.</w:t>
      </w:r>
    </w:p>
    <w:p w14:paraId="6CDF99BE" w14:textId="77777777" w:rsidR="00202DBB" w:rsidRPr="00E67FD6" w:rsidRDefault="00202DBB" w:rsidP="00202DBB">
      <w:pPr>
        <w:spacing w:after="0" w:line="240" w:lineRule="auto"/>
        <w:ind w:firstLine="851"/>
        <w:jc w:val="both"/>
        <w:rPr>
          <w:rFonts w:cstheme="minorHAnsi"/>
        </w:rPr>
      </w:pPr>
      <w:r w:rsidRPr="00E67FD6">
        <w:rPr>
          <w:rFonts w:cstheme="minorHAnsi"/>
        </w:rPr>
        <w:t>Subsemnatul autorizez prin prezenta orice institu</w:t>
      </w:r>
      <w:r>
        <w:rPr>
          <w:rFonts w:cstheme="minorHAnsi"/>
        </w:rPr>
        <w:t>ț</w:t>
      </w:r>
      <w:r w:rsidRPr="00E67FD6">
        <w:rPr>
          <w:rFonts w:cstheme="minorHAnsi"/>
        </w:rPr>
        <w:t>ie, societate, banca, alte persoane juridice s</w:t>
      </w:r>
      <w:r>
        <w:rPr>
          <w:rFonts w:cstheme="minorHAnsi"/>
        </w:rPr>
        <w:t>ă</w:t>
      </w:r>
      <w:r w:rsidRPr="00E67FD6">
        <w:rPr>
          <w:rFonts w:cstheme="minorHAnsi"/>
        </w:rPr>
        <w:t xml:space="preserve"> furnizeze informa</w:t>
      </w:r>
      <w:r>
        <w:rPr>
          <w:rFonts w:cstheme="minorHAnsi"/>
        </w:rPr>
        <w:t>ț</w:t>
      </w:r>
      <w:r w:rsidRPr="00E67FD6">
        <w:rPr>
          <w:rFonts w:cstheme="minorHAnsi"/>
        </w:rPr>
        <w:t>ii reprezentan</w:t>
      </w:r>
      <w:r>
        <w:rPr>
          <w:rFonts w:cstheme="minorHAnsi"/>
        </w:rPr>
        <w:t>ț</w:t>
      </w:r>
      <w:r w:rsidRPr="00E67FD6">
        <w:rPr>
          <w:rFonts w:cstheme="minorHAnsi"/>
        </w:rPr>
        <w:t>ilor autoriza</w:t>
      </w:r>
      <w:r>
        <w:rPr>
          <w:rFonts w:cstheme="minorHAnsi"/>
        </w:rPr>
        <w:t>ț</w:t>
      </w:r>
      <w:r w:rsidRPr="00E67FD6">
        <w:rPr>
          <w:rFonts w:cstheme="minorHAnsi"/>
        </w:rPr>
        <w:t xml:space="preserve">i ai </w:t>
      </w:r>
      <w:r w:rsidRPr="00A60575">
        <w:rPr>
          <w:rFonts w:cstheme="minorHAnsi"/>
        </w:rPr>
        <w:t>Asociați</w:t>
      </w:r>
      <w:r>
        <w:rPr>
          <w:rFonts w:cstheme="minorHAnsi"/>
        </w:rPr>
        <w:t>ei</w:t>
      </w:r>
      <w:r w:rsidRPr="00A60575">
        <w:rPr>
          <w:rFonts w:cstheme="minorHAnsi"/>
        </w:rPr>
        <w:t xml:space="preserve"> </w:t>
      </w:r>
      <w:r>
        <w:rPr>
          <w:rFonts w:cstheme="minorHAnsi"/>
        </w:rPr>
        <w:t>Pakiv</w:t>
      </w:r>
      <w:r w:rsidRPr="00A60575">
        <w:rPr>
          <w:rFonts w:cstheme="minorHAnsi"/>
        </w:rPr>
        <w:t xml:space="preserve"> Român</w:t>
      </w:r>
      <w:r>
        <w:rPr>
          <w:rFonts w:cstheme="minorHAnsi"/>
        </w:rPr>
        <w:t>ia</w:t>
      </w:r>
      <w:r w:rsidRPr="00E67FD6">
        <w:rPr>
          <w:rFonts w:cstheme="minorHAnsi"/>
        </w:rPr>
        <w:t xml:space="preserve"> cu privire la orice aspect tehnic </w:t>
      </w:r>
      <w:r>
        <w:rPr>
          <w:rFonts w:cstheme="minorHAnsi"/>
        </w:rPr>
        <w:t>ș</w:t>
      </w:r>
      <w:r w:rsidRPr="00E67FD6">
        <w:rPr>
          <w:rFonts w:cstheme="minorHAnsi"/>
        </w:rPr>
        <w:t xml:space="preserve">i financiar </w:t>
      </w:r>
      <w:r>
        <w:rPr>
          <w:rFonts w:cstheme="minorHAnsi"/>
        </w:rPr>
        <w:t>î</w:t>
      </w:r>
      <w:r w:rsidRPr="00E67FD6">
        <w:rPr>
          <w:rFonts w:cstheme="minorHAnsi"/>
        </w:rPr>
        <w:t xml:space="preserve">n </w:t>
      </w:r>
      <w:proofErr w:type="spellStart"/>
      <w:r w:rsidRPr="00E67FD6">
        <w:rPr>
          <w:rFonts w:cstheme="minorHAnsi"/>
        </w:rPr>
        <w:t>legatur</w:t>
      </w:r>
      <w:r>
        <w:rPr>
          <w:rFonts w:cstheme="minorHAnsi"/>
        </w:rPr>
        <w:t>ă</w:t>
      </w:r>
      <w:proofErr w:type="spellEnd"/>
      <w:r w:rsidRPr="00E67FD6">
        <w:rPr>
          <w:rFonts w:cstheme="minorHAnsi"/>
        </w:rPr>
        <w:t xml:space="preserve"> cu activitatea noastr</w:t>
      </w:r>
      <w:r>
        <w:rPr>
          <w:rFonts w:cstheme="minorHAnsi"/>
        </w:rPr>
        <w:t>ă</w:t>
      </w:r>
      <w:r w:rsidRPr="00E67FD6">
        <w:rPr>
          <w:rFonts w:cstheme="minorHAnsi"/>
        </w:rPr>
        <w:t>.</w:t>
      </w:r>
    </w:p>
    <w:p w14:paraId="591A054F" w14:textId="77777777" w:rsidR="00202DBB" w:rsidRPr="00E67FD6" w:rsidRDefault="00202DBB" w:rsidP="00202DBB">
      <w:pPr>
        <w:spacing w:after="0" w:line="240" w:lineRule="auto"/>
        <w:ind w:firstLine="851"/>
        <w:jc w:val="both"/>
        <w:rPr>
          <w:rFonts w:cstheme="minorHAnsi"/>
        </w:rPr>
      </w:pPr>
      <w:r w:rsidRPr="00E67FD6">
        <w:rPr>
          <w:rFonts w:cstheme="minorHAnsi"/>
        </w:rPr>
        <w:t>Informa</w:t>
      </w:r>
      <w:r>
        <w:rPr>
          <w:rFonts w:cstheme="minorHAnsi"/>
        </w:rPr>
        <w:t>ț</w:t>
      </w:r>
      <w:r w:rsidRPr="00E67FD6">
        <w:rPr>
          <w:rFonts w:cstheme="minorHAnsi"/>
        </w:rPr>
        <w:t>iile furnizate cu privire la identitatea clien</w:t>
      </w:r>
      <w:r>
        <w:rPr>
          <w:rFonts w:cstheme="minorHAnsi"/>
        </w:rPr>
        <w:t>ț</w:t>
      </w:r>
      <w:r w:rsidRPr="00E67FD6">
        <w:rPr>
          <w:rFonts w:cstheme="minorHAnsi"/>
        </w:rPr>
        <w:t xml:space="preserve">ilor/beneficiarilor </w:t>
      </w:r>
      <w:r>
        <w:rPr>
          <w:rFonts w:cstheme="minorHAnsi"/>
        </w:rPr>
        <w:t>ș</w:t>
      </w:r>
      <w:r w:rsidRPr="00E67FD6">
        <w:rPr>
          <w:rFonts w:cstheme="minorHAnsi"/>
        </w:rPr>
        <w:t>i valorile contractelor, sunt strict confiden</w:t>
      </w:r>
      <w:r>
        <w:rPr>
          <w:rFonts w:cstheme="minorHAnsi"/>
        </w:rPr>
        <w:t>ț</w:t>
      </w:r>
      <w:r w:rsidRPr="00E67FD6">
        <w:rPr>
          <w:rFonts w:cstheme="minorHAnsi"/>
        </w:rPr>
        <w:t>iale, ele fiind destinate exclusiv evalu</w:t>
      </w:r>
      <w:r>
        <w:rPr>
          <w:rFonts w:cstheme="minorHAnsi"/>
        </w:rPr>
        <w:t>ă</w:t>
      </w:r>
      <w:r w:rsidRPr="00E67FD6">
        <w:rPr>
          <w:rFonts w:cstheme="minorHAnsi"/>
        </w:rPr>
        <w:t>rii de c</w:t>
      </w:r>
      <w:r>
        <w:rPr>
          <w:rFonts w:cstheme="minorHAnsi"/>
        </w:rPr>
        <w:t>ă</w:t>
      </w:r>
      <w:r w:rsidRPr="00E67FD6">
        <w:rPr>
          <w:rFonts w:cstheme="minorHAnsi"/>
        </w:rPr>
        <w:t>tre autoritatea contractant</w:t>
      </w:r>
      <w:r>
        <w:rPr>
          <w:rFonts w:cstheme="minorHAnsi"/>
        </w:rPr>
        <w:t>ă</w:t>
      </w:r>
      <w:r w:rsidRPr="00E67FD6">
        <w:rPr>
          <w:rFonts w:cstheme="minorHAnsi"/>
        </w:rPr>
        <w:t xml:space="preserve"> a experien</w:t>
      </w:r>
      <w:r>
        <w:rPr>
          <w:rFonts w:cstheme="minorHAnsi"/>
        </w:rPr>
        <w:t>ț</w:t>
      </w:r>
      <w:r w:rsidRPr="00E67FD6">
        <w:rPr>
          <w:rFonts w:cstheme="minorHAnsi"/>
        </w:rPr>
        <w:t xml:space="preserve">ei similare a operatorului economic, </w:t>
      </w:r>
      <w:r>
        <w:rPr>
          <w:rFonts w:cstheme="minorHAnsi"/>
        </w:rPr>
        <w:t>î</w:t>
      </w:r>
      <w:r w:rsidRPr="00E67FD6">
        <w:rPr>
          <w:rFonts w:cstheme="minorHAnsi"/>
        </w:rPr>
        <w:t>n raport cu principalele prest</w:t>
      </w:r>
      <w:r>
        <w:rPr>
          <w:rFonts w:cstheme="minorHAnsi"/>
        </w:rPr>
        <w:t>ă</w:t>
      </w:r>
      <w:r w:rsidRPr="00E67FD6">
        <w:rPr>
          <w:rFonts w:cstheme="minorHAnsi"/>
        </w:rPr>
        <w:t xml:space="preserve">ri de servicii realizate </w:t>
      </w:r>
      <w:r>
        <w:rPr>
          <w:rFonts w:cstheme="minorHAnsi"/>
        </w:rPr>
        <w:t>î</w:t>
      </w:r>
      <w:r w:rsidRPr="00E67FD6">
        <w:rPr>
          <w:rFonts w:cstheme="minorHAnsi"/>
        </w:rPr>
        <w:t>n ultimii 3 ani. Autoritatea contractant</w:t>
      </w:r>
      <w:r>
        <w:rPr>
          <w:rFonts w:cstheme="minorHAnsi"/>
        </w:rPr>
        <w:t>ă</w:t>
      </w:r>
      <w:r w:rsidRPr="00E67FD6">
        <w:rPr>
          <w:rFonts w:cstheme="minorHAnsi"/>
        </w:rPr>
        <w:t xml:space="preserve"> nu este </w:t>
      </w:r>
      <w:r>
        <w:rPr>
          <w:rFonts w:cstheme="minorHAnsi"/>
        </w:rPr>
        <w:t>î</w:t>
      </w:r>
      <w:r w:rsidRPr="00E67FD6">
        <w:rPr>
          <w:rFonts w:cstheme="minorHAnsi"/>
        </w:rPr>
        <w:t>ndrept</w:t>
      </w:r>
      <w:r>
        <w:rPr>
          <w:rFonts w:cstheme="minorHAnsi"/>
        </w:rPr>
        <w:t>ăț</w:t>
      </w:r>
      <w:r w:rsidRPr="00E67FD6">
        <w:rPr>
          <w:rFonts w:cstheme="minorHAnsi"/>
        </w:rPr>
        <w:t>it</w:t>
      </w:r>
      <w:r>
        <w:rPr>
          <w:rFonts w:cstheme="minorHAnsi"/>
        </w:rPr>
        <w:t>ă</w:t>
      </w:r>
      <w:r w:rsidRPr="00E67FD6">
        <w:rPr>
          <w:rFonts w:cstheme="minorHAnsi"/>
        </w:rPr>
        <w:t xml:space="preserve"> s</w:t>
      </w:r>
      <w:r>
        <w:rPr>
          <w:rFonts w:cstheme="minorHAnsi"/>
        </w:rPr>
        <w:t>ă</w:t>
      </w:r>
      <w:r w:rsidRPr="00E67FD6">
        <w:rPr>
          <w:rFonts w:cstheme="minorHAnsi"/>
        </w:rPr>
        <w:t xml:space="preserve"> le divulge c</w:t>
      </w:r>
      <w:r>
        <w:rPr>
          <w:rFonts w:cstheme="minorHAnsi"/>
        </w:rPr>
        <w:t>ă</w:t>
      </w:r>
      <w:r w:rsidRPr="00E67FD6">
        <w:rPr>
          <w:rFonts w:cstheme="minorHAnsi"/>
        </w:rPr>
        <w:t>tre nicio persoan</w:t>
      </w:r>
      <w:r>
        <w:rPr>
          <w:rFonts w:cstheme="minorHAnsi"/>
        </w:rPr>
        <w:t>ă</w:t>
      </w:r>
      <w:r w:rsidRPr="00E67FD6">
        <w:rPr>
          <w:rFonts w:cstheme="minorHAnsi"/>
        </w:rPr>
        <w:t xml:space="preserve">, indiferent de scop </w:t>
      </w:r>
      <w:r>
        <w:rPr>
          <w:rFonts w:cstheme="minorHAnsi"/>
        </w:rPr>
        <w:t>ș</w:t>
      </w:r>
      <w:r w:rsidRPr="00E67FD6">
        <w:rPr>
          <w:rFonts w:cstheme="minorHAnsi"/>
        </w:rPr>
        <w:t>i nici nu poate folosi aceste informa</w:t>
      </w:r>
      <w:r>
        <w:rPr>
          <w:rFonts w:cstheme="minorHAnsi"/>
        </w:rPr>
        <w:t>ț</w:t>
      </w:r>
      <w:r w:rsidRPr="00E67FD6">
        <w:rPr>
          <w:rFonts w:cstheme="minorHAnsi"/>
        </w:rPr>
        <w:t xml:space="preserve">ii </w:t>
      </w:r>
      <w:r>
        <w:rPr>
          <w:rFonts w:cstheme="minorHAnsi"/>
        </w:rPr>
        <w:t>î</w:t>
      </w:r>
      <w:r w:rsidRPr="00E67FD6">
        <w:rPr>
          <w:rFonts w:cstheme="minorHAnsi"/>
        </w:rPr>
        <w:t>n alte scopuri, sub sancțiunea prevăzută de legislația în vigoare.</w:t>
      </w:r>
    </w:p>
    <w:p w14:paraId="564A8822" w14:textId="77777777" w:rsidR="00202DBB" w:rsidRPr="00E67FD6" w:rsidRDefault="00202DBB" w:rsidP="00202DBB">
      <w:pPr>
        <w:spacing w:after="0" w:line="240" w:lineRule="auto"/>
        <w:ind w:firstLine="851"/>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2693"/>
        <w:gridCol w:w="1417"/>
        <w:gridCol w:w="1560"/>
      </w:tblGrid>
      <w:tr w:rsidR="00202DBB" w:rsidRPr="00E67FD6" w14:paraId="03E01044" w14:textId="77777777" w:rsidTr="00111608">
        <w:trPr>
          <w:trHeight w:val="1237"/>
        </w:trPr>
        <w:tc>
          <w:tcPr>
            <w:tcW w:w="562" w:type="dxa"/>
            <w:vAlign w:val="center"/>
          </w:tcPr>
          <w:p w14:paraId="0455516E" w14:textId="77777777" w:rsidR="00202DBB" w:rsidRPr="00E67FD6" w:rsidRDefault="00202DBB" w:rsidP="00111608">
            <w:pPr>
              <w:spacing w:after="0" w:line="240" w:lineRule="auto"/>
              <w:jc w:val="center"/>
              <w:rPr>
                <w:rFonts w:cstheme="minorHAnsi"/>
                <w:b/>
                <w:bCs/>
              </w:rPr>
            </w:pPr>
          </w:p>
          <w:p w14:paraId="58218A9A" w14:textId="77777777" w:rsidR="00202DBB" w:rsidRPr="00E67FD6" w:rsidRDefault="00202DBB" w:rsidP="00111608">
            <w:pPr>
              <w:spacing w:after="0" w:line="240" w:lineRule="auto"/>
              <w:jc w:val="center"/>
              <w:rPr>
                <w:rFonts w:cstheme="minorHAnsi"/>
                <w:b/>
                <w:bCs/>
              </w:rPr>
            </w:pPr>
            <w:r w:rsidRPr="00E67FD6">
              <w:rPr>
                <w:rFonts w:cstheme="minorHAnsi"/>
                <w:b/>
                <w:bCs/>
              </w:rPr>
              <w:t>Nr.</w:t>
            </w:r>
          </w:p>
          <w:p w14:paraId="19CF2524" w14:textId="77777777" w:rsidR="00202DBB" w:rsidRPr="00E67FD6" w:rsidRDefault="00202DBB" w:rsidP="00111608">
            <w:pPr>
              <w:spacing w:after="0" w:line="240" w:lineRule="auto"/>
              <w:jc w:val="center"/>
              <w:rPr>
                <w:rFonts w:cstheme="minorHAnsi"/>
                <w:b/>
                <w:bCs/>
              </w:rPr>
            </w:pPr>
            <w:r w:rsidRPr="00E67FD6">
              <w:rPr>
                <w:rFonts w:cstheme="minorHAnsi"/>
                <w:b/>
                <w:bCs/>
              </w:rPr>
              <w:t>crt.</w:t>
            </w:r>
          </w:p>
        </w:tc>
        <w:tc>
          <w:tcPr>
            <w:tcW w:w="2835" w:type="dxa"/>
            <w:vAlign w:val="center"/>
          </w:tcPr>
          <w:p w14:paraId="3AD09ED6" w14:textId="77777777" w:rsidR="00202DBB" w:rsidRPr="00E67FD6" w:rsidRDefault="00202DBB" w:rsidP="00111608">
            <w:pPr>
              <w:spacing w:after="0" w:line="240" w:lineRule="auto"/>
              <w:jc w:val="center"/>
              <w:rPr>
                <w:rFonts w:cstheme="minorHAnsi"/>
                <w:b/>
                <w:bCs/>
              </w:rPr>
            </w:pPr>
          </w:p>
          <w:p w14:paraId="706A3987" w14:textId="77777777" w:rsidR="00202DBB" w:rsidRPr="00FF3EA2" w:rsidRDefault="00202DBB" w:rsidP="00111608">
            <w:pPr>
              <w:spacing w:after="0" w:line="240" w:lineRule="auto"/>
              <w:jc w:val="center"/>
              <w:rPr>
                <w:rFonts w:cstheme="minorHAnsi"/>
                <w:b/>
                <w:bCs/>
              </w:rPr>
            </w:pPr>
            <w:r w:rsidRPr="00FF3EA2">
              <w:rPr>
                <w:rFonts w:cstheme="minorHAnsi"/>
                <w:b/>
                <w:bCs/>
              </w:rPr>
              <w:t xml:space="preserve">Denumirea </w:t>
            </w:r>
            <w:r>
              <w:rPr>
                <w:rFonts w:cstheme="minorHAnsi"/>
                <w:b/>
                <w:bCs/>
              </w:rPr>
              <w:t>ș</w:t>
            </w:r>
            <w:r w:rsidRPr="00FF3EA2">
              <w:rPr>
                <w:rFonts w:cstheme="minorHAnsi"/>
                <w:b/>
                <w:bCs/>
              </w:rPr>
              <w:t>i obiectul contractului</w:t>
            </w:r>
          </w:p>
          <w:p w14:paraId="362DDC51" w14:textId="77777777" w:rsidR="00202DBB" w:rsidRPr="00FF3EA2" w:rsidRDefault="00202DBB" w:rsidP="00111608">
            <w:pPr>
              <w:spacing w:after="0" w:line="240" w:lineRule="auto"/>
              <w:jc w:val="center"/>
              <w:rPr>
                <w:rFonts w:cstheme="minorHAnsi"/>
                <w:b/>
                <w:bCs/>
              </w:rPr>
            </w:pPr>
            <w:r w:rsidRPr="00FF3EA2">
              <w:rPr>
                <w:rFonts w:cstheme="minorHAnsi"/>
                <w:b/>
                <w:bCs/>
              </w:rPr>
              <w:t>+</w:t>
            </w:r>
          </w:p>
          <w:p w14:paraId="1869D509" w14:textId="77777777" w:rsidR="00202DBB" w:rsidRPr="00E67FD6" w:rsidRDefault="00202DBB" w:rsidP="00111608">
            <w:pPr>
              <w:spacing w:after="0" w:line="240" w:lineRule="auto"/>
              <w:jc w:val="center"/>
              <w:rPr>
                <w:rFonts w:cstheme="minorHAnsi"/>
                <w:b/>
                <w:bCs/>
              </w:rPr>
            </w:pPr>
            <w:r w:rsidRPr="00FF3EA2">
              <w:rPr>
                <w:rFonts w:cstheme="minorHAnsi"/>
                <w:b/>
                <w:bCs/>
              </w:rPr>
              <w:t>Num</w:t>
            </w:r>
            <w:r>
              <w:rPr>
                <w:rFonts w:cstheme="minorHAnsi"/>
                <w:b/>
                <w:bCs/>
              </w:rPr>
              <w:t>ă</w:t>
            </w:r>
            <w:r w:rsidRPr="00FF3EA2">
              <w:rPr>
                <w:rFonts w:cstheme="minorHAnsi"/>
                <w:b/>
                <w:bCs/>
              </w:rPr>
              <w:t xml:space="preserve">rul </w:t>
            </w:r>
            <w:r>
              <w:rPr>
                <w:rFonts w:cstheme="minorHAnsi"/>
                <w:b/>
                <w:bCs/>
              </w:rPr>
              <w:t>ș</w:t>
            </w:r>
            <w:r w:rsidRPr="00FF3EA2">
              <w:rPr>
                <w:rFonts w:cstheme="minorHAnsi"/>
                <w:b/>
                <w:bCs/>
              </w:rPr>
              <w:t>i data contractului</w:t>
            </w:r>
          </w:p>
        </w:tc>
        <w:tc>
          <w:tcPr>
            <w:tcW w:w="2693" w:type="dxa"/>
            <w:vAlign w:val="center"/>
          </w:tcPr>
          <w:p w14:paraId="2F1E8A4B" w14:textId="77777777" w:rsidR="00202DBB" w:rsidRPr="00E67FD6" w:rsidRDefault="00202DBB" w:rsidP="00111608">
            <w:pPr>
              <w:spacing w:after="0" w:line="240" w:lineRule="auto"/>
              <w:jc w:val="center"/>
              <w:rPr>
                <w:rFonts w:cstheme="minorHAnsi"/>
                <w:b/>
                <w:bCs/>
              </w:rPr>
            </w:pPr>
          </w:p>
          <w:p w14:paraId="41AC38C9" w14:textId="77777777" w:rsidR="00202DBB" w:rsidRPr="00FF3EA2" w:rsidRDefault="00202DBB" w:rsidP="00111608">
            <w:pPr>
              <w:spacing w:after="0" w:line="240" w:lineRule="auto"/>
              <w:jc w:val="center"/>
              <w:rPr>
                <w:rFonts w:cstheme="minorHAnsi"/>
                <w:b/>
                <w:bCs/>
              </w:rPr>
            </w:pPr>
            <w:r w:rsidRPr="00FF3EA2">
              <w:rPr>
                <w:rFonts w:cstheme="minorHAnsi"/>
                <w:b/>
                <w:bCs/>
              </w:rPr>
              <w:t>Denumirea/numele beneficiarului/clientului</w:t>
            </w:r>
          </w:p>
          <w:p w14:paraId="070B532F" w14:textId="77777777" w:rsidR="00202DBB" w:rsidRPr="00FF3EA2" w:rsidRDefault="00202DBB" w:rsidP="00111608">
            <w:pPr>
              <w:spacing w:after="0" w:line="240" w:lineRule="auto"/>
              <w:jc w:val="center"/>
              <w:rPr>
                <w:rFonts w:cstheme="minorHAnsi"/>
                <w:b/>
                <w:bCs/>
              </w:rPr>
            </w:pPr>
            <w:r w:rsidRPr="00FF3EA2">
              <w:rPr>
                <w:rFonts w:cstheme="minorHAnsi"/>
                <w:b/>
                <w:bCs/>
              </w:rPr>
              <w:t>+</w:t>
            </w:r>
          </w:p>
          <w:p w14:paraId="5882F595" w14:textId="77777777" w:rsidR="00202DBB" w:rsidRPr="00E67FD6" w:rsidRDefault="00202DBB" w:rsidP="00111608">
            <w:pPr>
              <w:spacing w:after="0" w:line="240" w:lineRule="auto"/>
              <w:jc w:val="center"/>
              <w:rPr>
                <w:rFonts w:cstheme="minorHAnsi"/>
                <w:b/>
                <w:bCs/>
              </w:rPr>
            </w:pPr>
            <w:r w:rsidRPr="00FF3EA2">
              <w:rPr>
                <w:rFonts w:cstheme="minorHAnsi"/>
                <w:b/>
                <w:bCs/>
              </w:rPr>
              <w:t>Adresa</w:t>
            </w:r>
          </w:p>
        </w:tc>
        <w:tc>
          <w:tcPr>
            <w:tcW w:w="1417" w:type="dxa"/>
            <w:vAlign w:val="center"/>
          </w:tcPr>
          <w:p w14:paraId="33144838" w14:textId="77777777" w:rsidR="00202DBB" w:rsidRPr="00E67FD6" w:rsidRDefault="00202DBB" w:rsidP="00111608">
            <w:pPr>
              <w:spacing w:after="0" w:line="240" w:lineRule="auto"/>
              <w:jc w:val="center"/>
              <w:rPr>
                <w:rFonts w:cstheme="minorHAnsi"/>
                <w:b/>
                <w:bCs/>
              </w:rPr>
            </w:pPr>
          </w:p>
          <w:p w14:paraId="2C23662F" w14:textId="77777777" w:rsidR="00202DBB" w:rsidRPr="00E67FD6" w:rsidRDefault="00202DBB" w:rsidP="00111608">
            <w:pPr>
              <w:spacing w:after="0" w:line="240" w:lineRule="auto"/>
              <w:jc w:val="center"/>
              <w:rPr>
                <w:rFonts w:cstheme="minorHAnsi"/>
                <w:b/>
                <w:bCs/>
              </w:rPr>
            </w:pPr>
            <w:r w:rsidRPr="00E67FD6">
              <w:rPr>
                <w:rFonts w:cstheme="minorHAnsi"/>
                <w:b/>
                <w:bCs/>
              </w:rPr>
              <w:t>Pre</w:t>
            </w:r>
            <w:r>
              <w:rPr>
                <w:rFonts w:cstheme="minorHAnsi"/>
                <w:b/>
                <w:bCs/>
              </w:rPr>
              <w:t>ț</w:t>
            </w:r>
            <w:r w:rsidRPr="00E67FD6">
              <w:rPr>
                <w:rFonts w:cstheme="minorHAnsi"/>
                <w:b/>
                <w:bCs/>
              </w:rPr>
              <w:t>ul</w:t>
            </w:r>
          </w:p>
          <w:p w14:paraId="6513EABE" w14:textId="77777777" w:rsidR="00202DBB" w:rsidRPr="00E67FD6" w:rsidRDefault="00202DBB" w:rsidP="00111608">
            <w:pPr>
              <w:spacing w:after="0" w:line="240" w:lineRule="auto"/>
              <w:jc w:val="center"/>
              <w:rPr>
                <w:rFonts w:cstheme="minorHAnsi"/>
                <w:b/>
                <w:bCs/>
              </w:rPr>
            </w:pPr>
            <w:r w:rsidRPr="00E67FD6">
              <w:rPr>
                <w:rFonts w:cstheme="minorHAnsi"/>
                <w:b/>
                <w:bCs/>
              </w:rPr>
              <w:t xml:space="preserve">contractului </w:t>
            </w:r>
          </w:p>
          <w:p w14:paraId="48217AC7" w14:textId="77777777" w:rsidR="00202DBB" w:rsidRPr="00E67FD6" w:rsidRDefault="00202DBB" w:rsidP="00111608">
            <w:pPr>
              <w:spacing w:after="0" w:line="240" w:lineRule="auto"/>
              <w:jc w:val="center"/>
              <w:rPr>
                <w:rFonts w:cstheme="minorHAnsi"/>
                <w:b/>
                <w:bCs/>
              </w:rPr>
            </w:pPr>
            <w:r w:rsidRPr="00E67FD6">
              <w:rPr>
                <w:rFonts w:cstheme="minorHAnsi"/>
                <w:b/>
                <w:bCs/>
              </w:rPr>
              <w:t>(f</w:t>
            </w:r>
            <w:r>
              <w:rPr>
                <w:rFonts w:cstheme="minorHAnsi"/>
                <w:b/>
                <w:bCs/>
              </w:rPr>
              <w:t>ă</w:t>
            </w:r>
            <w:r w:rsidRPr="00E67FD6">
              <w:rPr>
                <w:rFonts w:cstheme="minorHAnsi"/>
                <w:b/>
                <w:bCs/>
              </w:rPr>
              <w:t>r</w:t>
            </w:r>
            <w:r>
              <w:rPr>
                <w:rFonts w:cstheme="minorHAnsi"/>
                <w:b/>
                <w:bCs/>
              </w:rPr>
              <w:t xml:space="preserve">ă </w:t>
            </w:r>
            <w:r w:rsidRPr="00E67FD6">
              <w:rPr>
                <w:rFonts w:cstheme="minorHAnsi"/>
                <w:b/>
                <w:bCs/>
              </w:rPr>
              <w:t>TVA)</w:t>
            </w:r>
          </w:p>
        </w:tc>
        <w:tc>
          <w:tcPr>
            <w:tcW w:w="1560" w:type="dxa"/>
            <w:vAlign w:val="center"/>
          </w:tcPr>
          <w:p w14:paraId="476FF285" w14:textId="77777777" w:rsidR="00202DBB" w:rsidRPr="00E67FD6" w:rsidRDefault="00202DBB" w:rsidP="00111608">
            <w:pPr>
              <w:spacing w:after="0" w:line="240" w:lineRule="auto"/>
              <w:jc w:val="center"/>
              <w:rPr>
                <w:rFonts w:cstheme="minorHAnsi"/>
                <w:b/>
                <w:bCs/>
              </w:rPr>
            </w:pPr>
          </w:p>
          <w:p w14:paraId="2CB7A412" w14:textId="77777777" w:rsidR="00202DBB" w:rsidRPr="00E67FD6" w:rsidRDefault="00202DBB" w:rsidP="00111608">
            <w:pPr>
              <w:spacing w:after="0" w:line="240" w:lineRule="auto"/>
              <w:jc w:val="center"/>
              <w:rPr>
                <w:rFonts w:cstheme="minorHAnsi"/>
                <w:b/>
                <w:bCs/>
              </w:rPr>
            </w:pPr>
            <w:r w:rsidRPr="00E67FD6">
              <w:rPr>
                <w:rFonts w:cstheme="minorHAnsi"/>
                <w:b/>
                <w:bCs/>
              </w:rPr>
              <w:t>Perioada</w:t>
            </w:r>
          </w:p>
          <w:p w14:paraId="1C1E1285" w14:textId="77777777" w:rsidR="00202DBB" w:rsidRPr="00E67FD6" w:rsidRDefault="00202DBB" w:rsidP="00111608">
            <w:pPr>
              <w:spacing w:after="0" w:line="240" w:lineRule="auto"/>
              <w:jc w:val="center"/>
              <w:rPr>
                <w:rFonts w:cstheme="minorHAnsi"/>
                <w:b/>
                <w:bCs/>
              </w:rPr>
            </w:pPr>
            <w:r w:rsidRPr="00E67FD6">
              <w:rPr>
                <w:rFonts w:cstheme="minorHAnsi"/>
                <w:b/>
                <w:bCs/>
              </w:rPr>
              <w:t>derulare</w:t>
            </w:r>
            <w:r>
              <w:rPr>
                <w:rFonts w:cstheme="minorHAnsi"/>
                <w:b/>
                <w:bCs/>
              </w:rPr>
              <w:t xml:space="preserve"> a</w:t>
            </w:r>
          </w:p>
          <w:p w14:paraId="48B932D6" w14:textId="77777777" w:rsidR="00202DBB" w:rsidRPr="00E67FD6" w:rsidRDefault="00202DBB" w:rsidP="00111608">
            <w:pPr>
              <w:spacing w:after="0" w:line="240" w:lineRule="auto"/>
              <w:jc w:val="center"/>
              <w:rPr>
                <w:rFonts w:cstheme="minorHAnsi"/>
                <w:b/>
                <w:bCs/>
              </w:rPr>
            </w:pPr>
            <w:r w:rsidRPr="00E67FD6">
              <w:rPr>
                <w:rFonts w:cstheme="minorHAnsi"/>
                <w:b/>
                <w:bCs/>
              </w:rPr>
              <w:t>contract</w:t>
            </w:r>
            <w:r>
              <w:rPr>
                <w:rFonts w:cstheme="minorHAnsi"/>
                <w:b/>
                <w:bCs/>
              </w:rPr>
              <w:t>ului</w:t>
            </w:r>
          </w:p>
        </w:tc>
      </w:tr>
      <w:tr w:rsidR="00202DBB" w:rsidRPr="00E67FD6" w14:paraId="6DE5E8D4" w14:textId="77777777" w:rsidTr="00111608">
        <w:tc>
          <w:tcPr>
            <w:tcW w:w="562" w:type="dxa"/>
          </w:tcPr>
          <w:p w14:paraId="45DCAFFC" w14:textId="77777777" w:rsidR="00202DBB" w:rsidRPr="00E67FD6" w:rsidRDefault="00202DBB" w:rsidP="00111608">
            <w:pPr>
              <w:spacing w:after="0" w:line="240" w:lineRule="auto"/>
              <w:jc w:val="center"/>
              <w:rPr>
                <w:rFonts w:cstheme="minorHAnsi"/>
                <w:lang w:eastAsia="ro-RO"/>
              </w:rPr>
            </w:pPr>
            <w:r w:rsidRPr="00E67FD6">
              <w:rPr>
                <w:rFonts w:cstheme="minorHAnsi"/>
                <w:lang w:eastAsia="ro-RO"/>
              </w:rPr>
              <w:t>1</w:t>
            </w:r>
          </w:p>
        </w:tc>
        <w:tc>
          <w:tcPr>
            <w:tcW w:w="2835" w:type="dxa"/>
          </w:tcPr>
          <w:p w14:paraId="3E5821A0" w14:textId="77777777" w:rsidR="00202DBB" w:rsidRPr="00E67FD6" w:rsidRDefault="00202DBB" w:rsidP="00111608">
            <w:pPr>
              <w:spacing w:after="0" w:line="240" w:lineRule="auto"/>
              <w:rPr>
                <w:rFonts w:cstheme="minorHAnsi"/>
                <w:lang w:eastAsia="ro-RO"/>
              </w:rPr>
            </w:pPr>
          </w:p>
        </w:tc>
        <w:tc>
          <w:tcPr>
            <w:tcW w:w="2693" w:type="dxa"/>
          </w:tcPr>
          <w:p w14:paraId="560ED11D" w14:textId="77777777" w:rsidR="00202DBB" w:rsidRPr="00E67FD6" w:rsidRDefault="00202DBB" w:rsidP="00111608">
            <w:pPr>
              <w:spacing w:after="0" w:line="240" w:lineRule="auto"/>
              <w:rPr>
                <w:rFonts w:cstheme="minorHAnsi"/>
                <w:lang w:eastAsia="ro-RO"/>
              </w:rPr>
            </w:pPr>
          </w:p>
        </w:tc>
        <w:tc>
          <w:tcPr>
            <w:tcW w:w="1417" w:type="dxa"/>
          </w:tcPr>
          <w:p w14:paraId="11792526" w14:textId="77777777" w:rsidR="00202DBB" w:rsidRPr="00E67FD6" w:rsidRDefault="00202DBB" w:rsidP="00111608">
            <w:pPr>
              <w:spacing w:after="0" w:line="240" w:lineRule="auto"/>
              <w:rPr>
                <w:rFonts w:cstheme="minorHAnsi"/>
                <w:lang w:eastAsia="ro-RO"/>
              </w:rPr>
            </w:pPr>
          </w:p>
        </w:tc>
        <w:tc>
          <w:tcPr>
            <w:tcW w:w="1560" w:type="dxa"/>
          </w:tcPr>
          <w:p w14:paraId="6F92CD96" w14:textId="77777777" w:rsidR="00202DBB" w:rsidRPr="00E67FD6" w:rsidRDefault="00202DBB" w:rsidP="00111608">
            <w:pPr>
              <w:spacing w:after="0" w:line="240" w:lineRule="auto"/>
              <w:rPr>
                <w:rFonts w:cstheme="minorHAnsi"/>
                <w:lang w:eastAsia="ro-RO"/>
              </w:rPr>
            </w:pPr>
          </w:p>
        </w:tc>
      </w:tr>
      <w:tr w:rsidR="00202DBB" w:rsidRPr="00E67FD6" w14:paraId="116EFB6B" w14:textId="77777777" w:rsidTr="00111608">
        <w:tc>
          <w:tcPr>
            <w:tcW w:w="562" w:type="dxa"/>
          </w:tcPr>
          <w:p w14:paraId="2821F83D" w14:textId="77777777" w:rsidR="00202DBB" w:rsidRPr="00E67FD6" w:rsidRDefault="00202DBB" w:rsidP="00111608">
            <w:pPr>
              <w:spacing w:after="0" w:line="240" w:lineRule="auto"/>
              <w:jc w:val="center"/>
              <w:rPr>
                <w:rFonts w:cstheme="minorHAnsi"/>
                <w:lang w:eastAsia="ro-RO"/>
              </w:rPr>
            </w:pPr>
            <w:r w:rsidRPr="00E67FD6">
              <w:rPr>
                <w:rFonts w:cstheme="minorHAnsi"/>
                <w:lang w:eastAsia="ro-RO"/>
              </w:rPr>
              <w:t>2</w:t>
            </w:r>
          </w:p>
        </w:tc>
        <w:tc>
          <w:tcPr>
            <w:tcW w:w="2835" w:type="dxa"/>
          </w:tcPr>
          <w:p w14:paraId="3A3D134D" w14:textId="77777777" w:rsidR="00202DBB" w:rsidRPr="00E67FD6" w:rsidRDefault="00202DBB" w:rsidP="00111608">
            <w:pPr>
              <w:spacing w:after="0" w:line="240" w:lineRule="auto"/>
              <w:rPr>
                <w:rFonts w:cstheme="minorHAnsi"/>
                <w:lang w:eastAsia="ro-RO"/>
              </w:rPr>
            </w:pPr>
          </w:p>
        </w:tc>
        <w:tc>
          <w:tcPr>
            <w:tcW w:w="2693" w:type="dxa"/>
          </w:tcPr>
          <w:p w14:paraId="541A5454" w14:textId="77777777" w:rsidR="00202DBB" w:rsidRPr="00E67FD6" w:rsidRDefault="00202DBB" w:rsidP="00111608">
            <w:pPr>
              <w:spacing w:after="0" w:line="240" w:lineRule="auto"/>
              <w:rPr>
                <w:rFonts w:cstheme="minorHAnsi"/>
                <w:lang w:eastAsia="ro-RO"/>
              </w:rPr>
            </w:pPr>
          </w:p>
        </w:tc>
        <w:tc>
          <w:tcPr>
            <w:tcW w:w="1417" w:type="dxa"/>
          </w:tcPr>
          <w:p w14:paraId="1121EED0" w14:textId="77777777" w:rsidR="00202DBB" w:rsidRPr="00E67FD6" w:rsidRDefault="00202DBB" w:rsidP="00111608">
            <w:pPr>
              <w:spacing w:after="0" w:line="240" w:lineRule="auto"/>
              <w:rPr>
                <w:rFonts w:cstheme="minorHAnsi"/>
                <w:lang w:eastAsia="ro-RO"/>
              </w:rPr>
            </w:pPr>
          </w:p>
        </w:tc>
        <w:tc>
          <w:tcPr>
            <w:tcW w:w="1560" w:type="dxa"/>
          </w:tcPr>
          <w:p w14:paraId="5DD3624D" w14:textId="77777777" w:rsidR="00202DBB" w:rsidRPr="00E67FD6" w:rsidRDefault="00202DBB" w:rsidP="00111608">
            <w:pPr>
              <w:spacing w:after="0" w:line="240" w:lineRule="auto"/>
              <w:rPr>
                <w:rFonts w:cstheme="minorHAnsi"/>
                <w:lang w:eastAsia="ro-RO"/>
              </w:rPr>
            </w:pPr>
          </w:p>
        </w:tc>
      </w:tr>
      <w:tr w:rsidR="00202DBB" w:rsidRPr="00E67FD6" w14:paraId="485DAC7C" w14:textId="77777777" w:rsidTr="00111608">
        <w:tc>
          <w:tcPr>
            <w:tcW w:w="562" w:type="dxa"/>
          </w:tcPr>
          <w:p w14:paraId="69AFEA5F" w14:textId="77777777" w:rsidR="00202DBB" w:rsidRPr="00E67FD6" w:rsidRDefault="00202DBB" w:rsidP="00111608">
            <w:pPr>
              <w:spacing w:after="0" w:line="240" w:lineRule="auto"/>
              <w:jc w:val="center"/>
              <w:rPr>
                <w:rFonts w:cstheme="minorHAnsi"/>
                <w:lang w:eastAsia="ro-RO"/>
              </w:rPr>
            </w:pPr>
            <w:r w:rsidRPr="00E67FD6">
              <w:rPr>
                <w:rFonts w:cstheme="minorHAnsi"/>
                <w:lang w:eastAsia="ro-RO"/>
              </w:rPr>
              <w:t>...</w:t>
            </w:r>
          </w:p>
        </w:tc>
        <w:tc>
          <w:tcPr>
            <w:tcW w:w="2835" w:type="dxa"/>
          </w:tcPr>
          <w:p w14:paraId="1CBF28B0" w14:textId="77777777" w:rsidR="00202DBB" w:rsidRPr="00E67FD6" w:rsidRDefault="00202DBB" w:rsidP="00111608">
            <w:pPr>
              <w:spacing w:after="0" w:line="240" w:lineRule="auto"/>
              <w:rPr>
                <w:rFonts w:cstheme="minorHAnsi"/>
                <w:lang w:eastAsia="ro-RO"/>
              </w:rPr>
            </w:pPr>
          </w:p>
        </w:tc>
        <w:tc>
          <w:tcPr>
            <w:tcW w:w="2693" w:type="dxa"/>
          </w:tcPr>
          <w:p w14:paraId="6C88AA2C" w14:textId="77777777" w:rsidR="00202DBB" w:rsidRPr="00E67FD6" w:rsidRDefault="00202DBB" w:rsidP="00111608">
            <w:pPr>
              <w:spacing w:after="0" w:line="240" w:lineRule="auto"/>
              <w:rPr>
                <w:rFonts w:cstheme="minorHAnsi"/>
                <w:lang w:eastAsia="ro-RO"/>
              </w:rPr>
            </w:pPr>
          </w:p>
        </w:tc>
        <w:tc>
          <w:tcPr>
            <w:tcW w:w="1417" w:type="dxa"/>
          </w:tcPr>
          <w:p w14:paraId="51F549B4" w14:textId="77777777" w:rsidR="00202DBB" w:rsidRPr="00E67FD6" w:rsidRDefault="00202DBB" w:rsidP="00111608">
            <w:pPr>
              <w:spacing w:after="0" w:line="240" w:lineRule="auto"/>
              <w:rPr>
                <w:rFonts w:cstheme="minorHAnsi"/>
                <w:lang w:eastAsia="ro-RO"/>
              </w:rPr>
            </w:pPr>
          </w:p>
        </w:tc>
        <w:tc>
          <w:tcPr>
            <w:tcW w:w="1560" w:type="dxa"/>
          </w:tcPr>
          <w:p w14:paraId="4A1951A3" w14:textId="77777777" w:rsidR="00202DBB" w:rsidRPr="00E67FD6" w:rsidRDefault="00202DBB" w:rsidP="00111608">
            <w:pPr>
              <w:spacing w:after="0" w:line="240" w:lineRule="auto"/>
              <w:rPr>
                <w:rFonts w:cstheme="minorHAnsi"/>
                <w:lang w:eastAsia="ro-RO"/>
              </w:rPr>
            </w:pPr>
          </w:p>
        </w:tc>
      </w:tr>
      <w:tr w:rsidR="00202DBB" w:rsidRPr="00E67FD6" w14:paraId="71A197E7" w14:textId="77777777" w:rsidTr="00111608">
        <w:tc>
          <w:tcPr>
            <w:tcW w:w="562" w:type="dxa"/>
          </w:tcPr>
          <w:p w14:paraId="4CAEFBD2" w14:textId="77777777" w:rsidR="00202DBB" w:rsidRPr="00E67FD6" w:rsidRDefault="00202DBB" w:rsidP="00111608">
            <w:pPr>
              <w:spacing w:after="0" w:line="240" w:lineRule="auto"/>
              <w:jc w:val="center"/>
              <w:rPr>
                <w:rFonts w:cstheme="minorHAnsi"/>
                <w:lang w:eastAsia="ro-RO"/>
              </w:rPr>
            </w:pPr>
            <w:r w:rsidRPr="00E67FD6">
              <w:rPr>
                <w:rFonts w:cstheme="minorHAnsi"/>
                <w:lang w:eastAsia="ro-RO"/>
              </w:rPr>
              <w:t>n</w:t>
            </w:r>
          </w:p>
        </w:tc>
        <w:tc>
          <w:tcPr>
            <w:tcW w:w="2835" w:type="dxa"/>
          </w:tcPr>
          <w:p w14:paraId="6FFF7AE8" w14:textId="77777777" w:rsidR="00202DBB" w:rsidRPr="00E67FD6" w:rsidRDefault="00202DBB" w:rsidP="00111608">
            <w:pPr>
              <w:spacing w:after="0" w:line="240" w:lineRule="auto"/>
              <w:rPr>
                <w:rFonts w:cstheme="minorHAnsi"/>
                <w:lang w:eastAsia="ro-RO"/>
              </w:rPr>
            </w:pPr>
          </w:p>
        </w:tc>
        <w:tc>
          <w:tcPr>
            <w:tcW w:w="2693" w:type="dxa"/>
          </w:tcPr>
          <w:p w14:paraId="371B0B65" w14:textId="77777777" w:rsidR="00202DBB" w:rsidRPr="00E67FD6" w:rsidRDefault="00202DBB" w:rsidP="00111608">
            <w:pPr>
              <w:spacing w:after="0" w:line="240" w:lineRule="auto"/>
              <w:rPr>
                <w:rFonts w:cstheme="minorHAnsi"/>
                <w:lang w:eastAsia="ro-RO"/>
              </w:rPr>
            </w:pPr>
          </w:p>
        </w:tc>
        <w:tc>
          <w:tcPr>
            <w:tcW w:w="1417" w:type="dxa"/>
          </w:tcPr>
          <w:p w14:paraId="2390F7F0" w14:textId="77777777" w:rsidR="00202DBB" w:rsidRPr="00E67FD6" w:rsidRDefault="00202DBB" w:rsidP="00111608">
            <w:pPr>
              <w:spacing w:after="0" w:line="240" w:lineRule="auto"/>
              <w:rPr>
                <w:rFonts w:cstheme="minorHAnsi"/>
                <w:lang w:eastAsia="ro-RO"/>
              </w:rPr>
            </w:pPr>
          </w:p>
        </w:tc>
        <w:tc>
          <w:tcPr>
            <w:tcW w:w="1560" w:type="dxa"/>
          </w:tcPr>
          <w:p w14:paraId="0B84684A" w14:textId="77777777" w:rsidR="00202DBB" w:rsidRPr="00E67FD6" w:rsidRDefault="00202DBB" w:rsidP="00111608">
            <w:pPr>
              <w:spacing w:after="0" w:line="240" w:lineRule="auto"/>
              <w:rPr>
                <w:rFonts w:cstheme="minorHAnsi"/>
                <w:lang w:eastAsia="ro-RO"/>
              </w:rPr>
            </w:pPr>
          </w:p>
        </w:tc>
      </w:tr>
    </w:tbl>
    <w:p w14:paraId="5F4D5B86" w14:textId="77777777" w:rsidR="00202DBB" w:rsidRPr="00E67FD6" w:rsidRDefault="00202DBB" w:rsidP="00202DBB">
      <w:pPr>
        <w:spacing w:after="0" w:line="240" w:lineRule="auto"/>
        <w:ind w:firstLine="851"/>
        <w:rPr>
          <w:rFonts w:cstheme="minorHAnsi"/>
          <w:lang w:eastAsia="ro-RO"/>
        </w:rPr>
      </w:pPr>
    </w:p>
    <w:p w14:paraId="35BCFF05" w14:textId="77777777" w:rsidR="00202DBB" w:rsidRPr="00E67FD6" w:rsidRDefault="00202DBB" w:rsidP="00202DBB">
      <w:pPr>
        <w:spacing w:after="0" w:line="240" w:lineRule="auto"/>
        <w:jc w:val="both"/>
        <w:rPr>
          <w:rFonts w:eastAsia="Batang" w:cstheme="minorHAnsi"/>
          <w:iCs/>
          <w:lang w:eastAsia="ko-KR"/>
        </w:rPr>
      </w:pPr>
      <w:r w:rsidRPr="00E67FD6">
        <w:rPr>
          <w:rFonts w:eastAsia="Batang" w:cstheme="minorHAnsi"/>
          <w:iCs/>
          <w:lang w:eastAsia="ko-KR"/>
        </w:rPr>
        <w:t xml:space="preserve">Data: </w:t>
      </w:r>
      <w:r w:rsidRPr="00E67FD6">
        <w:rPr>
          <w:rFonts w:cstheme="minorHAnsi"/>
          <w:color w:val="000000"/>
          <w:lang w:val="en-US"/>
        </w:rPr>
        <w:t xml:space="preserve">____________ </w:t>
      </w:r>
      <w:r w:rsidRPr="00E67FD6">
        <w:rPr>
          <w:rFonts w:cstheme="minorHAnsi"/>
          <w:i/>
          <w:iCs/>
          <w:color w:val="000000"/>
          <w:lang w:val="en-US"/>
        </w:rPr>
        <w:t>(zi/</w:t>
      </w:r>
      <w:proofErr w:type="spellStart"/>
      <w:r w:rsidRPr="00E67FD6">
        <w:rPr>
          <w:rFonts w:cstheme="minorHAnsi"/>
          <w:i/>
          <w:iCs/>
          <w:color w:val="000000"/>
          <w:lang w:val="en-US"/>
        </w:rPr>
        <w:t>lună</w:t>
      </w:r>
      <w:proofErr w:type="spellEnd"/>
      <w:r w:rsidRPr="00E67FD6">
        <w:rPr>
          <w:rFonts w:cstheme="minorHAnsi"/>
          <w:i/>
          <w:iCs/>
          <w:color w:val="000000"/>
          <w:lang w:val="en-US"/>
        </w:rPr>
        <w:t>/an)</w:t>
      </w:r>
    </w:p>
    <w:p w14:paraId="2E902667" w14:textId="77777777" w:rsidR="00202DBB" w:rsidRPr="00E67FD6" w:rsidRDefault="00202DBB" w:rsidP="00202DBB">
      <w:pPr>
        <w:spacing w:after="0" w:line="240" w:lineRule="auto"/>
        <w:jc w:val="both"/>
        <w:rPr>
          <w:rFonts w:eastAsia="Batang" w:cstheme="minorHAnsi"/>
          <w:i/>
          <w:lang w:eastAsia="ko-KR"/>
        </w:rPr>
      </w:pPr>
    </w:p>
    <w:p w14:paraId="6B1E111C" w14:textId="77777777" w:rsidR="00202DBB" w:rsidRPr="00E67FD6" w:rsidRDefault="00202DBB" w:rsidP="00202DBB">
      <w:pPr>
        <w:spacing w:after="0" w:line="240" w:lineRule="auto"/>
        <w:jc w:val="center"/>
        <w:rPr>
          <w:rFonts w:eastAsia="Batang" w:cstheme="minorHAnsi"/>
          <w:iCs/>
          <w:lang w:eastAsia="ko-KR"/>
        </w:rPr>
      </w:pPr>
      <w:r w:rsidRPr="00E67FD6">
        <w:rPr>
          <w:rFonts w:eastAsia="Batang" w:cstheme="minorHAnsi"/>
          <w:iCs/>
          <w:lang w:eastAsia="ko-KR"/>
        </w:rPr>
        <w:t>Operator economic,</w:t>
      </w:r>
    </w:p>
    <w:p w14:paraId="7B835B40" w14:textId="77777777" w:rsidR="00202DBB" w:rsidRPr="00E67FD6" w:rsidRDefault="00202DBB" w:rsidP="00202DBB">
      <w:pPr>
        <w:spacing w:after="0" w:line="240" w:lineRule="auto"/>
        <w:jc w:val="center"/>
        <w:rPr>
          <w:rFonts w:cstheme="minorHAnsi"/>
          <w:color w:val="000000"/>
          <w:lang w:val="en-US"/>
        </w:rPr>
      </w:pPr>
      <w:r w:rsidRPr="00E67FD6">
        <w:rPr>
          <w:rFonts w:cstheme="minorHAnsi"/>
          <w:color w:val="000000"/>
          <w:lang w:val="en-US"/>
        </w:rPr>
        <w:t>_______________________________</w:t>
      </w:r>
    </w:p>
    <w:p w14:paraId="79509EA8" w14:textId="77777777" w:rsidR="00202DBB" w:rsidRPr="00E67FD6" w:rsidRDefault="00202DBB" w:rsidP="00202DBB">
      <w:pPr>
        <w:spacing w:after="0" w:line="240" w:lineRule="auto"/>
        <w:jc w:val="center"/>
        <w:rPr>
          <w:rFonts w:eastAsia="Batang" w:cstheme="minorHAnsi"/>
          <w:iCs/>
          <w:lang w:eastAsia="ko-KR"/>
        </w:rPr>
      </w:pPr>
    </w:p>
    <w:p w14:paraId="48FEBD45" w14:textId="77777777" w:rsidR="00202DBB" w:rsidRPr="00E67FD6" w:rsidRDefault="00202DBB" w:rsidP="00202DBB">
      <w:pPr>
        <w:spacing w:after="0" w:line="240" w:lineRule="auto"/>
        <w:jc w:val="both"/>
        <w:rPr>
          <w:rFonts w:eastAsia="Batang" w:cstheme="minorHAnsi"/>
          <w:iCs/>
          <w:lang w:eastAsia="ko-KR"/>
        </w:rPr>
      </w:pPr>
    </w:p>
    <w:p w14:paraId="46E01B1E" w14:textId="77777777" w:rsidR="00202DBB" w:rsidRPr="00E67FD6" w:rsidRDefault="00202DBB" w:rsidP="00202DBB">
      <w:pPr>
        <w:spacing w:after="0" w:line="240" w:lineRule="auto"/>
        <w:jc w:val="both"/>
        <w:rPr>
          <w:rFonts w:cstheme="minorHAnsi"/>
          <w:b/>
          <w:iCs/>
        </w:rPr>
      </w:pPr>
      <w:r w:rsidRPr="00E67FD6">
        <w:rPr>
          <w:rFonts w:cstheme="minorHAnsi"/>
          <w:color w:val="000000"/>
          <w:lang w:val="en-US"/>
        </w:rPr>
        <w:t>_______________________________</w:t>
      </w:r>
      <w:r w:rsidRPr="00E67FD6">
        <w:rPr>
          <w:rFonts w:eastAsia="Batang" w:cstheme="minorHAnsi"/>
          <w:iCs/>
          <w:lang w:eastAsia="ko-KR"/>
        </w:rPr>
        <w:t xml:space="preserve">, în calitate de </w:t>
      </w:r>
      <w:r w:rsidRPr="00E67FD6">
        <w:rPr>
          <w:rFonts w:cstheme="minorHAnsi"/>
          <w:color w:val="000000"/>
          <w:lang w:val="en-US"/>
        </w:rPr>
        <w:t>_______________________________</w:t>
      </w:r>
      <w:r w:rsidRPr="00E67FD6">
        <w:rPr>
          <w:rFonts w:eastAsia="Batang" w:cstheme="minorHAnsi"/>
          <w:iCs/>
          <w:lang w:eastAsia="ko-KR"/>
        </w:rPr>
        <w:t xml:space="preserve">, legal autorizat să semnez oferta pentru </w:t>
      </w:r>
      <w:proofErr w:type="spellStart"/>
      <w:r w:rsidRPr="00E67FD6">
        <w:rPr>
          <w:rFonts w:eastAsia="Batang" w:cstheme="minorHAnsi"/>
          <w:iCs/>
          <w:lang w:eastAsia="ko-KR"/>
        </w:rPr>
        <w:t>şi</w:t>
      </w:r>
      <w:proofErr w:type="spellEnd"/>
      <w:r w:rsidRPr="00E67FD6">
        <w:rPr>
          <w:rFonts w:eastAsia="Batang" w:cstheme="minorHAnsi"/>
          <w:iCs/>
          <w:lang w:eastAsia="ko-KR"/>
        </w:rPr>
        <w:t xml:space="preserve"> în numele </w:t>
      </w:r>
      <w:r w:rsidRPr="00E67FD6">
        <w:rPr>
          <w:rFonts w:cstheme="minorHAnsi"/>
          <w:color w:val="000000"/>
          <w:lang w:val="en-US"/>
        </w:rPr>
        <w:t>_______________________________</w:t>
      </w:r>
    </w:p>
    <w:p w14:paraId="1E7D37C6" w14:textId="77777777" w:rsidR="00202DBB" w:rsidRPr="00E67FD6" w:rsidRDefault="00202DBB" w:rsidP="00202DBB">
      <w:pPr>
        <w:spacing w:after="0" w:line="240" w:lineRule="auto"/>
        <w:ind w:firstLine="851"/>
        <w:rPr>
          <w:rFonts w:cstheme="minorHAnsi"/>
          <w:lang w:eastAsia="ro-RO"/>
        </w:rPr>
      </w:pPr>
    </w:p>
    <w:p w14:paraId="54C5C86D" w14:textId="77777777" w:rsidR="001372CC" w:rsidRDefault="001372CC" w:rsidP="00202DBB">
      <w:pPr>
        <w:spacing w:after="0" w:line="240" w:lineRule="auto"/>
        <w:jc w:val="right"/>
        <w:rPr>
          <w:rFonts w:cstheme="minorHAnsi"/>
          <w:b/>
          <w:bCs/>
        </w:rPr>
      </w:pPr>
    </w:p>
    <w:p w14:paraId="44D173A8" w14:textId="3A6877B9" w:rsidR="00202DBB" w:rsidRPr="00E67FD6" w:rsidRDefault="00202DBB" w:rsidP="00202DBB">
      <w:pPr>
        <w:spacing w:after="0" w:line="240" w:lineRule="auto"/>
        <w:jc w:val="right"/>
        <w:rPr>
          <w:rFonts w:cstheme="minorHAnsi"/>
          <w:b/>
          <w:bCs/>
        </w:rPr>
      </w:pPr>
      <w:r w:rsidRPr="00E67FD6">
        <w:rPr>
          <w:rFonts w:cstheme="minorHAnsi"/>
          <w:b/>
          <w:bCs/>
        </w:rPr>
        <w:t>Formularul nr. 5</w:t>
      </w:r>
    </w:p>
    <w:p w14:paraId="324ECDDF" w14:textId="77777777" w:rsidR="00202DBB" w:rsidRPr="00E67FD6" w:rsidRDefault="00202DBB" w:rsidP="00202DBB">
      <w:pPr>
        <w:autoSpaceDE w:val="0"/>
        <w:autoSpaceDN w:val="0"/>
        <w:adjustRightInd w:val="0"/>
        <w:spacing w:after="0" w:line="240" w:lineRule="auto"/>
        <w:rPr>
          <w:rFonts w:cstheme="minorHAnsi"/>
          <w:b/>
          <w:bCs/>
        </w:rPr>
      </w:pPr>
      <w:r w:rsidRPr="00E67FD6">
        <w:rPr>
          <w:rFonts w:cstheme="minorHAnsi"/>
          <w:b/>
          <w:bCs/>
        </w:rPr>
        <w:t xml:space="preserve">................………...............                    </w:t>
      </w:r>
    </w:p>
    <w:p w14:paraId="143CB5B0" w14:textId="77777777" w:rsidR="00202DBB" w:rsidRPr="00E67FD6" w:rsidRDefault="00202DBB" w:rsidP="00202DBB">
      <w:pPr>
        <w:autoSpaceDE w:val="0"/>
        <w:autoSpaceDN w:val="0"/>
        <w:adjustRightInd w:val="0"/>
        <w:spacing w:after="0" w:line="240" w:lineRule="auto"/>
        <w:rPr>
          <w:rFonts w:cstheme="minorHAnsi"/>
          <w:i/>
          <w:iCs/>
          <w:color w:val="000000"/>
          <w:lang w:val="en-US"/>
        </w:rPr>
      </w:pPr>
      <w:r w:rsidRPr="00E67FD6">
        <w:rPr>
          <w:rFonts w:cstheme="minorHAnsi"/>
          <w:i/>
          <w:iCs/>
        </w:rPr>
        <w:lastRenderedPageBreak/>
        <w:t>(denumirea ofertantului)</w:t>
      </w:r>
    </w:p>
    <w:p w14:paraId="7812D3F6" w14:textId="77777777" w:rsidR="00202DBB" w:rsidRPr="00E67FD6" w:rsidRDefault="00202DBB" w:rsidP="00202DBB">
      <w:pPr>
        <w:spacing w:after="0" w:line="240" w:lineRule="auto"/>
        <w:jc w:val="right"/>
        <w:rPr>
          <w:rFonts w:cstheme="minorHAnsi"/>
          <w:b/>
          <w:bCs/>
        </w:rPr>
      </w:pPr>
    </w:p>
    <w:p w14:paraId="055A78F6" w14:textId="77777777" w:rsidR="00202DBB" w:rsidRPr="00E67FD6" w:rsidRDefault="00202DBB" w:rsidP="00202DBB">
      <w:pPr>
        <w:spacing w:after="0" w:line="240" w:lineRule="auto"/>
        <w:jc w:val="right"/>
        <w:rPr>
          <w:rFonts w:cstheme="minorHAnsi"/>
          <w:b/>
          <w:bCs/>
        </w:rPr>
      </w:pPr>
    </w:p>
    <w:p w14:paraId="7ADF1AC1" w14:textId="77777777" w:rsidR="00202DBB" w:rsidRPr="00E67FD6" w:rsidRDefault="00202DBB" w:rsidP="00202DBB">
      <w:pPr>
        <w:spacing w:after="0" w:line="240" w:lineRule="auto"/>
        <w:jc w:val="right"/>
        <w:rPr>
          <w:rFonts w:cstheme="minorHAnsi"/>
          <w:b/>
          <w:bCs/>
        </w:rPr>
      </w:pPr>
    </w:p>
    <w:p w14:paraId="5C125074" w14:textId="77777777" w:rsidR="00202DBB" w:rsidRPr="00E67FD6" w:rsidRDefault="00202DBB" w:rsidP="00202DBB">
      <w:pPr>
        <w:spacing w:after="0" w:line="240" w:lineRule="auto"/>
        <w:jc w:val="center"/>
        <w:rPr>
          <w:rFonts w:cstheme="minorHAnsi"/>
          <w:b/>
        </w:rPr>
      </w:pPr>
      <w:r w:rsidRPr="00E67FD6">
        <w:rPr>
          <w:rFonts w:cstheme="minorHAnsi"/>
          <w:b/>
        </w:rPr>
        <w:t xml:space="preserve">DECLARAŢIE </w:t>
      </w:r>
    </w:p>
    <w:p w14:paraId="45A5532C" w14:textId="77777777" w:rsidR="00202DBB" w:rsidRPr="00A41923" w:rsidRDefault="00202DBB" w:rsidP="00202DBB">
      <w:pPr>
        <w:spacing w:after="0" w:line="240" w:lineRule="auto"/>
        <w:jc w:val="center"/>
        <w:rPr>
          <w:rFonts w:cstheme="minorHAnsi"/>
          <w:b/>
        </w:rPr>
      </w:pPr>
      <w:r w:rsidRPr="00E67FD6">
        <w:rPr>
          <w:rFonts w:cstheme="minorHAnsi"/>
          <w:b/>
        </w:rPr>
        <w:t>privind acceptarea</w:t>
      </w:r>
      <w:r w:rsidRPr="00A41923">
        <w:rPr>
          <w:rFonts w:cstheme="minorHAnsi"/>
          <w:b/>
        </w:rPr>
        <w:t xml:space="preserve"> clauzelor contractuale</w:t>
      </w:r>
    </w:p>
    <w:p w14:paraId="7274A170" w14:textId="77777777" w:rsidR="00202DBB" w:rsidRPr="00A41923" w:rsidRDefault="00202DBB" w:rsidP="00202DBB">
      <w:pPr>
        <w:spacing w:after="0"/>
        <w:rPr>
          <w:rFonts w:cstheme="minorHAnsi"/>
        </w:rPr>
      </w:pPr>
    </w:p>
    <w:p w14:paraId="7F623973" w14:textId="77777777" w:rsidR="00202DBB" w:rsidRPr="00A41923" w:rsidRDefault="00202DBB" w:rsidP="00202DBB">
      <w:pPr>
        <w:spacing w:after="0"/>
        <w:rPr>
          <w:rFonts w:cstheme="minorHAnsi"/>
        </w:rPr>
      </w:pPr>
    </w:p>
    <w:p w14:paraId="7642E30A" w14:textId="77777777" w:rsidR="00202DBB" w:rsidRPr="00A41923" w:rsidRDefault="00202DBB" w:rsidP="00202DBB">
      <w:pPr>
        <w:spacing w:after="0"/>
        <w:rPr>
          <w:rFonts w:cstheme="minorHAnsi"/>
        </w:rPr>
      </w:pPr>
    </w:p>
    <w:p w14:paraId="7F0CF6FB" w14:textId="77777777" w:rsidR="00202DBB" w:rsidRPr="00A41923" w:rsidRDefault="00202DBB" w:rsidP="00202DBB">
      <w:pPr>
        <w:spacing w:after="0"/>
        <w:rPr>
          <w:rFonts w:cstheme="minorHAnsi"/>
        </w:rPr>
      </w:pPr>
    </w:p>
    <w:p w14:paraId="2F6C013B" w14:textId="77777777" w:rsidR="00202DBB" w:rsidRPr="00A41923" w:rsidRDefault="00202DBB" w:rsidP="00202DBB">
      <w:pPr>
        <w:spacing w:after="0"/>
        <w:jc w:val="both"/>
        <w:rPr>
          <w:rFonts w:cstheme="minorHAnsi"/>
        </w:rPr>
      </w:pPr>
      <w:r w:rsidRPr="00A41923">
        <w:rPr>
          <w:rFonts w:cstheme="minorHAnsi"/>
        </w:rPr>
        <w:t xml:space="preserve">Subsemnatul,……………………, reprezentant </w:t>
      </w:r>
      <w:r>
        <w:rPr>
          <w:rFonts w:cstheme="minorHAnsi"/>
        </w:rPr>
        <w:t>legal/</w:t>
      </w:r>
      <w:r w:rsidRPr="00A41923">
        <w:rPr>
          <w:rFonts w:cstheme="minorHAnsi"/>
        </w:rPr>
        <w:t xml:space="preserve">împuternicit al ……………………… (denumirea ofertantului), declar că, în cazul în care vom fi </w:t>
      </w:r>
      <w:proofErr w:type="spellStart"/>
      <w:r w:rsidRPr="00A41923">
        <w:rPr>
          <w:rFonts w:cstheme="minorHAnsi"/>
        </w:rPr>
        <w:t>declaraţi</w:t>
      </w:r>
      <w:proofErr w:type="spellEnd"/>
      <w:r w:rsidRPr="00A41923">
        <w:rPr>
          <w:rFonts w:cstheme="minorHAnsi"/>
        </w:rPr>
        <w:t xml:space="preserve"> </w:t>
      </w:r>
      <w:proofErr w:type="spellStart"/>
      <w:r w:rsidRPr="00A41923">
        <w:rPr>
          <w:rFonts w:cstheme="minorHAnsi"/>
        </w:rPr>
        <w:t>câştigători</w:t>
      </w:r>
      <w:proofErr w:type="spellEnd"/>
      <w:r w:rsidRPr="00A41923">
        <w:rPr>
          <w:rFonts w:cstheme="minorHAnsi"/>
        </w:rPr>
        <w:t xml:space="preserve"> în cadrul achizi</w:t>
      </w:r>
      <w:r>
        <w:rPr>
          <w:rFonts w:cstheme="minorHAnsi"/>
        </w:rPr>
        <w:t>ț</w:t>
      </w:r>
      <w:r w:rsidRPr="00A41923">
        <w:rPr>
          <w:rFonts w:cstheme="minorHAnsi"/>
        </w:rPr>
        <w:t xml:space="preserve">iei directe având ca obiect ......................................................  organizată de </w:t>
      </w:r>
      <w:r>
        <w:rPr>
          <w:rFonts w:cstheme="minorHAnsi"/>
        </w:rPr>
        <w:t>Asociația Pakiv România</w:t>
      </w:r>
      <w:r w:rsidRPr="00A41923">
        <w:rPr>
          <w:rFonts w:cstheme="minorHAnsi"/>
        </w:rPr>
        <w:t xml:space="preserve"> ne vom îndeplini toate sarcinile cu stricta respectare a </w:t>
      </w:r>
      <w:proofErr w:type="spellStart"/>
      <w:r w:rsidRPr="00A41923">
        <w:rPr>
          <w:rFonts w:cstheme="minorHAnsi"/>
        </w:rPr>
        <w:t>condiţiilor</w:t>
      </w:r>
      <w:proofErr w:type="spellEnd"/>
      <w:r w:rsidRPr="00A41923">
        <w:rPr>
          <w:rFonts w:cstheme="minorHAnsi"/>
        </w:rPr>
        <w:t xml:space="preserve"> contractului.</w:t>
      </w:r>
    </w:p>
    <w:p w14:paraId="5D780C9F" w14:textId="77777777" w:rsidR="00202DBB" w:rsidRPr="00A41923" w:rsidRDefault="00202DBB" w:rsidP="00202DBB">
      <w:pPr>
        <w:autoSpaceDE w:val="0"/>
        <w:autoSpaceDN w:val="0"/>
        <w:adjustRightInd w:val="0"/>
        <w:spacing w:after="0"/>
        <w:jc w:val="both"/>
        <w:rPr>
          <w:rFonts w:cstheme="minorHAnsi"/>
        </w:rPr>
      </w:pPr>
      <w:r w:rsidRPr="00A41923">
        <w:rPr>
          <w:rFonts w:cstheme="minorHAnsi"/>
        </w:rPr>
        <w:t xml:space="preserve">            Precizăm că:</w:t>
      </w:r>
    </w:p>
    <w:p w14:paraId="618927F2" w14:textId="77777777" w:rsidR="00202DBB" w:rsidRPr="00A41923" w:rsidRDefault="00202DBB" w:rsidP="00202DBB">
      <w:pPr>
        <w:spacing w:after="0"/>
        <w:jc w:val="both"/>
        <w:rPr>
          <w:rFonts w:cstheme="minorHAnsi"/>
        </w:rPr>
      </w:pPr>
      <w:r w:rsidRPr="00A41923">
        <w:rPr>
          <w:rFonts w:cstheme="minorHAnsi"/>
        </w:rPr>
        <w:t xml:space="preserve">    |_| </w:t>
      </w:r>
      <w:r>
        <w:rPr>
          <w:rFonts w:cstheme="minorHAnsi"/>
        </w:rPr>
        <w:t xml:space="preserve">  </w:t>
      </w:r>
      <w:r w:rsidRPr="00A41923">
        <w:rPr>
          <w:rFonts w:cstheme="minorHAnsi"/>
        </w:rPr>
        <w:t xml:space="preserve"> ne </w:t>
      </w:r>
      <w:proofErr w:type="spellStart"/>
      <w:r w:rsidRPr="00A41923">
        <w:rPr>
          <w:rFonts w:cstheme="minorHAnsi"/>
        </w:rPr>
        <w:t>însuşim</w:t>
      </w:r>
      <w:proofErr w:type="spellEnd"/>
      <w:r w:rsidRPr="00A41923">
        <w:rPr>
          <w:rFonts w:cstheme="minorHAnsi"/>
        </w:rPr>
        <w:t xml:space="preserve"> </w:t>
      </w:r>
      <w:proofErr w:type="spellStart"/>
      <w:r w:rsidRPr="00A41923">
        <w:rPr>
          <w:rFonts w:cstheme="minorHAnsi"/>
        </w:rPr>
        <w:t>conţinutul</w:t>
      </w:r>
      <w:proofErr w:type="spellEnd"/>
      <w:r w:rsidRPr="00A41923">
        <w:rPr>
          <w:rFonts w:cstheme="minorHAnsi"/>
        </w:rPr>
        <w:t xml:space="preserve"> acestuia, </w:t>
      </w:r>
      <w:proofErr w:type="spellStart"/>
      <w:r w:rsidRPr="00A41923">
        <w:rPr>
          <w:rFonts w:cstheme="minorHAnsi"/>
        </w:rPr>
        <w:t>aşa</w:t>
      </w:r>
      <w:proofErr w:type="spellEnd"/>
      <w:r w:rsidRPr="00A41923">
        <w:rPr>
          <w:rFonts w:cstheme="minorHAnsi"/>
        </w:rPr>
        <w:t xml:space="preserve"> cum a fost publicat în </w:t>
      </w:r>
      <w:r>
        <w:rPr>
          <w:rFonts w:cstheme="minorHAnsi"/>
        </w:rPr>
        <w:t>anunț</w:t>
      </w:r>
      <w:r w:rsidRPr="00A41923">
        <w:rPr>
          <w:rFonts w:cstheme="minorHAnsi"/>
        </w:rPr>
        <w:t>;</w:t>
      </w:r>
    </w:p>
    <w:p w14:paraId="65CE563D" w14:textId="77777777" w:rsidR="00202DBB" w:rsidRPr="00A41923" w:rsidRDefault="00202DBB" w:rsidP="00202DBB">
      <w:pPr>
        <w:spacing w:after="0"/>
        <w:jc w:val="both"/>
        <w:rPr>
          <w:rFonts w:cstheme="minorHAnsi"/>
        </w:rPr>
      </w:pPr>
      <w:r w:rsidRPr="00A41923">
        <w:rPr>
          <w:rFonts w:cstheme="minorHAnsi"/>
        </w:rPr>
        <w:t xml:space="preserve">    |_|</w:t>
      </w:r>
      <w:r>
        <w:rPr>
          <w:rFonts w:cstheme="minorHAnsi"/>
        </w:rPr>
        <w:t xml:space="preserve"> </w:t>
      </w:r>
      <w:r w:rsidRPr="00A41923">
        <w:rPr>
          <w:rFonts w:cstheme="minorHAnsi"/>
        </w:rPr>
        <w:t xml:space="preserve">formulăm următoarele amendamente </w:t>
      </w:r>
      <w:r w:rsidRPr="00A41923">
        <w:rPr>
          <w:rFonts w:cstheme="minorHAnsi"/>
          <w:color w:val="000000"/>
        </w:rPr>
        <w:t>referitoare la clauzele contractuale specifice: ______________________________________________</w:t>
      </w:r>
    </w:p>
    <w:p w14:paraId="37CF4E82" w14:textId="77777777" w:rsidR="00202DBB" w:rsidRPr="00A41923" w:rsidRDefault="00202DBB" w:rsidP="00202DBB">
      <w:pPr>
        <w:tabs>
          <w:tab w:val="left" w:pos="1140"/>
        </w:tabs>
        <w:spacing w:after="0"/>
        <w:rPr>
          <w:rFonts w:cstheme="minorHAnsi"/>
        </w:rPr>
      </w:pPr>
      <w:r w:rsidRPr="00A41923">
        <w:rPr>
          <w:rFonts w:cstheme="minorHAnsi"/>
        </w:rPr>
        <w:t>______________________________________________</w:t>
      </w:r>
    </w:p>
    <w:p w14:paraId="27039DBB" w14:textId="77777777" w:rsidR="00202DBB" w:rsidRPr="00A41923" w:rsidRDefault="00202DBB" w:rsidP="00202DBB">
      <w:pPr>
        <w:tabs>
          <w:tab w:val="left" w:pos="1140"/>
        </w:tabs>
        <w:spacing w:after="0"/>
        <w:rPr>
          <w:rFonts w:cstheme="minorHAnsi"/>
        </w:rPr>
      </w:pPr>
    </w:p>
    <w:p w14:paraId="50C6D3DE" w14:textId="77777777" w:rsidR="00202DBB" w:rsidRPr="00A41923" w:rsidRDefault="00202DBB" w:rsidP="00202DBB">
      <w:pPr>
        <w:tabs>
          <w:tab w:val="left" w:pos="1140"/>
        </w:tabs>
        <w:spacing w:after="0"/>
        <w:rPr>
          <w:rFonts w:cstheme="minorHAnsi"/>
        </w:rPr>
      </w:pPr>
    </w:p>
    <w:p w14:paraId="76BAC9AE"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76D816D6" w14:textId="77777777" w:rsidR="00202DBB" w:rsidRPr="006578FE" w:rsidRDefault="00202DBB" w:rsidP="00202DBB">
      <w:pPr>
        <w:spacing w:after="0" w:line="240" w:lineRule="auto"/>
        <w:jc w:val="both"/>
        <w:rPr>
          <w:rFonts w:eastAsia="Batang"/>
          <w:i/>
          <w:lang w:eastAsia="ko-KR"/>
        </w:rPr>
      </w:pPr>
    </w:p>
    <w:p w14:paraId="5AF10F0B"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6CDB0A36"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A23A511" w14:textId="77777777" w:rsidR="00202DBB" w:rsidRPr="006578FE" w:rsidRDefault="00202DBB" w:rsidP="00202DBB">
      <w:pPr>
        <w:spacing w:after="0" w:line="240" w:lineRule="auto"/>
        <w:jc w:val="center"/>
        <w:rPr>
          <w:rFonts w:eastAsia="Batang"/>
          <w:iCs/>
          <w:lang w:eastAsia="ko-KR"/>
        </w:rPr>
      </w:pPr>
    </w:p>
    <w:p w14:paraId="348042EF" w14:textId="77777777" w:rsidR="00202DBB" w:rsidRDefault="00202DBB" w:rsidP="00202DBB">
      <w:pPr>
        <w:spacing w:after="0" w:line="240" w:lineRule="auto"/>
        <w:jc w:val="both"/>
        <w:rPr>
          <w:rFonts w:eastAsia="Batang"/>
          <w:iCs/>
          <w:lang w:eastAsia="ko-KR"/>
        </w:rPr>
      </w:pPr>
    </w:p>
    <w:p w14:paraId="3794A8C9" w14:textId="77777777" w:rsidR="00202DBB" w:rsidRDefault="00202DBB" w:rsidP="00202DBB">
      <w:pPr>
        <w:spacing w:after="0" w:line="240" w:lineRule="auto"/>
        <w:jc w:val="both"/>
        <w:rPr>
          <w:rFonts w:eastAsia="Batang"/>
          <w:iCs/>
          <w:lang w:eastAsia="ko-KR"/>
        </w:rPr>
      </w:pPr>
    </w:p>
    <w:p w14:paraId="5D1BF851" w14:textId="77777777" w:rsidR="00202DBB" w:rsidRPr="006578FE" w:rsidRDefault="00202DBB" w:rsidP="00202DBB">
      <w:pPr>
        <w:spacing w:after="0" w:line="240" w:lineRule="auto"/>
        <w:jc w:val="both"/>
        <w:rPr>
          <w:rFonts w:eastAsia="Batang"/>
          <w:iCs/>
          <w:lang w:eastAsia="ko-KR"/>
        </w:rPr>
      </w:pPr>
    </w:p>
    <w:p w14:paraId="15121857"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w:t>
      </w:r>
      <w:proofErr w:type="spellStart"/>
      <w:r w:rsidRPr="006578FE">
        <w:rPr>
          <w:rFonts w:eastAsia="Batang"/>
          <w:iCs/>
          <w:lang w:eastAsia="ko-KR"/>
        </w:rPr>
        <w:t>şi</w:t>
      </w:r>
      <w:proofErr w:type="spellEnd"/>
      <w:r w:rsidRPr="006578FE">
        <w:rPr>
          <w:rFonts w:eastAsia="Batang"/>
          <w:iCs/>
          <w:lang w:eastAsia="ko-KR"/>
        </w:rPr>
        <w:t xml:space="preserve"> în numele </w:t>
      </w:r>
      <w:r w:rsidRPr="00F6629A">
        <w:rPr>
          <w:rFonts w:cs="Times New Roman"/>
          <w:color w:val="000000"/>
          <w:lang w:val="en-US"/>
        </w:rPr>
        <w:t>_______________________________</w:t>
      </w:r>
    </w:p>
    <w:p w14:paraId="723C7E12" w14:textId="77777777" w:rsidR="00202DBB" w:rsidRPr="00A41923" w:rsidRDefault="00202DBB" w:rsidP="00202DBB">
      <w:pPr>
        <w:spacing w:after="0"/>
        <w:rPr>
          <w:rFonts w:cstheme="minorHAnsi"/>
        </w:rPr>
      </w:pPr>
    </w:p>
    <w:p w14:paraId="15BD68C9" w14:textId="77777777" w:rsidR="00202DBB" w:rsidRDefault="00202DBB" w:rsidP="00202DBB">
      <w:pPr>
        <w:spacing w:after="0"/>
        <w:rPr>
          <w:rFonts w:cstheme="minorHAnsi"/>
        </w:rPr>
      </w:pPr>
    </w:p>
    <w:p w14:paraId="1E699E65" w14:textId="77777777" w:rsidR="00202DBB" w:rsidRDefault="00202DBB" w:rsidP="00202DBB">
      <w:pPr>
        <w:spacing w:after="0"/>
        <w:rPr>
          <w:rFonts w:cstheme="minorHAnsi"/>
        </w:rPr>
      </w:pPr>
    </w:p>
    <w:p w14:paraId="54EE4515" w14:textId="77777777" w:rsidR="00202DBB" w:rsidRDefault="00202DBB" w:rsidP="00202DBB"/>
    <w:p w14:paraId="15D798D4" w14:textId="77777777" w:rsidR="00AC04A2" w:rsidRDefault="00AC04A2"/>
    <w:sectPr w:rsidR="00AC04A2" w:rsidSect="00BB429C">
      <w:headerReference w:type="default" r:id="rId8"/>
      <w:footerReference w:type="default" r:id="rId9"/>
      <w:pgSz w:w="11906" w:h="16838" w:code="9"/>
      <w:pgMar w:top="1417" w:right="1417" w:bottom="1417" w:left="141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C231" w14:textId="77777777" w:rsidR="000214EC" w:rsidRDefault="000214EC" w:rsidP="00CB4BC9">
      <w:pPr>
        <w:spacing w:after="0" w:line="240" w:lineRule="auto"/>
      </w:pPr>
      <w:r>
        <w:separator/>
      </w:r>
    </w:p>
  </w:endnote>
  <w:endnote w:type="continuationSeparator" w:id="0">
    <w:p w14:paraId="2DEF3049" w14:textId="77777777" w:rsidR="000214EC" w:rsidRDefault="000214EC"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884"/>
      <w:gridCol w:w="3267"/>
    </w:tblGrid>
    <w:tr w:rsidR="00C31929" w14:paraId="3EACEC6D" w14:textId="77777777" w:rsidTr="00C31929">
      <w:tc>
        <w:tcPr>
          <w:tcW w:w="3296" w:type="dxa"/>
          <w:vAlign w:val="center"/>
        </w:tcPr>
        <w:p w14:paraId="1186A97C" w14:textId="77777777" w:rsidR="007A0718" w:rsidRDefault="00C31929" w:rsidP="0029196D">
          <w:pPr>
            <w:pStyle w:val="Subsol"/>
          </w:pPr>
          <w:r>
            <w:rPr>
              <w:noProof/>
              <w:lang w:val="en-US"/>
            </w:rPr>
            <w:drawing>
              <wp:inline distT="0" distB="0" distL="0" distR="0" wp14:anchorId="13DDC0AB" wp14:editId="3D350CB4">
                <wp:extent cx="841614" cy="631190"/>
                <wp:effectExtent l="0" t="0" r="0" b="0"/>
                <wp:docPr id="19"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620B0D1" w14:textId="77777777" w:rsidR="007A0718" w:rsidRDefault="00C31929" w:rsidP="0029196D">
          <w:pPr>
            <w:pStyle w:val="Subsol"/>
          </w:pPr>
          <w:r>
            <w:rPr>
              <w:noProof/>
              <w:lang w:val="en-US"/>
            </w:rPr>
            <w:drawing>
              <wp:inline distT="0" distB="0" distL="0" distR="0" wp14:anchorId="37353227" wp14:editId="0ED1D711">
                <wp:extent cx="733425" cy="718724"/>
                <wp:effectExtent l="0" t="0" r="0" b="5715"/>
                <wp:docPr id="2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392"/>
                        </a:xfrm>
                        <a:prstGeom prst="rect">
                          <a:avLst/>
                        </a:prstGeom>
                      </pic:spPr>
                    </pic:pic>
                  </a:graphicData>
                </a:graphic>
              </wp:inline>
            </w:drawing>
          </w:r>
        </w:p>
      </w:tc>
      <w:tc>
        <w:tcPr>
          <w:tcW w:w="3297" w:type="dxa"/>
          <w:vAlign w:val="center"/>
        </w:tcPr>
        <w:p w14:paraId="5F2C39A9" w14:textId="77777777" w:rsidR="007A0718" w:rsidRDefault="007A0718" w:rsidP="0029196D">
          <w:pPr>
            <w:pStyle w:val="Subsol"/>
            <w:jc w:val="right"/>
          </w:pPr>
          <w:r>
            <w:rPr>
              <w:noProof/>
              <w:lang w:val="en-US"/>
            </w:rPr>
            <w:drawing>
              <wp:inline distT="0" distB="0" distL="0" distR="0" wp14:anchorId="233452F0" wp14:editId="295E77A9">
                <wp:extent cx="1863089" cy="657225"/>
                <wp:effectExtent l="0" t="0" r="4445" b="0"/>
                <wp:docPr id="2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0AF6D7E2" w14:textId="77777777" w:rsidR="00CB4BC9" w:rsidRDefault="00CB4BC9" w:rsidP="007A0718">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F052" w14:textId="77777777" w:rsidR="000214EC" w:rsidRDefault="000214EC" w:rsidP="00CB4BC9">
      <w:pPr>
        <w:spacing w:after="0" w:line="240" w:lineRule="auto"/>
      </w:pPr>
      <w:r>
        <w:separator/>
      </w:r>
    </w:p>
  </w:footnote>
  <w:footnote w:type="continuationSeparator" w:id="0">
    <w:p w14:paraId="0495C869" w14:textId="77777777" w:rsidR="000214EC" w:rsidRDefault="000214EC"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4540" w14:textId="77777777" w:rsidR="00CB4BC9" w:rsidRDefault="00983817">
    <w:pPr>
      <w:pStyle w:val="Antet"/>
    </w:pPr>
    <w:r>
      <w:rPr>
        <w:noProof/>
        <w:lang w:val="en-US"/>
      </w:rPr>
      <w:drawing>
        <wp:anchor distT="0" distB="0" distL="114300" distR="114300" simplePos="0" relativeHeight="251660288" behindDoc="0" locked="0" layoutInCell="1" allowOverlap="1" wp14:anchorId="65718FDD" wp14:editId="50A901D4">
          <wp:simplePos x="0" y="0"/>
          <wp:positionH relativeFrom="margin">
            <wp:posOffset>-327025</wp:posOffset>
          </wp:positionH>
          <wp:positionV relativeFrom="paragraph">
            <wp:posOffset>-548005</wp:posOffset>
          </wp:positionV>
          <wp:extent cx="868784" cy="609600"/>
          <wp:effectExtent l="0" t="0" r="7620" b="0"/>
          <wp:wrapNone/>
          <wp:docPr id="17"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lang w:val="en-US"/>
      </w:rPr>
      <w:drawing>
        <wp:anchor distT="0" distB="0" distL="114300" distR="114300" simplePos="0" relativeHeight="251659264" behindDoc="0" locked="0" layoutInCell="1" allowOverlap="1" wp14:anchorId="7EB7F51C" wp14:editId="72431DDE">
          <wp:simplePos x="0" y="0"/>
          <wp:positionH relativeFrom="column">
            <wp:posOffset>4905375</wp:posOffset>
          </wp:positionH>
          <wp:positionV relativeFrom="paragraph">
            <wp:posOffset>-516890</wp:posOffset>
          </wp:positionV>
          <wp:extent cx="1068070" cy="666115"/>
          <wp:effectExtent l="0" t="0" r="0" b="635"/>
          <wp:wrapNone/>
          <wp:docPr id="1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43F"/>
    <w:multiLevelType w:val="hybridMultilevel"/>
    <w:tmpl w:val="CB4476F6"/>
    <w:lvl w:ilvl="0" w:tplc="902C7B5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267513"/>
    <w:multiLevelType w:val="hybridMultilevel"/>
    <w:tmpl w:val="AEA0C932"/>
    <w:lvl w:ilvl="0" w:tplc="E5CED262">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2A6473"/>
    <w:multiLevelType w:val="hybridMultilevel"/>
    <w:tmpl w:val="CC76436A"/>
    <w:lvl w:ilvl="0" w:tplc="902C7B5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0863BD"/>
    <w:multiLevelType w:val="hybridMultilevel"/>
    <w:tmpl w:val="512C7834"/>
    <w:lvl w:ilvl="0" w:tplc="902C7B5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B047F84"/>
    <w:multiLevelType w:val="hybridMultilevel"/>
    <w:tmpl w:val="174E80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50F4C9E"/>
    <w:multiLevelType w:val="hybridMultilevel"/>
    <w:tmpl w:val="F782C47C"/>
    <w:lvl w:ilvl="0" w:tplc="902C7B56">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EC778E4"/>
    <w:multiLevelType w:val="hybridMultilevel"/>
    <w:tmpl w:val="09B4A3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BB"/>
    <w:rsid w:val="000214EC"/>
    <w:rsid w:val="00113594"/>
    <w:rsid w:val="00114FA5"/>
    <w:rsid w:val="001372CC"/>
    <w:rsid w:val="001562E9"/>
    <w:rsid w:val="0019359F"/>
    <w:rsid w:val="00202DBB"/>
    <w:rsid w:val="0023799C"/>
    <w:rsid w:val="0029196D"/>
    <w:rsid w:val="003030A4"/>
    <w:rsid w:val="00391D25"/>
    <w:rsid w:val="00457DD3"/>
    <w:rsid w:val="004766D7"/>
    <w:rsid w:val="00485C4C"/>
    <w:rsid w:val="004A747E"/>
    <w:rsid w:val="00571C9A"/>
    <w:rsid w:val="006410CB"/>
    <w:rsid w:val="00684E03"/>
    <w:rsid w:val="00711079"/>
    <w:rsid w:val="00712A47"/>
    <w:rsid w:val="007A0718"/>
    <w:rsid w:val="00951911"/>
    <w:rsid w:val="009532E9"/>
    <w:rsid w:val="00983817"/>
    <w:rsid w:val="00A82105"/>
    <w:rsid w:val="00AC04A2"/>
    <w:rsid w:val="00B71154"/>
    <w:rsid w:val="00BB429C"/>
    <w:rsid w:val="00BF1B3E"/>
    <w:rsid w:val="00C31929"/>
    <w:rsid w:val="00CB4BC9"/>
    <w:rsid w:val="00CB50D1"/>
    <w:rsid w:val="00DE7CFF"/>
    <w:rsid w:val="00E22CE8"/>
    <w:rsid w:val="00F97FEA"/>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3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B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4BC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B4BC9"/>
  </w:style>
  <w:style w:type="paragraph" w:styleId="Subsol">
    <w:name w:val="footer"/>
    <w:basedOn w:val="Normal"/>
    <w:link w:val="SubsolCaracter"/>
    <w:uiPriority w:val="99"/>
    <w:unhideWhenUsed/>
    <w:rsid w:val="00CB4BC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B4BC9"/>
  </w:style>
  <w:style w:type="table" w:styleId="Tabelgril">
    <w:name w:val="Table Grid"/>
    <w:basedOn w:val="Tabel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202DBB"/>
    <w:rPr>
      <w:rFonts w:ascii="Arial Unicode MS" w:eastAsia="Arial Unicode MS" w:hAnsi="Arial Unicode MS" w:cs="Arial Unicode MS"/>
      <w:sz w:val="34"/>
      <w:szCs w:val="34"/>
    </w:rPr>
  </w:style>
  <w:style w:type="paragraph" w:styleId="Listparagraf">
    <w:name w:val="List Paragraph"/>
    <w:basedOn w:val="Normal"/>
    <w:uiPriority w:val="34"/>
    <w:qFormat/>
    <w:rsid w:val="009532E9"/>
    <w:pPr>
      <w:spacing w:after="200" w:line="276" w:lineRule="auto"/>
      <w:ind w:left="720"/>
      <w:contextualSpacing/>
    </w:pPr>
    <w:rPr>
      <w:lang w:val="en-US"/>
    </w:rPr>
  </w:style>
  <w:style w:type="paragraph" w:customStyle="1" w:styleId="yiv2551641417msonormal">
    <w:name w:val="yiv2551641417msonormal"/>
    <w:basedOn w:val="Normal"/>
    <w:rsid w:val="004766D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3012</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2021-08-11T13:43:00Z</dcterms:created>
  <dcterms:modified xsi:type="dcterms:W3CDTF">2021-08-12T09:58:00Z</dcterms:modified>
</cp:coreProperties>
</file>