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68" w:rsidRPr="00E24A2C" w:rsidRDefault="00BF4768" w:rsidP="00BF4768">
      <w:pPr>
        <w:spacing w:after="240"/>
        <w:rPr>
          <w:rFonts w:cstheme="minorHAnsi"/>
          <w:b/>
          <w:bCs/>
        </w:rPr>
      </w:pPr>
    </w:p>
    <w:tbl>
      <w:tblPr>
        <w:tblStyle w:val="GrilTabel"/>
        <w:tblpPr w:leftFromText="180" w:rightFromText="180" w:vertAnchor="text" w:horzAnchor="margin" w:tblpXSpec="right" w:tblpY="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tblGrid>
      <w:tr w:rsidR="00BF4768" w:rsidRPr="00E24A2C" w:rsidTr="00BF4768">
        <w:tc>
          <w:tcPr>
            <w:tcW w:w="2218" w:type="dxa"/>
          </w:tcPr>
          <w:p w:rsidR="00BF4768" w:rsidRPr="003B73DD" w:rsidRDefault="00BF4768" w:rsidP="00BF4768">
            <w:pPr>
              <w:jc w:val="center"/>
              <w:rPr>
                <w:rFonts w:cstheme="minorHAnsi"/>
                <w:b/>
                <w:bCs/>
              </w:rPr>
            </w:pPr>
            <w:bookmarkStart w:id="0" w:name="_Hlk69193560"/>
            <w:r w:rsidRPr="003B73DD">
              <w:rPr>
                <w:rFonts w:cstheme="minorHAnsi"/>
                <w:b/>
                <w:bCs/>
              </w:rPr>
              <w:t>Aprobat,</w:t>
            </w:r>
          </w:p>
          <w:p w:rsidR="00BF4768" w:rsidRPr="003B73DD" w:rsidRDefault="00BF4768" w:rsidP="00BF4768">
            <w:pPr>
              <w:jc w:val="center"/>
              <w:rPr>
                <w:rFonts w:cstheme="minorHAnsi"/>
                <w:b/>
                <w:bCs/>
              </w:rPr>
            </w:pPr>
            <w:r w:rsidRPr="003B73DD">
              <w:rPr>
                <w:rFonts w:cstheme="minorHAnsi"/>
                <w:b/>
                <w:bCs/>
              </w:rPr>
              <w:t>Manager proiect</w:t>
            </w:r>
          </w:p>
          <w:p w:rsidR="00BF4768" w:rsidRPr="00E24A2C" w:rsidRDefault="00BF4768" w:rsidP="00BF4768">
            <w:pPr>
              <w:jc w:val="center"/>
              <w:rPr>
                <w:rFonts w:cstheme="minorHAnsi"/>
                <w:b/>
                <w:bCs/>
              </w:rPr>
            </w:pPr>
            <w:r w:rsidRPr="003B73DD">
              <w:rPr>
                <w:rFonts w:cstheme="minorHAnsi"/>
                <w:b/>
                <w:bCs/>
              </w:rPr>
              <w:t>Lucian DOCEA</w:t>
            </w:r>
          </w:p>
        </w:tc>
      </w:tr>
      <w:tr w:rsidR="00BF4768" w:rsidRPr="00E24A2C" w:rsidTr="00BF4768">
        <w:tc>
          <w:tcPr>
            <w:tcW w:w="2218" w:type="dxa"/>
          </w:tcPr>
          <w:p w:rsidR="00BF4768" w:rsidRPr="003B73DD" w:rsidRDefault="00BF4768" w:rsidP="00BF4768">
            <w:pPr>
              <w:jc w:val="center"/>
              <w:rPr>
                <w:rFonts w:cstheme="minorHAnsi"/>
                <w:b/>
                <w:bCs/>
              </w:rPr>
            </w:pPr>
          </w:p>
        </w:tc>
      </w:tr>
    </w:tbl>
    <w:bookmarkEnd w:id="0"/>
    <w:p w:rsidR="00BF4768" w:rsidRPr="00E24A2C" w:rsidRDefault="00BF4768" w:rsidP="00BF4768">
      <w:pPr>
        <w:spacing w:after="240"/>
        <w:rPr>
          <w:rFonts w:cstheme="minorHAnsi"/>
          <w:b/>
          <w:bCs/>
        </w:rPr>
      </w:pPr>
      <w:r w:rsidRPr="005A7614">
        <w:rPr>
          <w:rFonts w:cstheme="minorHAnsi"/>
          <w:b/>
          <w:bCs/>
        </w:rPr>
        <w:t xml:space="preserve">Nr. </w:t>
      </w:r>
      <w:proofErr w:type="spellStart"/>
      <w:r w:rsidRPr="005A7614">
        <w:rPr>
          <w:rFonts w:cstheme="minorHAnsi"/>
          <w:b/>
          <w:bCs/>
        </w:rPr>
        <w:t>înreg</w:t>
      </w:r>
      <w:proofErr w:type="spellEnd"/>
      <w:r w:rsidRPr="005A7614">
        <w:rPr>
          <w:rFonts w:cstheme="minorHAnsi"/>
          <w:b/>
          <w:bCs/>
        </w:rPr>
        <w:t xml:space="preserve">. </w:t>
      </w:r>
      <w:r>
        <w:rPr>
          <w:rFonts w:cstheme="minorHAnsi"/>
          <w:b/>
          <w:bCs/>
        </w:rPr>
        <w:t>341/21.03.2022</w:t>
      </w:r>
    </w:p>
    <w:p w:rsidR="00BF4768" w:rsidRPr="00E24A2C" w:rsidRDefault="00BF4768" w:rsidP="00BF4768">
      <w:pPr>
        <w:jc w:val="right"/>
        <w:rPr>
          <w:rFonts w:cstheme="minorHAnsi"/>
          <w:b/>
          <w:bCs/>
        </w:rPr>
      </w:pPr>
    </w:p>
    <w:p w:rsidR="00BF4768" w:rsidRPr="003B73DD" w:rsidRDefault="00BF4768" w:rsidP="00BF4768">
      <w:pPr>
        <w:rPr>
          <w:rFonts w:cstheme="minorHAnsi"/>
        </w:rPr>
      </w:pPr>
    </w:p>
    <w:p w:rsidR="00BF4768" w:rsidRPr="00E24A2C" w:rsidRDefault="00BF4768" w:rsidP="00BF4768">
      <w:pPr>
        <w:jc w:val="right"/>
        <w:rPr>
          <w:rFonts w:cstheme="minorHAnsi"/>
          <w:b/>
          <w:bCs/>
        </w:rPr>
      </w:pPr>
    </w:p>
    <w:p w:rsidR="00BF4768" w:rsidRPr="00E24A2C" w:rsidRDefault="00BF4768" w:rsidP="00BF4768">
      <w:pPr>
        <w:jc w:val="center"/>
        <w:rPr>
          <w:rFonts w:cstheme="minorHAnsi"/>
          <w:b/>
          <w:bCs/>
        </w:rPr>
      </w:pPr>
      <w:r w:rsidRPr="00E24A2C">
        <w:rPr>
          <w:rFonts w:cstheme="minorHAnsi"/>
          <w:b/>
          <w:bCs/>
        </w:rPr>
        <w:t>MODELE DE FORMULARE</w:t>
      </w:r>
    </w:p>
    <w:p w:rsidR="00BF4768" w:rsidRDefault="00BF4768" w:rsidP="00BF4768">
      <w:pPr>
        <w:jc w:val="center"/>
        <w:rPr>
          <w:rFonts w:cstheme="minorHAnsi"/>
          <w:b/>
          <w:bCs/>
          <w:i/>
          <w:iCs/>
        </w:rPr>
      </w:pPr>
      <w:r w:rsidRPr="001E5B22">
        <w:rPr>
          <w:rFonts w:cstheme="minorHAnsi"/>
          <w:b/>
          <w:bCs/>
          <w:i/>
          <w:iCs/>
        </w:rPr>
        <w:t xml:space="preserve">Materiale promoționale (afișe, pliante, fluturași, broșuri, mape, </w:t>
      </w:r>
      <w:proofErr w:type="spellStart"/>
      <w:r w:rsidRPr="001E5B22">
        <w:rPr>
          <w:rFonts w:cstheme="minorHAnsi"/>
          <w:b/>
          <w:bCs/>
          <w:i/>
          <w:iCs/>
        </w:rPr>
        <w:t>roll-up-uri</w:t>
      </w:r>
      <w:proofErr w:type="spellEnd"/>
      <w:r w:rsidRPr="001E5B22">
        <w:rPr>
          <w:rFonts w:cstheme="minorHAnsi"/>
          <w:b/>
          <w:bCs/>
          <w:i/>
          <w:iCs/>
        </w:rPr>
        <w:t>, pixuri inscripționate)</w:t>
      </w:r>
      <w:r w:rsidRPr="008A5EEA">
        <w:rPr>
          <w:rFonts w:cstheme="minorHAnsi"/>
          <w:b/>
          <w:bCs/>
          <w:i/>
          <w:iCs/>
        </w:rPr>
        <w:t xml:space="preserve">, </w:t>
      </w:r>
    </w:p>
    <w:p w:rsidR="00BF4768" w:rsidRPr="00E24A2C" w:rsidRDefault="00BF4768" w:rsidP="00BF4768">
      <w:pPr>
        <w:jc w:val="center"/>
        <w:rPr>
          <w:rFonts w:cstheme="minorHAnsi"/>
          <w:b/>
          <w:bCs/>
        </w:rPr>
      </w:pPr>
      <w:r w:rsidRPr="008A5EEA">
        <w:rPr>
          <w:rFonts w:cstheme="minorHAnsi"/>
          <w:b/>
          <w:bCs/>
          <w:i/>
          <w:iCs/>
        </w:rPr>
        <w:t>în cadrul</w:t>
      </w:r>
      <w:r w:rsidRPr="00874328">
        <w:rPr>
          <w:rFonts w:cstheme="minorHAnsi"/>
          <w:b/>
          <w:bCs/>
          <w:i/>
          <w:iCs/>
        </w:rPr>
        <w:t xml:space="preserve"> Proiectului „Creșterea șanselor de incluziune socială a romilor privați de libertate din Penitenciarul Aiud”</w:t>
      </w:r>
    </w:p>
    <w:p w:rsidR="00BF4768" w:rsidRPr="00E24A2C" w:rsidRDefault="00BF4768" w:rsidP="00BF4768">
      <w:pPr>
        <w:rPr>
          <w:rFonts w:cstheme="minorHAnsi"/>
          <w:b/>
          <w:bCs/>
        </w:rPr>
      </w:pPr>
    </w:p>
    <w:p w:rsidR="00BF4768" w:rsidRPr="00E24A2C" w:rsidRDefault="00BF4768" w:rsidP="00BF4768">
      <w:pPr>
        <w:jc w:val="right"/>
        <w:rPr>
          <w:rFonts w:cstheme="minorHAnsi"/>
          <w:b/>
          <w:bCs/>
        </w:rPr>
      </w:pPr>
    </w:p>
    <w:p w:rsidR="00BF4768" w:rsidRPr="00E24A2C" w:rsidRDefault="00BF4768" w:rsidP="00BF4768">
      <w:pPr>
        <w:jc w:val="right"/>
        <w:rPr>
          <w:rFonts w:cstheme="minorHAnsi"/>
          <w:b/>
          <w:bCs/>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tblGrid>
      <w:tr w:rsidR="00BF4768" w:rsidRPr="00E24A2C" w:rsidTr="004C77C0">
        <w:trPr>
          <w:trHeight w:val="58"/>
        </w:trPr>
        <w:tc>
          <w:tcPr>
            <w:tcW w:w="2425" w:type="dxa"/>
          </w:tcPr>
          <w:p w:rsidR="00BF4768" w:rsidRPr="00E24A2C" w:rsidRDefault="00BF4768" w:rsidP="004C77C0">
            <w:pPr>
              <w:jc w:val="center"/>
              <w:rPr>
                <w:rFonts w:cstheme="minorHAnsi"/>
                <w:b/>
                <w:bCs/>
              </w:rPr>
            </w:pPr>
            <w:bookmarkStart w:id="1" w:name="_Hlk69193661"/>
            <w:r w:rsidRPr="00E24A2C">
              <w:rPr>
                <w:rFonts w:cstheme="minorHAnsi"/>
                <w:b/>
                <w:bCs/>
              </w:rPr>
              <w:t>Întocmit,</w:t>
            </w:r>
          </w:p>
          <w:p w:rsidR="00BF4768" w:rsidRPr="00A60575" w:rsidRDefault="00BF4768" w:rsidP="004C77C0">
            <w:pPr>
              <w:jc w:val="center"/>
              <w:rPr>
                <w:rFonts w:cstheme="minorHAnsi"/>
                <w:b/>
                <w:bCs/>
              </w:rPr>
            </w:pPr>
            <w:r w:rsidRPr="00A60575">
              <w:rPr>
                <w:rFonts w:cstheme="minorHAnsi"/>
                <w:b/>
                <w:bCs/>
              </w:rPr>
              <w:t>Responsabil achiziții</w:t>
            </w:r>
          </w:p>
          <w:p w:rsidR="00BF4768" w:rsidRPr="00E24A2C" w:rsidRDefault="00BF4768" w:rsidP="004C77C0">
            <w:pPr>
              <w:jc w:val="center"/>
              <w:rPr>
                <w:rFonts w:cstheme="minorHAnsi"/>
                <w:b/>
                <w:bCs/>
              </w:rPr>
            </w:pPr>
            <w:r>
              <w:rPr>
                <w:rFonts w:cstheme="minorHAnsi"/>
                <w:b/>
                <w:bCs/>
              </w:rPr>
              <w:t>Oana Elisabeta MUȘAT</w:t>
            </w:r>
          </w:p>
        </w:tc>
      </w:tr>
      <w:bookmarkEnd w:id="1"/>
    </w:tbl>
    <w:p w:rsidR="00AC04A2" w:rsidRDefault="00AC04A2"/>
    <w:p w:rsidR="00BF4768" w:rsidRDefault="00BF4768"/>
    <w:p w:rsidR="00BF4768" w:rsidRDefault="00BF4768"/>
    <w:p w:rsidR="00BF4768" w:rsidRDefault="00BF4768"/>
    <w:p w:rsidR="00BF4768" w:rsidRDefault="00BF4768"/>
    <w:p w:rsidR="00BF4768" w:rsidRPr="00E24A2C" w:rsidRDefault="00BF4768" w:rsidP="00BF4768">
      <w:pPr>
        <w:jc w:val="right"/>
        <w:rPr>
          <w:rFonts w:cstheme="minorHAnsi"/>
          <w:b/>
          <w:bCs/>
        </w:rPr>
      </w:pPr>
      <w:r w:rsidRPr="00E24A2C">
        <w:rPr>
          <w:rFonts w:cstheme="minorHAnsi"/>
          <w:b/>
          <w:bCs/>
        </w:rPr>
        <w:lastRenderedPageBreak/>
        <w:t>Formularul nr. 1</w:t>
      </w:r>
    </w:p>
    <w:p w:rsidR="00BF4768" w:rsidRPr="00E24A2C" w:rsidRDefault="00BF4768" w:rsidP="00BF4768">
      <w:pPr>
        <w:autoSpaceDE w:val="0"/>
        <w:autoSpaceDN w:val="0"/>
        <w:adjustRightInd w:val="0"/>
        <w:spacing w:after="0" w:line="240" w:lineRule="auto"/>
        <w:rPr>
          <w:rFonts w:cstheme="minorHAnsi"/>
          <w:b/>
          <w:bCs/>
        </w:rPr>
      </w:pPr>
      <w:r w:rsidRPr="00E24A2C">
        <w:rPr>
          <w:rFonts w:cstheme="minorHAnsi"/>
          <w:b/>
          <w:bCs/>
        </w:rPr>
        <w:t xml:space="preserve">................………...............                    </w:t>
      </w:r>
    </w:p>
    <w:p w:rsidR="00BF4768" w:rsidRPr="00E24A2C" w:rsidRDefault="00BF4768" w:rsidP="00BF4768">
      <w:pPr>
        <w:autoSpaceDE w:val="0"/>
        <w:autoSpaceDN w:val="0"/>
        <w:adjustRightInd w:val="0"/>
        <w:spacing w:after="0" w:line="240" w:lineRule="auto"/>
        <w:rPr>
          <w:rFonts w:cstheme="minorHAnsi"/>
          <w:i/>
          <w:iCs/>
          <w:lang w:val="en-US"/>
        </w:rPr>
      </w:pPr>
      <w:r w:rsidRPr="00E24A2C">
        <w:rPr>
          <w:rFonts w:cstheme="minorHAnsi"/>
          <w:i/>
          <w:iCs/>
        </w:rPr>
        <w:t>(denumirea ofertantului)</w:t>
      </w:r>
    </w:p>
    <w:p w:rsidR="00BF4768" w:rsidRPr="00E24A2C" w:rsidRDefault="00BF4768" w:rsidP="00BF4768">
      <w:pPr>
        <w:spacing w:after="0" w:line="240" w:lineRule="auto"/>
        <w:ind w:left="1440" w:hanging="1440"/>
        <w:jc w:val="center"/>
        <w:rPr>
          <w:rFonts w:eastAsia="MS Mincho" w:cstheme="minorHAnsi"/>
        </w:rPr>
      </w:pPr>
    </w:p>
    <w:p w:rsidR="00BF4768" w:rsidRPr="00E24A2C" w:rsidRDefault="00BF4768" w:rsidP="00BF4768">
      <w:pPr>
        <w:spacing w:after="0" w:line="240" w:lineRule="auto"/>
        <w:ind w:left="1440" w:hanging="1440"/>
        <w:jc w:val="center"/>
        <w:rPr>
          <w:rFonts w:eastAsia="MS Mincho" w:cstheme="minorHAnsi"/>
          <w:b/>
        </w:rPr>
      </w:pPr>
      <w:r w:rsidRPr="00E24A2C">
        <w:rPr>
          <w:rFonts w:eastAsia="MS Mincho" w:cstheme="minorHAnsi"/>
          <w:b/>
        </w:rPr>
        <w:t>PROPUNERE TEHNICĂ</w:t>
      </w:r>
    </w:p>
    <w:p w:rsidR="00BF4768" w:rsidRPr="00E24A2C" w:rsidRDefault="00BF4768" w:rsidP="00BF4768">
      <w:pPr>
        <w:spacing w:after="0" w:line="240" w:lineRule="auto"/>
        <w:ind w:left="1440" w:hanging="1440"/>
        <w:jc w:val="center"/>
        <w:rPr>
          <w:rFonts w:eastAsia="MS Mincho" w:cstheme="minorHAnsi"/>
        </w:rPr>
      </w:pPr>
    </w:p>
    <w:tbl>
      <w:tblPr>
        <w:tblpPr w:leftFromText="181" w:rightFromText="181" w:vertAnchor="text" w:horzAnchor="page" w:tblpX="1413" w:tblpY="1685"/>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481"/>
        <w:gridCol w:w="6370"/>
        <w:gridCol w:w="1355"/>
        <w:gridCol w:w="2610"/>
        <w:gridCol w:w="1620"/>
      </w:tblGrid>
      <w:tr w:rsidR="00BF4768" w:rsidRPr="00BC4397" w:rsidTr="004C77C0">
        <w:trPr>
          <w:trHeight w:val="2259"/>
        </w:trPr>
        <w:tc>
          <w:tcPr>
            <w:tcW w:w="522" w:type="dxa"/>
            <w:shd w:val="clear" w:color="auto" w:fill="auto"/>
            <w:vAlign w:val="center"/>
            <w:hideMark/>
          </w:tcPr>
          <w:p w:rsidR="00BF4768" w:rsidRPr="00BC4397" w:rsidRDefault="00BF4768" w:rsidP="004C77C0">
            <w:pPr>
              <w:spacing w:after="0" w:line="240" w:lineRule="auto"/>
              <w:jc w:val="center"/>
              <w:rPr>
                <w:rFonts w:eastAsia="Times New Roman" w:cstheme="minorHAnsi"/>
                <w:b/>
                <w:bCs/>
                <w:lang w:val="en-US"/>
              </w:rPr>
            </w:pPr>
            <w:proofErr w:type="spellStart"/>
            <w:r w:rsidRPr="00BC4397">
              <w:rPr>
                <w:rFonts w:eastAsia="Times New Roman" w:cstheme="minorHAnsi"/>
                <w:b/>
                <w:bCs/>
                <w:lang w:val="en-US"/>
              </w:rPr>
              <w:t>Nr</w:t>
            </w:r>
            <w:proofErr w:type="spellEnd"/>
            <w:r w:rsidRPr="00BC4397">
              <w:rPr>
                <w:rFonts w:eastAsia="Times New Roman" w:cstheme="minorHAnsi"/>
                <w:b/>
                <w:bCs/>
                <w:lang w:val="en-US"/>
              </w:rPr>
              <w:t xml:space="preserve">. </w:t>
            </w:r>
            <w:proofErr w:type="spellStart"/>
            <w:r w:rsidRPr="00BC4397">
              <w:rPr>
                <w:rFonts w:eastAsia="Times New Roman" w:cstheme="minorHAnsi"/>
                <w:b/>
                <w:bCs/>
                <w:lang w:val="en-US"/>
              </w:rPr>
              <w:t>crt</w:t>
            </w:r>
            <w:proofErr w:type="spellEnd"/>
            <w:r w:rsidRPr="00BC4397">
              <w:rPr>
                <w:rFonts w:eastAsia="Times New Roman" w:cstheme="minorHAnsi"/>
                <w:b/>
                <w:bCs/>
                <w:lang w:val="en-US"/>
              </w:rPr>
              <w:t>.</w:t>
            </w:r>
          </w:p>
        </w:tc>
        <w:tc>
          <w:tcPr>
            <w:tcW w:w="1481" w:type="dxa"/>
            <w:shd w:val="clear" w:color="auto" w:fill="auto"/>
            <w:vAlign w:val="center"/>
            <w:hideMark/>
          </w:tcPr>
          <w:p w:rsidR="00BF4768" w:rsidRPr="00BC4397" w:rsidRDefault="00BF4768" w:rsidP="004C77C0">
            <w:pPr>
              <w:spacing w:after="0" w:line="240" w:lineRule="auto"/>
              <w:jc w:val="center"/>
              <w:rPr>
                <w:rFonts w:eastAsia="Times New Roman" w:cstheme="minorHAnsi"/>
                <w:b/>
                <w:bCs/>
                <w:lang w:val="en-US"/>
              </w:rPr>
            </w:pPr>
            <w:proofErr w:type="spellStart"/>
            <w:r w:rsidRPr="00BC4397">
              <w:rPr>
                <w:rFonts w:eastAsia="Times New Roman" w:cstheme="minorHAnsi"/>
                <w:b/>
                <w:bCs/>
                <w:lang w:val="en-US"/>
              </w:rPr>
              <w:t>Denumire</w:t>
            </w:r>
            <w:proofErr w:type="spellEnd"/>
            <w:r w:rsidRPr="00BC4397">
              <w:rPr>
                <w:rFonts w:eastAsia="Times New Roman" w:cstheme="minorHAnsi"/>
                <w:b/>
                <w:bCs/>
                <w:lang w:val="en-US"/>
              </w:rPr>
              <w:t xml:space="preserve"> </w:t>
            </w:r>
            <w:proofErr w:type="spellStart"/>
            <w:r w:rsidRPr="00BC4397">
              <w:rPr>
                <w:rFonts w:eastAsia="Times New Roman" w:cstheme="minorHAnsi"/>
                <w:b/>
                <w:bCs/>
                <w:lang w:val="en-US"/>
              </w:rPr>
              <w:t>produs</w:t>
            </w:r>
            <w:proofErr w:type="spellEnd"/>
          </w:p>
        </w:tc>
        <w:tc>
          <w:tcPr>
            <w:tcW w:w="6370" w:type="dxa"/>
            <w:shd w:val="clear" w:color="auto" w:fill="auto"/>
            <w:vAlign w:val="center"/>
            <w:hideMark/>
          </w:tcPr>
          <w:p w:rsidR="00BF4768" w:rsidRPr="00BC4397" w:rsidRDefault="00BF4768" w:rsidP="004C77C0">
            <w:pPr>
              <w:spacing w:after="0" w:line="240" w:lineRule="auto"/>
              <w:jc w:val="center"/>
              <w:rPr>
                <w:rFonts w:eastAsia="Times New Roman" w:cstheme="minorHAnsi"/>
                <w:b/>
                <w:lang w:val="en-US"/>
              </w:rPr>
            </w:pPr>
            <w:r w:rsidRPr="00BC4397">
              <w:rPr>
                <w:rFonts w:eastAsia="MS Mincho" w:cstheme="minorHAnsi"/>
                <w:b/>
              </w:rPr>
              <w:t>Cerinţe tehnice solicitate de autoritate contractantă</w:t>
            </w:r>
          </w:p>
        </w:tc>
        <w:tc>
          <w:tcPr>
            <w:tcW w:w="1355" w:type="dxa"/>
          </w:tcPr>
          <w:p w:rsidR="00BF4768" w:rsidRPr="00BC4397" w:rsidRDefault="00BF4768" w:rsidP="004C77C0">
            <w:pPr>
              <w:spacing w:after="0" w:line="240" w:lineRule="auto"/>
              <w:jc w:val="center"/>
              <w:rPr>
                <w:rFonts w:eastAsia="Times New Roman" w:cstheme="minorHAnsi"/>
                <w:b/>
                <w:lang w:val="it-IT"/>
              </w:rPr>
            </w:pPr>
            <w:proofErr w:type="spellStart"/>
            <w:r w:rsidRPr="00BC4397">
              <w:rPr>
                <w:rFonts w:eastAsia="Times New Roman" w:cstheme="minorHAnsi"/>
                <w:b/>
                <w:bCs/>
                <w:lang w:val="en-US"/>
              </w:rPr>
              <w:t>Denumire</w:t>
            </w:r>
            <w:proofErr w:type="spellEnd"/>
            <w:r w:rsidRPr="00BC4397">
              <w:rPr>
                <w:rFonts w:eastAsia="Times New Roman" w:cstheme="minorHAnsi"/>
                <w:b/>
                <w:bCs/>
                <w:lang w:val="en-US"/>
              </w:rPr>
              <w:t xml:space="preserve"> </w:t>
            </w:r>
            <w:proofErr w:type="spellStart"/>
            <w:r w:rsidRPr="00BC4397">
              <w:rPr>
                <w:rFonts w:eastAsia="Times New Roman" w:cstheme="minorHAnsi"/>
                <w:b/>
                <w:bCs/>
                <w:lang w:val="en-US"/>
              </w:rPr>
              <w:t>comercială</w:t>
            </w:r>
            <w:proofErr w:type="spellEnd"/>
            <w:r w:rsidRPr="00BC4397">
              <w:rPr>
                <w:rFonts w:eastAsia="Times New Roman" w:cstheme="minorHAnsi"/>
                <w:b/>
                <w:bCs/>
                <w:lang w:val="en-US"/>
              </w:rPr>
              <w:t xml:space="preserve"> a </w:t>
            </w:r>
            <w:proofErr w:type="spellStart"/>
            <w:r w:rsidRPr="00BC4397">
              <w:rPr>
                <w:rFonts w:eastAsia="Times New Roman" w:cstheme="minorHAnsi"/>
                <w:b/>
                <w:bCs/>
                <w:lang w:val="en-US"/>
              </w:rPr>
              <w:t>produsului</w:t>
            </w:r>
            <w:proofErr w:type="spellEnd"/>
            <w:r w:rsidRPr="00BC4397">
              <w:rPr>
                <w:rFonts w:eastAsia="Times New Roman" w:cstheme="minorHAnsi"/>
                <w:b/>
                <w:bCs/>
                <w:lang w:val="en-US"/>
              </w:rPr>
              <w:t xml:space="preserve"> </w:t>
            </w:r>
            <w:proofErr w:type="spellStart"/>
            <w:r w:rsidRPr="00BC4397">
              <w:rPr>
                <w:rFonts w:eastAsia="Times New Roman" w:cstheme="minorHAnsi"/>
                <w:b/>
                <w:bCs/>
                <w:lang w:val="en-US"/>
              </w:rPr>
              <w:t>ofertat</w:t>
            </w:r>
            <w:proofErr w:type="spellEnd"/>
          </w:p>
        </w:tc>
        <w:tc>
          <w:tcPr>
            <w:tcW w:w="2610" w:type="dxa"/>
            <w:shd w:val="clear" w:color="auto" w:fill="auto"/>
            <w:vAlign w:val="center"/>
            <w:hideMark/>
          </w:tcPr>
          <w:p w:rsidR="00BF4768" w:rsidRPr="00BC4397" w:rsidRDefault="00BF4768" w:rsidP="004C77C0">
            <w:pPr>
              <w:spacing w:after="0" w:line="240" w:lineRule="auto"/>
              <w:jc w:val="center"/>
              <w:rPr>
                <w:rFonts w:eastAsia="Times New Roman" w:cstheme="minorHAnsi"/>
                <w:b/>
                <w:bCs/>
                <w:lang w:val="en-US"/>
              </w:rPr>
            </w:pPr>
            <w:r w:rsidRPr="00BC4397">
              <w:rPr>
                <w:rFonts w:eastAsia="Times New Roman" w:cstheme="minorHAnsi"/>
                <w:b/>
                <w:lang w:val="it-IT"/>
              </w:rPr>
              <w:t>Modul de  îndeplinire a cerinţei de către operatorul economic</w:t>
            </w:r>
          </w:p>
        </w:tc>
        <w:tc>
          <w:tcPr>
            <w:tcW w:w="1620" w:type="dxa"/>
            <w:shd w:val="clear" w:color="auto" w:fill="auto"/>
            <w:vAlign w:val="center"/>
            <w:hideMark/>
          </w:tcPr>
          <w:p w:rsidR="00BF4768" w:rsidRPr="00BC4397" w:rsidRDefault="00BF4768" w:rsidP="004C77C0">
            <w:pPr>
              <w:spacing w:after="0" w:line="240" w:lineRule="auto"/>
              <w:jc w:val="center"/>
              <w:rPr>
                <w:rFonts w:eastAsia="Times New Roman" w:cstheme="minorHAnsi"/>
                <w:b/>
                <w:bCs/>
                <w:lang w:val="en-US"/>
              </w:rPr>
            </w:pPr>
            <w:r w:rsidRPr="00BC4397">
              <w:rPr>
                <w:rFonts w:eastAsia="Times New Roman" w:cstheme="minorHAnsi"/>
                <w:b/>
                <w:lang w:val="it-IT"/>
              </w:rPr>
              <w:t>Alte precizări (daca este cazul)</w:t>
            </w:r>
          </w:p>
        </w:tc>
      </w:tr>
      <w:tr w:rsidR="00BF4768" w:rsidRPr="00BC4397" w:rsidTr="004C77C0">
        <w:trPr>
          <w:trHeight w:val="300"/>
        </w:trPr>
        <w:tc>
          <w:tcPr>
            <w:tcW w:w="522" w:type="dxa"/>
            <w:shd w:val="clear" w:color="auto" w:fill="auto"/>
            <w:noWrap/>
            <w:vAlign w:val="center"/>
            <w:hideMark/>
          </w:tcPr>
          <w:p w:rsidR="00BF4768" w:rsidRPr="00BC4397" w:rsidRDefault="00BF4768" w:rsidP="004C77C0">
            <w:pPr>
              <w:spacing w:after="0" w:line="240" w:lineRule="auto"/>
              <w:jc w:val="center"/>
              <w:rPr>
                <w:rFonts w:eastAsia="Times New Roman" w:cstheme="minorHAnsi"/>
                <w:lang w:val="en-US"/>
              </w:rPr>
            </w:pPr>
            <w:r w:rsidRPr="00BC4397">
              <w:rPr>
                <w:rFonts w:eastAsia="Times New Roman" w:cstheme="minorHAnsi"/>
                <w:lang w:val="en-US"/>
              </w:rPr>
              <w:t>1</w:t>
            </w:r>
          </w:p>
        </w:tc>
        <w:tc>
          <w:tcPr>
            <w:tcW w:w="1481" w:type="dxa"/>
            <w:shd w:val="clear" w:color="auto" w:fill="auto"/>
            <w:vAlign w:val="center"/>
          </w:tcPr>
          <w:p w:rsidR="00BF4768" w:rsidRPr="001E5B22" w:rsidRDefault="00BF4768" w:rsidP="004C77C0">
            <w:pPr>
              <w:spacing w:after="0" w:line="240" w:lineRule="auto"/>
              <w:ind w:right="-284"/>
              <w:jc w:val="both"/>
              <w:rPr>
                <w:rFonts w:eastAsia="Times New Roman" w:cstheme="minorHAnsi"/>
                <w:b/>
              </w:rPr>
            </w:pPr>
            <w:r w:rsidRPr="001E5B22">
              <w:rPr>
                <w:rFonts w:eastAsia="Times New Roman" w:cstheme="minorHAnsi"/>
                <w:b/>
              </w:rPr>
              <w:t>Afișe</w:t>
            </w:r>
          </w:p>
          <w:p w:rsidR="00BF4768" w:rsidRPr="00BC4397" w:rsidRDefault="00BF4768" w:rsidP="004C77C0">
            <w:pPr>
              <w:spacing w:after="0" w:line="240" w:lineRule="auto"/>
              <w:rPr>
                <w:rFonts w:eastAsia="Times New Roman" w:cstheme="minorHAnsi"/>
                <w:lang w:val="en-US"/>
              </w:rPr>
            </w:pPr>
          </w:p>
        </w:tc>
        <w:tc>
          <w:tcPr>
            <w:tcW w:w="6370" w:type="dxa"/>
            <w:shd w:val="clear" w:color="auto" w:fill="auto"/>
          </w:tcPr>
          <w:p w:rsidR="00BF4768" w:rsidRPr="00790516" w:rsidRDefault="00BF4768" w:rsidP="004C77C0">
            <w:pPr>
              <w:spacing w:after="0" w:line="240" w:lineRule="auto"/>
              <w:jc w:val="both"/>
              <w:rPr>
                <w:rFonts w:eastAsia="Times New Roman" w:cstheme="minorHAnsi"/>
              </w:rPr>
            </w:pPr>
            <w:r w:rsidRPr="00790516">
              <w:rPr>
                <w:rFonts w:eastAsia="Times New Roman" w:cstheme="minorHAnsi"/>
              </w:rPr>
              <w:t>Conținutul și grafica materialelor informative și de promovare ale proiectului vor fi realizate de către echipa de proiect, avizat de Operatorul de program, iar tipărirea se va realiza de către ofertantul câștigător.</w:t>
            </w:r>
          </w:p>
          <w:p w:rsidR="00BF4768" w:rsidRDefault="00BF4768" w:rsidP="004C77C0">
            <w:pPr>
              <w:spacing w:after="0" w:line="240" w:lineRule="auto"/>
              <w:ind w:right="-284"/>
              <w:jc w:val="both"/>
              <w:rPr>
                <w:rFonts w:eastAsia="Times New Roman" w:cstheme="minorHAnsi"/>
              </w:rPr>
            </w:pPr>
            <w:r w:rsidRPr="00790516">
              <w:rPr>
                <w:rFonts w:eastAsia="Times New Roman" w:cstheme="minorHAnsi"/>
              </w:rPr>
              <w:t xml:space="preserve">Machetele materialelor informative și de promovare ale proiectului se </w:t>
            </w:r>
          </w:p>
          <w:p w:rsidR="00BF4768" w:rsidRDefault="00BF4768" w:rsidP="004C77C0">
            <w:pPr>
              <w:spacing w:after="0" w:line="240" w:lineRule="auto"/>
              <w:ind w:right="-284"/>
              <w:jc w:val="both"/>
              <w:rPr>
                <w:rFonts w:eastAsia="Times New Roman" w:cstheme="minorHAnsi"/>
              </w:rPr>
            </w:pPr>
            <w:r w:rsidRPr="00790516">
              <w:rPr>
                <w:rFonts w:eastAsia="Times New Roman" w:cstheme="minorHAnsi"/>
              </w:rPr>
              <w:t xml:space="preserve">vor pune la dispoziția ofertantului câștigător de către echipa de proiect </w:t>
            </w:r>
          </w:p>
          <w:p w:rsidR="00BF4768" w:rsidRDefault="00BF4768" w:rsidP="004C77C0">
            <w:pPr>
              <w:spacing w:after="0" w:line="240" w:lineRule="auto"/>
              <w:ind w:right="-284"/>
              <w:jc w:val="both"/>
              <w:rPr>
                <w:rFonts w:eastAsia="Times New Roman" w:cstheme="minorHAnsi"/>
              </w:rPr>
            </w:pPr>
            <w:r w:rsidRPr="00790516">
              <w:rPr>
                <w:rFonts w:eastAsia="Times New Roman" w:cstheme="minorHAnsi"/>
              </w:rPr>
              <w:t xml:space="preserve">odată cu comanda, în format electronic - </w:t>
            </w:r>
            <w:proofErr w:type="spellStart"/>
            <w:r w:rsidRPr="00790516">
              <w:rPr>
                <w:rFonts w:eastAsia="Times New Roman" w:cstheme="minorHAnsi"/>
              </w:rPr>
              <w:t>jpeg</w:t>
            </w:r>
            <w:proofErr w:type="spellEnd"/>
            <w:r w:rsidRPr="00790516">
              <w:rPr>
                <w:rFonts w:eastAsia="Times New Roman" w:cstheme="minorHAnsi"/>
              </w:rPr>
              <w:t xml:space="preserve"> sau TIFF- prin email sau </w:t>
            </w:r>
          </w:p>
          <w:p w:rsidR="00BF4768" w:rsidRPr="00790516" w:rsidRDefault="00BF4768" w:rsidP="004C77C0">
            <w:pPr>
              <w:spacing w:after="0" w:line="240" w:lineRule="auto"/>
              <w:ind w:right="-284"/>
              <w:jc w:val="both"/>
              <w:rPr>
                <w:rFonts w:eastAsia="Times New Roman" w:cstheme="minorHAnsi"/>
              </w:rPr>
            </w:pPr>
            <w:r w:rsidRPr="00790516">
              <w:rPr>
                <w:rFonts w:eastAsia="Times New Roman" w:cstheme="minorHAnsi"/>
              </w:rPr>
              <w:t>servicii de transfer de date, la rezoluția la care va fi produsă.</w:t>
            </w:r>
          </w:p>
          <w:p w:rsidR="00BF4768" w:rsidRDefault="00BF4768" w:rsidP="004C77C0">
            <w:pPr>
              <w:spacing w:after="0" w:line="240" w:lineRule="auto"/>
              <w:ind w:right="-284"/>
              <w:jc w:val="both"/>
              <w:rPr>
                <w:rFonts w:eastAsia="Times New Roman" w:cstheme="minorHAnsi"/>
              </w:rPr>
            </w:pPr>
            <w:r w:rsidRPr="00790516">
              <w:rPr>
                <w:rFonts w:eastAsia="Times New Roman" w:cstheme="minorHAnsi"/>
              </w:rPr>
              <w:t>În cazul în care vreunul din afișele realizate nu corespunde calitativ,</w:t>
            </w:r>
          </w:p>
          <w:p w:rsidR="00BF4768" w:rsidRDefault="00BF4768" w:rsidP="004C77C0">
            <w:pPr>
              <w:spacing w:after="0" w:line="240" w:lineRule="auto"/>
              <w:ind w:right="-284"/>
              <w:jc w:val="both"/>
              <w:rPr>
                <w:rFonts w:eastAsia="Times New Roman" w:cstheme="minorHAnsi"/>
              </w:rPr>
            </w:pPr>
            <w:r w:rsidRPr="00790516">
              <w:rPr>
                <w:rFonts w:eastAsia="Times New Roman" w:cstheme="minorHAnsi"/>
              </w:rPr>
              <w:lastRenderedPageBreak/>
              <w:t xml:space="preserve"> formă sau conținut, aceasta va fi refuzat la plată, ofertantul fiind </w:t>
            </w:r>
          </w:p>
          <w:p w:rsidR="00BF4768" w:rsidRDefault="00BF4768" w:rsidP="004C77C0">
            <w:pPr>
              <w:spacing w:after="0" w:line="240" w:lineRule="auto"/>
              <w:ind w:right="-284"/>
              <w:jc w:val="both"/>
              <w:rPr>
                <w:rFonts w:eastAsia="Times New Roman" w:cstheme="minorHAnsi"/>
              </w:rPr>
            </w:pPr>
            <w:r w:rsidRPr="00790516">
              <w:rPr>
                <w:rFonts w:eastAsia="Times New Roman" w:cstheme="minorHAnsi"/>
              </w:rPr>
              <w:t xml:space="preserve">obligat să asigure înlocuirea lui. În acest caz, costurile de producție </w:t>
            </w:r>
          </w:p>
          <w:p w:rsidR="00BF4768" w:rsidRPr="00790516" w:rsidRDefault="00BF4768" w:rsidP="004C77C0">
            <w:pPr>
              <w:spacing w:after="0" w:line="240" w:lineRule="auto"/>
              <w:ind w:right="-284"/>
              <w:jc w:val="both"/>
              <w:rPr>
                <w:rFonts w:eastAsia="Times New Roman" w:cstheme="minorHAnsi"/>
              </w:rPr>
            </w:pPr>
            <w:r w:rsidRPr="00790516">
              <w:rPr>
                <w:rFonts w:eastAsia="Times New Roman" w:cstheme="minorHAnsi"/>
              </w:rPr>
              <w:t>vor fi suportate în întregime de către ofertantul câștigător.</w:t>
            </w:r>
          </w:p>
          <w:p w:rsidR="00BF4768" w:rsidRPr="00790516" w:rsidRDefault="00BF4768" w:rsidP="004C77C0">
            <w:pPr>
              <w:spacing w:after="0" w:line="240" w:lineRule="auto"/>
              <w:ind w:right="-284"/>
              <w:jc w:val="both"/>
              <w:rPr>
                <w:rFonts w:eastAsia="Times New Roman" w:cstheme="minorHAnsi"/>
              </w:rPr>
            </w:pPr>
            <w:r w:rsidRPr="00790516">
              <w:rPr>
                <w:rFonts w:eastAsia="Times New Roman" w:cstheme="minorHAnsi"/>
                <w:b/>
              </w:rPr>
              <w:t>Dimensiuni</w:t>
            </w:r>
            <w:r w:rsidRPr="00790516">
              <w:rPr>
                <w:rFonts w:eastAsia="Times New Roman" w:cstheme="minorHAnsi"/>
              </w:rPr>
              <w:t xml:space="preserve">:  format A3, 297mm × 420mm, </w:t>
            </w:r>
            <w:proofErr w:type="spellStart"/>
            <w:r w:rsidRPr="00790516">
              <w:rPr>
                <w:rFonts w:eastAsia="Times New Roman" w:cstheme="minorHAnsi"/>
              </w:rPr>
              <w:t>portrait</w:t>
            </w:r>
            <w:proofErr w:type="spellEnd"/>
            <w:r w:rsidRPr="00790516">
              <w:rPr>
                <w:rFonts w:eastAsia="Times New Roman" w:cstheme="minorHAnsi"/>
              </w:rPr>
              <w:t>.</w:t>
            </w:r>
          </w:p>
          <w:p w:rsidR="00BF4768" w:rsidRDefault="00BF4768" w:rsidP="004C77C0">
            <w:pPr>
              <w:spacing w:after="0" w:line="240" w:lineRule="auto"/>
              <w:ind w:right="-284"/>
              <w:jc w:val="both"/>
              <w:rPr>
                <w:rFonts w:eastAsia="Times New Roman" w:cstheme="minorHAnsi"/>
              </w:rPr>
            </w:pPr>
            <w:r w:rsidRPr="00790516">
              <w:rPr>
                <w:rFonts w:eastAsia="Times New Roman" w:cstheme="minorHAnsi"/>
                <w:b/>
              </w:rPr>
              <w:t>Cantitate</w:t>
            </w:r>
            <w:r w:rsidRPr="00790516">
              <w:rPr>
                <w:rFonts w:eastAsia="Times New Roman" w:cstheme="minorHAnsi"/>
              </w:rPr>
              <w:t>: 1 tiraj 210 bucăți afișe (Activitatea 3.2)</w:t>
            </w:r>
          </w:p>
          <w:p w:rsidR="00BF4768" w:rsidRPr="00790516" w:rsidRDefault="00BF4768" w:rsidP="004C77C0">
            <w:pPr>
              <w:spacing w:after="0" w:line="240" w:lineRule="auto"/>
              <w:ind w:right="-284"/>
              <w:jc w:val="both"/>
              <w:rPr>
                <w:rFonts w:eastAsia="Times New Roman" w:cstheme="minorHAnsi"/>
              </w:rPr>
            </w:pPr>
            <w:r w:rsidRPr="00790516">
              <w:rPr>
                <w:rFonts w:eastAsia="Times New Roman" w:cstheme="minorHAnsi"/>
              </w:rPr>
              <w:t>3 tiraje X 30 bucăți afișe/tiraj (Activitatea 5.1- Campaniile 1,2 și 3)</w:t>
            </w:r>
          </w:p>
          <w:p w:rsidR="00BF4768" w:rsidRDefault="00BF4768" w:rsidP="004C77C0">
            <w:pPr>
              <w:spacing w:after="0" w:line="240" w:lineRule="auto"/>
              <w:ind w:right="-284"/>
              <w:jc w:val="both"/>
              <w:rPr>
                <w:rFonts w:eastAsia="Times New Roman" w:cstheme="minorHAnsi"/>
              </w:rPr>
            </w:pPr>
            <w:r w:rsidRPr="00790516">
              <w:rPr>
                <w:rFonts w:eastAsia="Times New Roman" w:cstheme="minorHAnsi"/>
                <w:b/>
              </w:rPr>
              <w:t>Termen de livrare:</w:t>
            </w:r>
            <w:r w:rsidRPr="00790516">
              <w:rPr>
                <w:rFonts w:eastAsia="Times New Roman" w:cstheme="minorHAnsi"/>
                <w:lang w:eastAsia="en-GB"/>
              </w:rPr>
              <w:t xml:space="preserve"> </w:t>
            </w:r>
            <w:r w:rsidRPr="00790516">
              <w:rPr>
                <w:rFonts w:eastAsia="Times New Roman" w:cstheme="minorHAnsi"/>
              </w:rPr>
              <w:t>3 zile lucrătoare de la transmiterea comenzii ferme</w:t>
            </w:r>
          </w:p>
          <w:p w:rsidR="00BF4768" w:rsidRPr="00790516" w:rsidRDefault="00BF4768" w:rsidP="004C77C0">
            <w:pPr>
              <w:spacing w:after="0" w:line="240" w:lineRule="auto"/>
              <w:ind w:right="-284"/>
              <w:jc w:val="both"/>
              <w:rPr>
                <w:rFonts w:eastAsia="Times New Roman" w:cstheme="minorHAnsi"/>
              </w:rPr>
            </w:pPr>
            <w:r w:rsidRPr="00790516">
              <w:rPr>
                <w:rFonts w:eastAsia="Times New Roman" w:cstheme="minorHAnsi"/>
              </w:rPr>
              <w:t xml:space="preserve"> de către promotorul de proiect.</w:t>
            </w:r>
          </w:p>
          <w:p w:rsidR="00BF4768" w:rsidRPr="00790516" w:rsidRDefault="00BF4768" w:rsidP="004C77C0">
            <w:pPr>
              <w:spacing w:after="0" w:line="240" w:lineRule="auto"/>
              <w:ind w:right="-284"/>
              <w:jc w:val="both"/>
              <w:rPr>
                <w:rFonts w:eastAsia="Times New Roman" w:cstheme="minorHAnsi"/>
              </w:rPr>
            </w:pPr>
            <w:r w:rsidRPr="00790516">
              <w:rPr>
                <w:rFonts w:eastAsia="Times New Roman" w:cstheme="minorHAnsi"/>
                <w:b/>
              </w:rPr>
              <w:t>Caracteristici tehnice</w:t>
            </w:r>
            <w:r w:rsidRPr="00790516">
              <w:rPr>
                <w:rFonts w:eastAsia="Times New Roman" w:cstheme="minorHAnsi"/>
              </w:rPr>
              <w:t>:</w:t>
            </w:r>
          </w:p>
          <w:p w:rsidR="00BF4768" w:rsidRPr="003D4A90" w:rsidRDefault="00BF4768" w:rsidP="00BF4768">
            <w:pPr>
              <w:pStyle w:val="Listparagraf"/>
              <w:numPr>
                <w:ilvl w:val="0"/>
                <w:numId w:val="1"/>
              </w:numPr>
              <w:spacing w:after="0" w:line="240" w:lineRule="auto"/>
              <w:ind w:right="-284"/>
              <w:jc w:val="both"/>
              <w:rPr>
                <w:rFonts w:eastAsia="Times New Roman" w:cstheme="minorHAnsi"/>
              </w:rPr>
            </w:pPr>
            <w:r w:rsidRPr="003D4A90">
              <w:rPr>
                <w:rFonts w:eastAsia="Times New Roman" w:cstheme="minorHAnsi"/>
              </w:rPr>
              <w:t>Fiecare tip de afiș va conține, pe lângă imagini şi mesaje puse la dispoziție de către promotorul de proiect:</w:t>
            </w:r>
          </w:p>
          <w:p w:rsidR="00BF4768" w:rsidRPr="00790516" w:rsidRDefault="00BF4768" w:rsidP="00BF4768">
            <w:pPr>
              <w:pStyle w:val="Listparagraf"/>
              <w:numPr>
                <w:ilvl w:val="0"/>
                <w:numId w:val="1"/>
              </w:numPr>
              <w:spacing w:after="0" w:line="240" w:lineRule="auto"/>
              <w:ind w:right="-284"/>
              <w:jc w:val="both"/>
              <w:rPr>
                <w:rFonts w:eastAsia="Times New Roman" w:cstheme="minorHAnsi"/>
              </w:rPr>
            </w:pPr>
            <w:r w:rsidRPr="00790516">
              <w:rPr>
                <w:rFonts w:eastAsia="Times New Roman" w:cstheme="minorHAnsi"/>
              </w:rPr>
              <w:t>Siglele Granturilor SEE sau Norvegiene și OP, situate la același nivel, în partea de sus a materialului;</w:t>
            </w:r>
          </w:p>
          <w:p w:rsidR="00BF4768" w:rsidRPr="00790516" w:rsidRDefault="00BF4768" w:rsidP="00BF4768">
            <w:pPr>
              <w:pStyle w:val="Listparagraf"/>
              <w:numPr>
                <w:ilvl w:val="0"/>
                <w:numId w:val="1"/>
              </w:numPr>
              <w:spacing w:after="0" w:line="240" w:lineRule="auto"/>
              <w:ind w:right="-284"/>
              <w:jc w:val="both"/>
              <w:rPr>
                <w:rFonts w:eastAsia="Times New Roman" w:cstheme="minorHAnsi"/>
              </w:rPr>
            </w:pPr>
            <w:r w:rsidRPr="00790516">
              <w:rPr>
                <w:rFonts w:eastAsia="Times New Roman" w:cstheme="minorHAnsi"/>
              </w:rPr>
              <w:t>Sigla PP şi a partenerului, situate la același nivel, în partea de jos a materialului;</w:t>
            </w:r>
          </w:p>
          <w:p w:rsidR="00BF4768" w:rsidRPr="00790516" w:rsidRDefault="00BF4768" w:rsidP="00BF4768">
            <w:pPr>
              <w:pStyle w:val="Listparagraf"/>
              <w:numPr>
                <w:ilvl w:val="0"/>
                <w:numId w:val="1"/>
              </w:numPr>
              <w:spacing w:after="0" w:line="240" w:lineRule="auto"/>
              <w:ind w:right="-284"/>
              <w:jc w:val="both"/>
              <w:rPr>
                <w:rFonts w:eastAsia="Times New Roman" w:cstheme="minorHAnsi"/>
              </w:rPr>
            </w:pPr>
            <w:r w:rsidRPr="00790516">
              <w:rPr>
                <w:rFonts w:eastAsia="Times New Roman" w:cstheme="minorHAnsi"/>
              </w:rPr>
              <w:t xml:space="preserve">Menționarea website-urilor </w:t>
            </w:r>
            <w:proofErr w:type="spellStart"/>
            <w:r w:rsidRPr="00790516">
              <w:rPr>
                <w:rFonts w:eastAsia="Times New Roman" w:cstheme="minorHAnsi"/>
              </w:rPr>
              <w:t>www.eeagrants.ro</w:t>
            </w:r>
            <w:proofErr w:type="spellEnd"/>
            <w:r w:rsidRPr="00790516">
              <w:rPr>
                <w:rFonts w:eastAsia="Times New Roman" w:cstheme="minorHAnsi"/>
              </w:rPr>
              <w:t xml:space="preserve"> și </w:t>
            </w:r>
            <w:proofErr w:type="spellStart"/>
            <w:r w:rsidRPr="00790516">
              <w:rPr>
                <w:rFonts w:eastAsia="Times New Roman" w:cstheme="minorHAnsi"/>
              </w:rPr>
              <w:t>www.frds.ro</w:t>
            </w:r>
            <w:proofErr w:type="spellEnd"/>
          </w:p>
          <w:p w:rsidR="00BF4768" w:rsidRPr="00790516" w:rsidRDefault="00BF4768" w:rsidP="004C77C0">
            <w:pPr>
              <w:spacing w:after="0" w:line="240" w:lineRule="auto"/>
              <w:ind w:right="-284"/>
              <w:jc w:val="both"/>
              <w:rPr>
                <w:rFonts w:eastAsia="Times New Roman" w:cstheme="minorHAnsi"/>
              </w:rPr>
            </w:pPr>
            <w:r w:rsidRPr="00790516">
              <w:rPr>
                <w:rFonts w:eastAsia="Times New Roman" w:cstheme="minorHAnsi"/>
                <w:b/>
                <w:bCs/>
              </w:rPr>
              <w:t>Tipar</w:t>
            </w:r>
            <w:r w:rsidRPr="00790516">
              <w:rPr>
                <w:rFonts w:eastAsia="Times New Roman" w:cstheme="minorHAnsi"/>
              </w:rPr>
              <w:t>: policromie</w:t>
            </w:r>
          </w:p>
          <w:p w:rsidR="00BF4768" w:rsidRPr="00790516" w:rsidRDefault="00BF4768" w:rsidP="004C77C0">
            <w:pPr>
              <w:spacing w:after="0" w:line="240" w:lineRule="auto"/>
              <w:ind w:right="-284"/>
              <w:jc w:val="both"/>
              <w:rPr>
                <w:rFonts w:eastAsia="Times New Roman" w:cstheme="minorHAnsi"/>
              </w:rPr>
            </w:pPr>
            <w:r w:rsidRPr="00790516">
              <w:rPr>
                <w:rFonts w:eastAsia="Times New Roman" w:cstheme="minorHAnsi"/>
                <w:b/>
                <w:bCs/>
              </w:rPr>
              <w:t>Suport</w:t>
            </w:r>
            <w:r w:rsidRPr="00790516">
              <w:rPr>
                <w:rFonts w:eastAsia="Times New Roman" w:cstheme="minorHAnsi"/>
              </w:rPr>
              <w:t xml:space="preserve">: hârtie dublu </w:t>
            </w:r>
            <w:proofErr w:type="spellStart"/>
            <w:r w:rsidRPr="00790516">
              <w:rPr>
                <w:rFonts w:eastAsia="Times New Roman" w:cstheme="minorHAnsi"/>
              </w:rPr>
              <w:t>cretată</w:t>
            </w:r>
            <w:proofErr w:type="spellEnd"/>
            <w:r w:rsidRPr="00790516">
              <w:rPr>
                <w:rFonts w:eastAsia="Times New Roman" w:cstheme="minorHAnsi"/>
              </w:rPr>
              <w:t>, lucioasă, 200 gr./mp</w:t>
            </w:r>
          </w:p>
          <w:p w:rsidR="00BF4768" w:rsidRPr="00790516" w:rsidRDefault="00BF4768" w:rsidP="004C77C0">
            <w:pPr>
              <w:spacing w:after="0" w:line="240" w:lineRule="auto"/>
              <w:ind w:right="-284"/>
              <w:jc w:val="both"/>
              <w:rPr>
                <w:rFonts w:eastAsia="Times New Roman" w:cstheme="minorHAnsi"/>
              </w:rPr>
            </w:pPr>
            <w:r w:rsidRPr="00790516">
              <w:rPr>
                <w:rFonts w:eastAsia="Times New Roman" w:cstheme="minorHAnsi"/>
                <w:b/>
                <w:bCs/>
              </w:rPr>
              <w:t>Altele</w:t>
            </w:r>
            <w:r w:rsidRPr="00790516">
              <w:rPr>
                <w:rFonts w:eastAsia="Times New Roman" w:cstheme="minorHAnsi"/>
              </w:rPr>
              <w:t>: lăcuit UV.</w:t>
            </w:r>
          </w:p>
          <w:p w:rsidR="00BF4768" w:rsidRPr="00790516" w:rsidRDefault="00BF4768" w:rsidP="004C77C0">
            <w:pPr>
              <w:spacing w:after="0" w:line="240" w:lineRule="auto"/>
              <w:ind w:right="-284"/>
              <w:jc w:val="both"/>
              <w:rPr>
                <w:rFonts w:eastAsia="Times New Roman" w:cstheme="minorHAnsi"/>
              </w:rPr>
            </w:pPr>
            <w:r w:rsidRPr="00790516">
              <w:rPr>
                <w:rFonts w:eastAsia="Times New Roman" w:cstheme="minorHAnsi"/>
              </w:rPr>
              <w:t>Ofertantul câștigător va preda afișele promotorului de proiect la sediul precizat de aceasta, pentru a se asigura verificare necesară recepției serviciilor, urmând ca doar după semnarea procesului verbal de recepție să fie emisă factura.</w:t>
            </w:r>
          </w:p>
          <w:p w:rsidR="00BF4768" w:rsidRPr="00790516" w:rsidRDefault="00BF4768" w:rsidP="004C77C0">
            <w:pPr>
              <w:spacing w:after="0" w:line="240" w:lineRule="auto"/>
              <w:ind w:right="-284"/>
              <w:jc w:val="both"/>
              <w:rPr>
                <w:rFonts w:eastAsia="Times New Roman" w:cstheme="minorHAnsi"/>
              </w:rPr>
            </w:pPr>
            <w:r w:rsidRPr="00790516">
              <w:rPr>
                <w:rFonts w:eastAsia="Times New Roman" w:cstheme="minorHAnsi"/>
                <w:b/>
              </w:rPr>
              <w:t>Plata serviciilor</w:t>
            </w:r>
            <w:r w:rsidRPr="00790516">
              <w:rPr>
                <w:rFonts w:eastAsia="Times New Roman" w:cstheme="minorHAnsi"/>
              </w:rPr>
              <w:t>: Plata se va face în termen de 30 de zile de la data înregistrării facturii la sediul autorității contractante.</w:t>
            </w:r>
          </w:p>
          <w:p w:rsidR="00BF4768" w:rsidRPr="00142D72" w:rsidRDefault="00BF4768" w:rsidP="004C77C0">
            <w:pPr>
              <w:shd w:val="clear" w:color="auto" w:fill="FFFFFF"/>
              <w:spacing w:after="0" w:line="240" w:lineRule="auto"/>
              <w:ind w:left="363" w:hanging="284"/>
              <w:jc w:val="both"/>
              <w:rPr>
                <w:rFonts w:cstheme="minorHAnsi"/>
                <w:color w:val="000000"/>
              </w:rPr>
            </w:pPr>
          </w:p>
        </w:tc>
        <w:tc>
          <w:tcPr>
            <w:tcW w:w="1355" w:type="dxa"/>
          </w:tcPr>
          <w:p w:rsidR="00BF4768" w:rsidRPr="00BC4397" w:rsidRDefault="00BF4768" w:rsidP="004C77C0">
            <w:pPr>
              <w:spacing w:after="0" w:line="240" w:lineRule="auto"/>
              <w:jc w:val="center"/>
              <w:rPr>
                <w:rFonts w:eastAsia="Times New Roman" w:cstheme="minorHAnsi"/>
                <w:lang w:val="en-US"/>
              </w:rPr>
            </w:pPr>
          </w:p>
        </w:tc>
        <w:tc>
          <w:tcPr>
            <w:tcW w:w="261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c>
          <w:tcPr>
            <w:tcW w:w="162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r>
      <w:tr w:rsidR="00BF4768" w:rsidRPr="00BC4397" w:rsidTr="004C77C0">
        <w:trPr>
          <w:trHeight w:val="300"/>
        </w:trPr>
        <w:tc>
          <w:tcPr>
            <w:tcW w:w="522"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r>
              <w:rPr>
                <w:rFonts w:eastAsia="Times New Roman" w:cstheme="minorHAnsi"/>
                <w:lang w:val="en-US"/>
              </w:rPr>
              <w:lastRenderedPageBreak/>
              <w:t>2</w:t>
            </w:r>
          </w:p>
        </w:tc>
        <w:tc>
          <w:tcPr>
            <w:tcW w:w="1481" w:type="dxa"/>
            <w:shd w:val="clear" w:color="auto" w:fill="auto"/>
            <w:vAlign w:val="center"/>
          </w:tcPr>
          <w:p w:rsidR="00BF4768" w:rsidRPr="005753E0" w:rsidRDefault="00BF4768" w:rsidP="004C77C0">
            <w:pPr>
              <w:spacing w:after="0" w:line="240" w:lineRule="auto"/>
              <w:rPr>
                <w:rFonts w:cstheme="minorHAnsi"/>
                <w:b/>
                <w:bCs/>
              </w:rPr>
            </w:pPr>
            <w:r>
              <w:rPr>
                <w:rFonts w:eastAsia="Times New Roman" w:cstheme="minorHAnsi"/>
                <w:b/>
              </w:rPr>
              <w:t>Fluturași</w:t>
            </w:r>
          </w:p>
        </w:tc>
        <w:tc>
          <w:tcPr>
            <w:tcW w:w="6370" w:type="dxa"/>
            <w:shd w:val="clear" w:color="auto" w:fill="auto"/>
          </w:tcPr>
          <w:p w:rsidR="00BF4768" w:rsidRPr="003D4A90" w:rsidRDefault="00BF4768" w:rsidP="004C77C0">
            <w:pPr>
              <w:shd w:val="clear" w:color="auto" w:fill="FFFFFF"/>
              <w:spacing w:after="0" w:line="240" w:lineRule="auto"/>
              <w:rPr>
                <w:rFonts w:cstheme="minorHAnsi"/>
                <w:color w:val="000000"/>
              </w:rPr>
            </w:pPr>
            <w:r w:rsidRPr="003D4A90">
              <w:rPr>
                <w:rFonts w:cstheme="minorHAnsi"/>
                <w:color w:val="000000"/>
              </w:rPr>
              <w:t xml:space="preserve">Conținutul și grafica materialelor informative și de promovare ale proiectului vor fi realizate de către echipa de proiect, avizat de Operatorul de program, iar tipărirea se va realiza de către ofertantul </w:t>
            </w:r>
            <w:r w:rsidRPr="003D4A90">
              <w:rPr>
                <w:rFonts w:cstheme="minorHAnsi"/>
                <w:color w:val="000000"/>
              </w:rPr>
              <w:lastRenderedPageBreak/>
              <w:t>câștigător.</w:t>
            </w:r>
          </w:p>
          <w:p w:rsidR="00BF4768" w:rsidRPr="003D4A90" w:rsidRDefault="00BF4768" w:rsidP="004C77C0">
            <w:pPr>
              <w:shd w:val="clear" w:color="auto" w:fill="FFFFFF"/>
              <w:spacing w:after="0" w:line="240" w:lineRule="auto"/>
              <w:rPr>
                <w:rFonts w:cstheme="minorHAnsi"/>
                <w:color w:val="000000"/>
              </w:rPr>
            </w:pPr>
            <w:r w:rsidRPr="003D4A90">
              <w:rPr>
                <w:rFonts w:cstheme="minorHAnsi"/>
                <w:color w:val="000000"/>
              </w:rPr>
              <w:t xml:space="preserve">Machetele materialelor informative și de promovare ale proiectului se vor pune la dispoziția ofertantului câștigător de către echipa de proiect odată cu comanda, în format electronic - </w:t>
            </w:r>
            <w:proofErr w:type="spellStart"/>
            <w:r w:rsidRPr="003D4A90">
              <w:rPr>
                <w:rFonts w:cstheme="minorHAnsi"/>
                <w:color w:val="000000"/>
              </w:rPr>
              <w:t>jpeg</w:t>
            </w:r>
            <w:proofErr w:type="spellEnd"/>
            <w:r w:rsidRPr="003D4A90">
              <w:rPr>
                <w:rFonts w:cstheme="minorHAnsi"/>
                <w:color w:val="000000"/>
              </w:rPr>
              <w:t xml:space="preserve"> sau TIFF- prin email sau servicii de transfer de date, la rezoluția la care va fi produsă.</w:t>
            </w:r>
          </w:p>
          <w:p w:rsidR="00BF4768" w:rsidRPr="003D4A90" w:rsidRDefault="00BF4768" w:rsidP="004C77C0">
            <w:pPr>
              <w:pStyle w:val="Listparagraf"/>
              <w:shd w:val="clear" w:color="auto" w:fill="FFFFFF"/>
              <w:spacing w:after="0" w:line="240" w:lineRule="auto"/>
              <w:ind w:left="255"/>
              <w:rPr>
                <w:rFonts w:cstheme="minorHAnsi"/>
                <w:color w:val="000000"/>
              </w:rPr>
            </w:pPr>
            <w:r w:rsidRPr="003D4A90">
              <w:rPr>
                <w:rFonts w:cstheme="minorHAnsi"/>
                <w:color w:val="000000"/>
              </w:rPr>
              <w:t>a.</w:t>
            </w:r>
            <w:r w:rsidRPr="003D4A90">
              <w:rPr>
                <w:rFonts w:cstheme="minorHAnsi"/>
                <w:color w:val="000000"/>
              </w:rPr>
              <w:tab/>
            </w:r>
            <w:r w:rsidRPr="003D4A90">
              <w:rPr>
                <w:rFonts w:cstheme="minorHAnsi"/>
                <w:b/>
                <w:bCs/>
                <w:color w:val="000000"/>
              </w:rPr>
              <w:t>Dimensiuni</w:t>
            </w:r>
            <w:r w:rsidRPr="003D4A90">
              <w:rPr>
                <w:rFonts w:cstheme="minorHAnsi"/>
                <w:color w:val="000000"/>
              </w:rPr>
              <w:t>: A5 (1/2 A4; 148 mm x 210 mm) (Activitatea 3.2)</w:t>
            </w:r>
          </w:p>
          <w:p w:rsidR="00BF4768" w:rsidRPr="003D4A90" w:rsidRDefault="00BF4768" w:rsidP="004C77C0">
            <w:pPr>
              <w:pStyle w:val="Listparagraf"/>
              <w:shd w:val="clear" w:color="auto" w:fill="FFFFFF"/>
              <w:spacing w:after="0" w:line="240" w:lineRule="auto"/>
              <w:ind w:left="255"/>
              <w:rPr>
                <w:rFonts w:cstheme="minorHAnsi"/>
                <w:color w:val="000000"/>
              </w:rPr>
            </w:pPr>
            <w:r w:rsidRPr="003D4A90">
              <w:rPr>
                <w:rFonts w:cstheme="minorHAnsi"/>
                <w:b/>
                <w:bCs/>
                <w:color w:val="000000"/>
              </w:rPr>
              <w:t>Cantitate</w:t>
            </w:r>
            <w:r w:rsidRPr="003D4A90">
              <w:rPr>
                <w:rFonts w:cstheme="minorHAnsi"/>
                <w:color w:val="000000"/>
              </w:rPr>
              <w:t>: 1 tiraj X 250 bucăți</w:t>
            </w:r>
          </w:p>
          <w:p w:rsidR="00BF4768" w:rsidRPr="003D4A90" w:rsidRDefault="00BF4768" w:rsidP="004C77C0">
            <w:pPr>
              <w:pStyle w:val="Listparagraf"/>
              <w:shd w:val="clear" w:color="auto" w:fill="FFFFFF"/>
              <w:spacing w:after="0" w:line="240" w:lineRule="auto"/>
              <w:ind w:left="255"/>
              <w:rPr>
                <w:rFonts w:cstheme="minorHAnsi"/>
                <w:color w:val="000000"/>
              </w:rPr>
            </w:pPr>
            <w:r w:rsidRPr="003D4A90">
              <w:rPr>
                <w:rFonts w:cstheme="minorHAnsi"/>
                <w:color w:val="000000"/>
              </w:rPr>
              <w:t>b.</w:t>
            </w:r>
            <w:r w:rsidRPr="003D4A90">
              <w:rPr>
                <w:rFonts w:cstheme="minorHAnsi"/>
                <w:color w:val="000000"/>
              </w:rPr>
              <w:tab/>
            </w:r>
            <w:r w:rsidRPr="003D4A90">
              <w:rPr>
                <w:rFonts w:cstheme="minorHAnsi"/>
                <w:b/>
                <w:bCs/>
                <w:color w:val="000000"/>
              </w:rPr>
              <w:t>Dimensiuni</w:t>
            </w:r>
            <w:r w:rsidRPr="003D4A90">
              <w:rPr>
                <w:rFonts w:cstheme="minorHAnsi"/>
                <w:color w:val="000000"/>
              </w:rPr>
              <w:t>: A5 (1/2 A4; 148 mm x 210 mm) (Activitatea 5.1)</w:t>
            </w:r>
          </w:p>
          <w:p w:rsidR="00BF4768" w:rsidRPr="003D4A90" w:rsidRDefault="00BF4768" w:rsidP="004C77C0">
            <w:pPr>
              <w:pStyle w:val="Listparagraf"/>
              <w:shd w:val="clear" w:color="auto" w:fill="FFFFFF"/>
              <w:spacing w:after="0" w:line="240" w:lineRule="auto"/>
              <w:ind w:left="255"/>
              <w:rPr>
                <w:rFonts w:cstheme="minorHAnsi"/>
                <w:color w:val="000000"/>
              </w:rPr>
            </w:pPr>
            <w:r w:rsidRPr="003D4A90">
              <w:rPr>
                <w:rFonts w:cstheme="minorHAnsi"/>
                <w:b/>
                <w:bCs/>
                <w:color w:val="000000"/>
              </w:rPr>
              <w:t>Cantitate</w:t>
            </w:r>
            <w:r w:rsidRPr="003D4A90">
              <w:rPr>
                <w:rFonts w:cstheme="minorHAnsi"/>
                <w:color w:val="000000"/>
              </w:rPr>
              <w:t>: 1 tiraj X 150 bucăți; (Activitatea 5.1- Campania 2)</w:t>
            </w:r>
          </w:p>
          <w:p w:rsidR="00BF4768" w:rsidRPr="003D4A90" w:rsidRDefault="00BF4768" w:rsidP="004C77C0">
            <w:pPr>
              <w:pStyle w:val="Listparagraf"/>
              <w:shd w:val="clear" w:color="auto" w:fill="FFFFFF"/>
              <w:spacing w:after="0" w:line="240" w:lineRule="auto"/>
              <w:ind w:left="255"/>
              <w:rPr>
                <w:rFonts w:cstheme="minorHAnsi"/>
                <w:color w:val="000000"/>
              </w:rPr>
            </w:pPr>
            <w:r w:rsidRPr="003D4A90">
              <w:rPr>
                <w:rFonts w:cstheme="minorHAnsi"/>
                <w:color w:val="000000"/>
              </w:rPr>
              <w:t>c.</w:t>
            </w:r>
            <w:r w:rsidRPr="003D4A90">
              <w:rPr>
                <w:rFonts w:cstheme="minorHAnsi"/>
                <w:color w:val="000000"/>
              </w:rPr>
              <w:tab/>
            </w:r>
            <w:r w:rsidRPr="003D4A90">
              <w:rPr>
                <w:rFonts w:cstheme="minorHAnsi"/>
                <w:b/>
                <w:bCs/>
                <w:color w:val="000000"/>
              </w:rPr>
              <w:t>Dimensiuni:</w:t>
            </w:r>
            <w:r w:rsidRPr="003D4A90">
              <w:rPr>
                <w:rFonts w:cstheme="minorHAnsi"/>
                <w:color w:val="000000"/>
              </w:rPr>
              <w:t xml:space="preserve"> A5 (1/2 A4; 148 mm x 210 mm) (Activitatea 5.1)</w:t>
            </w:r>
          </w:p>
          <w:p w:rsidR="00BF4768" w:rsidRPr="003D4A90" w:rsidRDefault="00BF4768" w:rsidP="004C77C0">
            <w:pPr>
              <w:pStyle w:val="Listparagraf"/>
              <w:shd w:val="clear" w:color="auto" w:fill="FFFFFF"/>
              <w:spacing w:after="0" w:line="240" w:lineRule="auto"/>
              <w:ind w:left="255"/>
              <w:rPr>
                <w:rFonts w:cstheme="minorHAnsi"/>
                <w:color w:val="000000"/>
              </w:rPr>
            </w:pPr>
            <w:r w:rsidRPr="003D4A90">
              <w:rPr>
                <w:rFonts w:cstheme="minorHAnsi"/>
                <w:b/>
                <w:bCs/>
                <w:color w:val="000000"/>
              </w:rPr>
              <w:t>Cantitate</w:t>
            </w:r>
            <w:r w:rsidRPr="003D4A90">
              <w:rPr>
                <w:rFonts w:cstheme="minorHAnsi"/>
                <w:color w:val="000000"/>
              </w:rPr>
              <w:t>: 1 tiraj X 100 bucăți (Activitatea 5.1- Campania 3)</w:t>
            </w:r>
          </w:p>
          <w:p w:rsidR="00BF4768" w:rsidRPr="003D4A90" w:rsidRDefault="00BF4768" w:rsidP="004C77C0">
            <w:pPr>
              <w:shd w:val="clear" w:color="auto" w:fill="FFFFFF"/>
              <w:spacing w:after="0" w:line="240" w:lineRule="auto"/>
              <w:rPr>
                <w:rFonts w:cstheme="minorHAnsi"/>
                <w:color w:val="000000"/>
              </w:rPr>
            </w:pPr>
            <w:r w:rsidRPr="003D4A90">
              <w:rPr>
                <w:rFonts w:cstheme="minorHAnsi"/>
                <w:b/>
                <w:bCs/>
                <w:color w:val="000000"/>
              </w:rPr>
              <w:t>Termen de livrare</w:t>
            </w:r>
            <w:r w:rsidRPr="003D4A90">
              <w:rPr>
                <w:rFonts w:cstheme="minorHAnsi"/>
                <w:color w:val="000000"/>
              </w:rPr>
              <w:t>: 3 zile lucrătoare de la transmiterea comenzii ferme de către promotorul de proiect.</w:t>
            </w:r>
          </w:p>
          <w:p w:rsidR="00BF4768" w:rsidRDefault="00BF4768" w:rsidP="004C77C0">
            <w:pPr>
              <w:shd w:val="clear" w:color="auto" w:fill="FFFFFF"/>
              <w:spacing w:after="0" w:line="240" w:lineRule="auto"/>
              <w:rPr>
                <w:rFonts w:cstheme="minorHAnsi"/>
                <w:color w:val="000000"/>
              </w:rPr>
            </w:pPr>
            <w:r w:rsidRPr="003D4A90">
              <w:rPr>
                <w:rFonts w:cstheme="minorHAnsi"/>
                <w:b/>
                <w:bCs/>
                <w:color w:val="000000"/>
              </w:rPr>
              <w:t>Caracteristici tehnice</w:t>
            </w:r>
            <w:r w:rsidRPr="003D4A90">
              <w:rPr>
                <w:rFonts w:cstheme="minorHAnsi"/>
                <w:color w:val="000000"/>
              </w:rPr>
              <w:t>:</w:t>
            </w:r>
          </w:p>
          <w:p w:rsidR="00BF4768" w:rsidRPr="003D4A90" w:rsidRDefault="00BF4768" w:rsidP="00BF4768">
            <w:pPr>
              <w:pStyle w:val="Listparagraf"/>
              <w:numPr>
                <w:ilvl w:val="0"/>
                <w:numId w:val="2"/>
              </w:numPr>
              <w:shd w:val="clear" w:color="auto" w:fill="FFFFFF"/>
              <w:spacing w:after="0" w:line="240" w:lineRule="auto"/>
              <w:rPr>
                <w:rFonts w:cstheme="minorHAnsi"/>
                <w:color w:val="000000"/>
              </w:rPr>
            </w:pPr>
            <w:r w:rsidRPr="003D4A90">
              <w:rPr>
                <w:rFonts w:cstheme="minorHAnsi"/>
                <w:color w:val="000000"/>
              </w:rPr>
              <w:t>Fiecare tip de fluturaș va conține, pe lângă imagini şi mesaje puse la dispoziție de către promotorul de proiect:</w:t>
            </w:r>
          </w:p>
          <w:p w:rsidR="00BF4768" w:rsidRPr="003D4A90" w:rsidRDefault="00BF4768" w:rsidP="00BF4768">
            <w:pPr>
              <w:pStyle w:val="Listparagraf"/>
              <w:numPr>
                <w:ilvl w:val="0"/>
                <w:numId w:val="2"/>
              </w:numPr>
              <w:shd w:val="clear" w:color="auto" w:fill="FFFFFF"/>
              <w:spacing w:after="0" w:line="240" w:lineRule="auto"/>
              <w:rPr>
                <w:rFonts w:cstheme="minorHAnsi"/>
                <w:color w:val="000000"/>
              </w:rPr>
            </w:pPr>
            <w:r w:rsidRPr="003D4A90">
              <w:rPr>
                <w:rFonts w:cstheme="minorHAnsi"/>
                <w:color w:val="000000"/>
              </w:rPr>
              <w:t>Siglele Granturilor SEE sau Norvegiene și OP, situate la același nivel, în partea de sus a materialului</w:t>
            </w:r>
          </w:p>
          <w:p w:rsidR="00BF4768" w:rsidRPr="003D4A90" w:rsidRDefault="00BF4768" w:rsidP="00BF4768">
            <w:pPr>
              <w:pStyle w:val="Listparagraf"/>
              <w:numPr>
                <w:ilvl w:val="0"/>
                <w:numId w:val="2"/>
              </w:numPr>
              <w:shd w:val="clear" w:color="auto" w:fill="FFFFFF"/>
              <w:spacing w:after="0" w:line="240" w:lineRule="auto"/>
              <w:rPr>
                <w:rFonts w:cstheme="minorHAnsi"/>
                <w:color w:val="000000"/>
              </w:rPr>
            </w:pPr>
            <w:r w:rsidRPr="003D4A90">
              <w:rPr>
                <w:rFonts w:cstheme="minorHAnsi"/>
                <w:color w:val="000000"/>
              </w:rPr>
              <w:t>Formularea obligatorie despre finanțator</w:t>
            </w:r>
          </w:p>
          <w:p w:rsidR="00BF4768" w:rsidRPr="003D4A90" w:rsidRDefault="00BF4768" w:rsidP="00BF4768">
            <w:pPr>
              <w:pStyle w:val="Listparagraf"/>
              <w:numPr>
                <w:ilvl w:val="0"/>
                <w:numId w:val="2"/>
              </w:numPr>
              <w:shd w:val="clear" w:color="auto" w:fill="FFFFFF"/>
              <w:spacing w:after="0" w:line="240" w:lineRule="auto"/>
              <w:rPr>
                <w:rFonts w:cstheme="minorHAnsi"/>
                <w:color w:val="000000"/>
              </w:rPr>
            </w:pPr>
            <w:r w:rsidRPr="003D4A90">
              <w:rPr>
                <w:rFonts w:cstheme="minorHAnsi"/>
                <w:color w:val="000000"/>
              </w:rPr>
              <w:t xml:space="preserve">Menționarea website-urilor </w:t>
            </w:r>
            <w:proofErr w:type="spellStart"/>
            <w:r w:rsidRPr="003D4A90">
              <w:rPr>
                <w:rFonts w:cstheme="minorHAnsi"/>
                <w:color w:val="000000"/>
              </w:rPr>
              <w:t>www.eeagrants.ro</w:t>
            </w:r>
            <w:proofErr w:type="spellEnd"/>
            <w:r w:rsidRPr="003D4A90">
              <w:rPr>
                <w:rFonts w:cstheme="minorHAnsi"/>
                <w:color w:val="000000"/>
              </w:rPr>
              <w:t xml:space="preserve"> și </w:t>
            </w:r>
            <w:proofErr w:type="spellStart"/>
            <w:r w:rsidRPr="003D4A90">
              <w:rPr>
                <w:rFonts w:cstheme="minorHAnsi"/>
                <w:color w:val="000000"/>
              </w:rPr>
              <w:t>www.frds.ro</w:t>
            </w:r>
            <w:proofErr w:type="spellEnd"/>
          </w:p>
          <w:p w:rsidR="00BF4768" w:rsidRPr="003D4A90" w:rsidRDefault="00BF4768" w:rsidP="00BF4768">
            <w:pPr>
              <w:pStyle w:val="Listparagraf"/>
              <w:numPr>
                <w:ilvl w:val="0"/>
                <w:numId w:val="2"/>
              </w:numPr>
              <w:shd w:val="clear" w:color="auto" w:fill="FFFFFF"/>
              <w:spacing w:after="0" w:line="240" w:lineRule="auto"/>
              <w:rPr>
                <w:rFonts w:cstheme="minorHAnsi"/>
                <w:color w:val="000000"/>
              </w:rPr>
            </w:pPr>
            <w:r w:rsidRPr="003D4A90">
              <w:rPr>
                <w:rFonts w:cstheme="minorHAnsi"/>
                <w:color w:val="000000"/>
              </w:rPr>
              <w:t>Sigla PP şi a partenerului</w:t>
            </w:r>
          </w:p>
          <w:p w:rsidR="00BF4768" w:rsidRPr="003D4A90" w:rsidRDefault="00BF4768" w:rsidP="00BF4768">
            <w:pPr>
              <w:pStyle w:val="Listparagraf"/>
              <w:numPr>
                <w:ilvl w:val="0"/>
                <w:numId w:val="2"/>
              </w:numPr>
              <w:shd w:val="clear" w:color="auto" w:fill="FFFFFF"/>
              <w:spacing w:after="0" w:line="240" w:lineRule="auto"/>
              <w:rPr>
                <w:rFonts w:cstheme="minorHAnsi"/>
                <w:color w:val="000000"/>
              </w:rPr>
            </w:pPr>
            <w:proofErr w:type="spellStart"/>
            <w:r w:rsidRPr="003D4A90">
              <w:rPr>
                <w:rFonts w:cstheme="minorHAnsi"/>
                <w:color w:val="000000"/>
              </w:rPr>
              <w:t>Disclaimerul</w:t>
            </w:r>
            <w:proofErr w:type="spellEnd"/>
          </w:p>
          <w:p w:rsidR="00BF4768" w:rsidRPr="003D4A90" w:rsidRDefault="00BF4768" w:rsidP="00BF4768">
            <w:pPr>
              <w:pStyle w:val="Listparagraf"/>
              <w:numPr>
                <w:ilvl w:val="0"/>
                <w:numId w:val="2"/>
              </w:numPr>
              <w:shd w:val="clear" w:color="auto" w:fill="FFFFFF"/>
              <w:spacing w:after="0" w:line="240" w:lineRule="auto"/>
              <w:rPr>
                <w:rFonts w:cstheme="minorHAnsi"/>
                <w:color w:val="000000"/>
              </w:rPr>
            </w:pPr>
            <w:r w:rsidRPr="003D4A90">
              <w:rPr>
                <w:rFonts w:cstheme="minorHAnsi"/>
                <w:color w:val="000000"/>
              </w:rPr>
              <w:t>Date de contact ale proiectului, inclusiv site-ul/ pagina de internet a acestuia, contul de social media al PP/proiectului și autorul fotografiilor folosite, într-o casetă de text plasată pe ultima pagină a materialului</w:t>
            </w:r>
          </w:p>
          <w:p w:rsidR="00BF4768" w:rsidRPr="003D4A90" w:rsidRDefault="00BF4768" w:rsidP="004C77C0">
            <w:pPr>
              <w:shd w:val="clear" w:color="auto" w:fill="FFFFFF"/>
              <w:spacing w:after="0" w:line="240" w:lineRule="auto"/>
              <w:rPr>
                <w:rFonts w:cstheme="minorHAnsi"/>
                <w:color w:val="000000"/>
              </w:rPr>
            </w:pPr>
            <w:r w:rsidRPr="003D4A90">
              <w:rPr>
                <w:rFonts w:cstheme="minorHAnsi"/>
                <w:b/>
                <w:bCs/>
                <w:color w:val="000000"/>
              </w:rPr>
              <w:t>Tipar</w:t>
            </w:r>
            <w:r w:rsidRPr="003D4A90">
              <w:rPr>
                <w:rFonts w:cstheme="minorHAnsi"/>
                <w:color w:val="000000"/>
              </w:rPr>
              <w:t xml:space="preserve">: policromie față-verso. </w:t>
            </w:r>
          </w:p>
          <w:p w:rsidR="00BF4768" w:rsidRPr="003D4A90" w:rsidRDefault="00BF4768" w:rsidP="004C77C0">
            <w:pPr>
              <w:shd w:val="clear" w:color="auto" w:fill="FFFFFF"/>
              <w:spacing w:after="0" w:line="240" w:lineRule="auto"/>
              <w:rPr>
                <w:rFonts w:cstheme="minorHAnsi"/>
                <w:color w:val="000000"/>
              </w:rPr>
            </w:pPr>
            <w:r w:rsidRPr="003D4A90">
              <w:rPr>
                <w:rFonts w:cstheme="minorHAnsi"/>
                <w:b/>
                <w:bCs/>
                <w:color w:val="000000"/>
              </w:rPr>
              <w:t>Suport</w:t>
            </w:r>
            <w:r w:rsidRPr="003D4A90">
              <w:rPr>
                <w:rFonts w:cstheme="minorHAnsi"/>
                <w:color w:val="000000"/>
              </w:rPr>
              <w:t xml:space="preserve">: carton dublu </w:t>
            </w:r>
            <w:proofErr w:type="spellStart"/>
            <w:r w:rsidRPr="003D4A90">
              <w:rPr>
                <w:rFonts w:cstheme="minorHAnsi"/>
                <w:color w:val="000000"/>
              </w:rPr>
              <w:t>cretat</w:t>
            </w:r>
            <w:proofErr w:type="spellEnd"/>
            <w:r w:rsidRPr="003D4A90">
              <w:rPr>
                <w:rFonts w:cstheme="minorHAnsi"/>
                <w:color w:val="000000"/>
              </w:rPr>
              <w:t xml:space="preserve"> 120 gr./mp</w:t>
            </w:r>
          </w:p>
          <w:p w:rsidR="00BF4768" w:rsidRPr="003D4A90" w:rsidRDefault="00BF4768" w:rsidP="004C77C0">
            <w:pPr>
              <w:shd w:val="clear" w:color="auto" w:fill="FFFFFF"/>
              <w:spacing w:after="0" w:line="240" w:lineRule="auto"/>
              <w:rPr>
                <w:rFonts w:cstheme="minorHAnsi"/>
                <w:color w:val="000000"/>
              </w:rPr>
            </w:pPr>
            <w:r w:rsidRPr="003D4A90">
              <w:rPr>
                <w:rFonts w:cstheme="minorHAnsi"/>
                <w:color w:val="000000"/>
              </w:rPr>
              <w:lastRenderedPageBreak/>
              <w:t>Ofertantul câștigător va preda fluturașii promotorului de proiect la sediul precizat de aceasta, pentru a se asigura verificare necesară recepției serviciilor, urmând ca doar după semnarea procesului verbal de recepție să fie emisă factura.</w:t>
            </w:r>
          </w:p>
          <w:p w:rsidR="00BF4768" w:rsidRPr="003D4A90" w:rsidRDefault="00BF4768" w:rsidP="004C77C0">
            <w:pPr>
              <w:shd w:val="clear" w:color="auto" w:fill="FFFFFF"/>
              <w:spacing w:after="0" w:line="240" w:lineRule="auto"/>
              <w:rPr>
                <w:rFonts w:cstheme="minorHAnsi"/>
                <w:color w:val="000000"/>
              </w:rPr>
            </w:pPr>
            <w:r w:rsidRPr="00995AA0">
              <w:rPr>
                <w:rFonts w:cstheme="minorHAnsi"/>
                <w:b/>
                <w:bCs/>
                <w:color w:val="000000"/>
              </w:rPr>
              <w:t>Plata serviciilor</w:t>
            </w:r>
            <w:r w:rsidRPr="003D4A90">
              <w:rPr>
                <w:rFonts w:cstheme="minorHAnsi"/>
                <w:color w:val="000000"/>
              </w:rPr>
              <w:t>: Plata se va face în termen de 30 de zile de la data înregistrării facturii la sediul autorității contractante.</w:t>
            </w:r>
          </w:p>
        </w:tc>
        <w:tc>
          <w:tcPr>
            <w:tcW w:w="1355" w:type="dxa"/>
          </w:tcPr>
          <w:p w:rsidR="00BF4768" w:rsidRPr="00BC4397" w:rsidRDefault="00BF4768" w:rsidP="004C77C0">
            <w:pPr>
              <w:spacing w:after="0" w:line="240" w:lineRule="auto"/>
              <w:jc w:val="center"/>
              <w:rPr>
                <w:rFonts w:eastAsia="Times New Roman" w:cstheme="minorHAnsi"/>
                <w:lang w:val="en-US"/>
              </w:rPr>
            </w:pPr>
          </w:p>
        </w:tc>
        <w:tc>
          <w:tcPr>
            <w:tcW w:w="261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c>
          <w:tcPr>
            <w:tcW w:w="162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r>
      <w:tr w:rsidR="00BF4768" w:rsidRPr="00BC4397" w:rsidTr="004C77C0">
        <w:trPr>
          <w:trHeight w:val="300"/>
        </w:trPr>
        <w:tc>
          <w:tcPr>
            <w:tcW w:w="522" w:type="dxa"/>
            <w:shd w:val="clear" w:color="auto" w:fill="auto"/>
            <w:noWrap/>
            <w:vAlign w:val="center"/>
          </w:tcPr>
          <w:p w:rsidR="00BF4768" w:rsidRDefault="00BF4768" w:rsidP="004C77C0">
            <w:pPr>
              <w:spacing w:after="0" w:line="240" w:lineRule="auto"/>
              <w:jc w:val="center"/>
              <w:rPr>
                <w:rFonts w:eastAsia="Times New Roman" w:cstheme="minorHAnsi"/>
                <w:lang w:val="en-US"/>
              </w:rPr>
            </w:pPr>
            <w:r>
              <w:rPr>
                <w:rFonts w:eastAsia="Times New Roman" w:cstheme="minorHAnsi"/>
                <w:lang w:val="en-US"/>
              </w:rPr>
              <w:lastRenderedPageBreak/>
              <w:t>3</w:t>
            </w:r>
          </w:p>
        </w:tc>
        <w:tc>
          <w:tcPr>
            <w:tcW w:w="1481" w:type="dxa"/>
            <w:shd w:val="clear" w:color="auto" w:fill="auto"/>
            <w:vAlign w:val="center"/>
          </w:tcPr>
          <w:p w:rsidR="00BF4768" w:rsidRPr="00790516" w:rsidRDefault="00BF4768" w:rsidP="004C77C0">
            <w:pPr>
              <w:spacing w:after="0" w:line="240" w:lineRule="auto"/>
              <w:ind w:right="-284"/>
              <w:jc w:val="both"/>
              <w:rPr>
                <w:rFonts w:eastAsia="Times New Roman" w:cstheme="minorHAnsi"/>
                <w:b/>
              </w:rPr>
            </w:pPr>
            <w:r w:rsidRPr="00790516">
              <w:rPr>
                <w:rFonts w:eastAsia="Times New Roman" w:cstheme="minorHAnsi"/>
                <w:b/>
              </w:rPr>
              <w:t>Pliante</w:t>
            </w:r>
          </w:p>
          <w:p w:rsidR="00BF4768" w:rsidRDefault="00BF4768" w:rsidP="004C77C0">
            <w:pPr>
              <w:spacing w:after="0" w:line="240" w:lineRule="auto"/>
              <w:rPr>
                <w:rFonts w:eastAsia="Times New Roman" w:cstheme="minorHAnsi"/>
                <w:b/>
              </w:rPr>
            </w:pPr>
          </w:p>
        </w:tc>
        <w:tc>
          <w:tcPr>
            <w:tcW w:w="6370" w:type="dxa"/>
            <w:shd w:val="clear" w:color="auto" w:fill="auto"/>
          </w:tcPr>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Conținutul și grafica materialelor informative și de promovare ale proiectului vor fi realizate de către echipa de proiect, avizat de Operatorul de program, iar tipărirea se va realiza de către ofertantul câștigător.</w:t>
            </w:r>
          </w:p>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 xml:space="preserve">Machetele materialelor informative și de promovare ale proiectului se vor pune la dispoziția ofertantului câștigător de către echipa de proiect odată cu comanda, în format electronic - </w:t>
            </w:r>
            <w:proofErr w:type="spellStart"/>
            <w:r w:rsidRPr="00995AA0">
              <w:rPr>
                <w:rFonts w:cstheme="minorHAnsi"/>
                <w:color w:val="000000"/>
              </w:rPr>
              <w:t>jpeg</w:t>
            </w:r>
            <w:proofErr w:type="spellEnd"/>
            <w:r w:rsidRPr="00995AA0">
              <w:rPr>
                <w:rFonts w:cstheme="minorHAnsi"/>
                <w:color w:val="000000"/>
              </w:rPr>
              <w:t xml:space="preserve"> sau TIFF- prin email sau servicii de transfer de date, la rezoluția la care va fi produsă.</w:t>
            </w:r>
          </w:p>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a.</w:t>
            </w:r>
            <w:r w:rsidRPr="00995AA0">
              <w:rPr>
                <w:rFonts w:cstheme="minorHAnsi"/>
                <w:color w:val="000000"/>
              </w:rPr>
              <w:tab/>
            </w:r>
            <w:r w:rsidRPr="00995AA0">
              <w:rPr>
                <w:rFonts w:cstheme="minorHAnsi"/>
                <w:b/>
                <w:bCs/>
                <w:color w:val="000000"/>
              </w:rPr>
              <w:t>Dimensiuni:</w:t>
            </w:r>
            <w:r w:rsidRPr="00995AA0">
              <w:rPr>
                <w:rFonts w:cstheme="minorHAnsi"/>
                <w:color w:val="000000"/>
              </w:rPr>
              <w:t xml:space="preserve"> A4 (297 mm x 210 mm; 3 secțiuni a 1/3 A4) (Activitatea 3.2)</w:t>
            </w:r>
            <w:r>
              <w:rPr>
                <w:rFonts w:cstheme="minorHAnsi"/>
                <w:color w:val="000000"/>
              </w:rPr>
              <w:t xml:space="preserve">, </w:t>
            </w:r>
            <w:r w:rsidRPr="00995AA0">
              <w:rPr>
                <w:rFonts w:cstheme="minorHAnsi"/>
                <w:b/>
                <w:bCs/>
                <w:color w:val="000000"/>
              </w:rPr>
              <w:t>Cantitate</w:t>
            </w:r>
            <w:r w:rsidRPr="00995AA0">
              <w:rPr>
                <w:rFonts w:cstheme="minorHAnsi"/>
                <w:color w:val="000000"/>
              </w:rPr>
              <w:t>: 200 bucăți.</w:t>
            </w:r>
          </w:p>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b.</w:t>
            </w:r>
            <w:r w:rsidRPr="00995AA0">
              <w:rPr>
                <w:rFonts w:cstheme="minorHAnsi"/>
                <w:color w:val="000000"/>
              </w:rPr>
              <w:tab/>
            </w:r>
            <w:r w:rsidRPr="00995AA0">
              <w:rPr>
                <w:rFonts w:cstheme="minorHAnsi"/>
                <w:b/>
                <w:bCs/>
                <w:color w:val="000000"/>
              </w:rPr>
              <w:t>Dimensiuni</w:t>
            </w:r>
            <w:r w:rsidRPr="00995AA0">
              <w:rPr>
                <w:rFonts w:cstheme="minorHAnsi"/>
                <w:color w:val="000000"/>
              </w:rPr>
              <w:t>: A4 (297 mm x 210 mm; 3 secțiuni a 1/3 A4) (Activitatea 5.1)</w:t>
            </w:r>
            <w:r>
              <w:rPr>
                <w:rFonts w:cstheme="minorHAnsi"/>
                <w:color w:val="000000"/>
              </w:rPr>
              <w:t xml:space="preserve">, </w:t>
            </w:r>
            <w:r w:rsidRPr="00995AA0">
              <w:rPr>
                <w:rFonts w:cstheme="minorHAnsi"/>
                <w:b/>
                <w:bCs/>
                <w:color w:val="000000"/>
              </w:rPr>
              <w:t>Cantitate</w:t>
            </w:r>
            <w:r w:rsidRPr="00995AA0">
              <w:rPr>
                <w:rFonts w:cstheme="minorHAnsi"/>
                <w:color w:val="000000"/>
              </w:rPr>
              <w:t>: 300 bucăți.</w:t>
            </w:r>
          </w:p>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c.</w:t>
            </w:r>
            <w:r w:rsidRPr="00995AA0">
              <w:rPr>
                <w:rFonts w:cstheme="minorHAnsi"/>
                <w:color w:val="000000"/>
              </w:rPr>
              <w:tab/>
            </w:r>
            <w:r w:rsidRPr="00995AA0">
              <w:rPr>
                <w:rFonts w:cstheme="minorHAnsi"/>
                <w:b/>
                <w:bCs/>
                <w:color w:val="000000"/>
              </w:rPr>
              <w:t>Dimensiuni</w:t>
            </w:r>
            <w:r w:rsidRPr="00995AA0">
              <w:rPr>
                <w:rFonts w:cstheme="minorHAnsi"/>
                <w:color w:val="000000"/>
              </w:rPr>
              <w:t>: A4 (297 mm x 210 mm; 3 secțiuni a 1/3 A4) (A7.1 Promovarea generală a proiectului)</w:t>
            </w:r>
            <w:r>
              <w:rPr>
                <w:rFonts w:cstheme="minorHAnsi"/>
                <w:color w:val="000000"/>
              </w:rPr>
              <w:t xml:space="preserve">, </w:t>
            </w:r>
            <w:r w:rsidRPr="00995AA0">
              <w:rPr>
                <w:rFonts w:cstheme="minorHAnsi"/>
                <w:b/>
                <w:bCs/>
                <w:color w:val="000000"/>
              </w:rPr>
              <w:t>Cantitate</w:t>
            </w:r>
            <w:r w:rsidRPr="00995AA0">
              <w:rPr>
                <w:rFonts w:cstheme="minorHAnsi"/>
                <w:color w:val="000000"/>
              </w:rPr>
              <w:t>: 200 bucăți.</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Termen de livrare</w:t>
            </w:r>
            <w:r w:rsidRPr="00995AA0">
              <w:rPr>
                <w:rFonts w:cstheme="minorHAnsi"/>
                <w:color w:val="000000"/>
              </w:rPr>
              <w:t>: 3 zile lucrătoare de la transmiterea comenzii ferme de către promotorul de proiect.</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Caracteristici tehnice</w:t>
            </w:r>
            <w:r w:rsidRPr="00995AA0">
              <w:rPr>
                <w:rFonts w:cstheme="minorHAnsi"/>
                <w:color w:val="000000"/>
              </w:rPr>
              <w:t>:</w:t>
            </w:r>
          </w:p>
          <w:p w:rsidR="00BF4768" w:rsidRPr="00995AA0" w:rsidRDefault="00BF4768" w:rsidP="00BF4768">
            <w:pPr>
              <w:pStyle w:val="Listparagraf"/>
              <w:numPr>
                <w:ilvl w:val="0"/>
                <w:numId w:val="3"/>
              </w:numPr>
              <w:shd w:val="clear" w:color="auto" w:fill="FFFFFF"/>
              <w:spacing w:after="0" w:line="240" w:lineRule="auto"/>
              <w:rPr>
                <w:rFonts w:cstheme="minorHAnsi"/>
                <w:color w:val="000000"/>
              </w:rPr>
            </w:pPr>
            <w:r w:rsidRPr="00995AA0">
              <w:rPr>
                <w:rFonts w:cstheme="minorHAnsi"/>
                <w:color w:val="000000"/>
              </w:rPr>
              <w:t>Fiecare tip de pliant va conține, pe lângă imagini și mesaje puse la dispoziție de către promotorul de proiect:</w:t>
            </w:r>
          </w:p>
          <w:p w:rsidR="00BF4768" w:rsidRPr="00995AA0" w:rsidRDefault="00BF4768" w:rsidP="00BF4768">
            <w:pPr>
              <w:pStyle w:val="Listparagraf"/>
              <w:numPr>
                <w:ilvl w:val="0"/>
                <w:numId w:val="3"/>
              </w:numPr>
              <w:shd w:val="clear" w:color="auto" w:fill="FFFFFF"/>
              <w:spacing w:after="0" w:line="240" w:lineRule="auto"/>
              <w:rPr>
                <w:rFonts w:cstheme="minorHAnsi"/>
                <w:color w:val="000000"/>
              </w:rPr>
            </w:pPr>
            <w:r w:rsidRPr="00995AA0">
              <w:rPr>
                <w:rFonts w:cstheme="minorHAnsi"/>
                <w:color w:val="000000"/>
              </w:rPr>
              <w:t>Siglele Granturilor SEE sau Norvegiene și OP, situate la același nivel, în partea de sus a materialului</w:t>
            </w:r>
          </w:p>
          <w:p w:rsidR="00BF4768" w:rsidRPr="00995AA0" w:rsidRDefault="00BF4768" w:rsidP="00BF4768">
            <w:pPr>
              <w:pStyle w:val="Listparagraf"/>
              <w:numPr>
                <w:ilvl w:val="0"/>
                <w:numId w:val="3"/>
              </w:numPr>
              <w:shd w:val="clear" w:color="auto" w:fill="FFFFFF"/>
              <w:spacing w:after="0" w:line="240" w:lineRule="auto"/>
              <w:rPr>
                <w:rFonts w:cstheme="minorHAnsi"/>
                <w:color w:val="000000"/>
              </w:rPr>
            </w:pPr>
            <w:r w:rsidRPr="00995AA0">
              <w:rPr>
                <w:rFonts w:cstheme="minorHAnsi"/>
                <w:color w:val="000000"/>
              </w:rPr>
              <w:t>Formularea obligatorie despre finanțator</w:t>
            </w:r>
          </w:p>
          <w:p w:rsidR="00BF4768" w:rsidRPr="00995AA0" w:rsidRDefault="00BF4768" w:rsidP="00BF4768">
            <w:pPr>
              <w:pStyle w:val="Listparagraf"/>
              <w:numPr>
                <w:ilvl w:val="0"/>
                <w:numId w:val="3"/>
              </w:numPr>
              <w:shd w:val="clear" w:color="auto" w:fill="FFFFFF"/>
              <w:spacing w:after="0" w:line="240" w:lineRule="auto"/>
              <w:rPr>
                <w:rFonts w:cstheme="minorHAnsi"/>
                <w:color w:val="000000"/>
              </w:rPr>
            </w:pPr>
            <w:r w:rsidRPr="00995AA0">
              <w:rPr>
                <w:rFonts w:cstheme="minorHAnsi"/>
                <w:color w:val="000000"/>
              </w:rPr>
              <w:t xml:space="preserve">Menționarea website-urilor </w:t>
            </w:r>
            <w:proofErr w:type="spellStart"/>
            <w:r w:rsidRPr="00995AA0">
              <w:rPr>
                <w:rFonts w:cstheme="minorHAnsi"/>
                <w:color w:val="000000"/>
              </w:rPr>
              <w:t>www.eeagrants.ro</w:t>
            </w:r>
            <w:proofErr w:type="spellEnd"/>
            <w:r w:rsidRPr="00995AA0">
              <w:rPr>
                <w:rFonts w:cstheme="minorHAnsi"/>
                <w:color w:val="000000"/>
              </w:rPr>
              <w:t xml:space="preserve"> și </w:t>
            </w:r>
            <w:proofErr w:type="spellStart"/>
            <w:r w:rsidRPr="00995AA0">
              <w:rPr>
                <w:rFonts w:cstheme="minorHAnsi"/>
                <w:color w:val="000000"/>
              </w:rPr>
              <w:lastRenderedPageBreak/>
              <w:t>www.frds.ro</w:t>
            </w:r>
            <w:proofErr w:type="spellEnd"/>
          </w:p>
          <w:p w:rsidR="00BF4768" w:rsidRPr="00995AA0" w:rsidRDefault="00BF4768" w:rsidP="00BF4768">
            <w:pPr>
              <w:pStyle w:val="Listparagraf"/>
              <w:numPr>
                <w:ilvl w:val="0"/>
                <w:numId w:val="3"/>
              </w:numPr>
              <w:shd w:val="clear" w:color="auto" w:fill="FFFFFF"/>
              <w:spacing w:after="0" w:line="240" w:lineRule="auto"/>
              <w:rPr>
                <w:rFonts w:cstheme="minorHAnsi"/>
                <w:color w:val="000000"/>
              </w:rPr>
            </w:pPr>
            <w:r w:rsidRPr="00995AA0">
              <w:rPr>
                <w:rFonts w:cstheme="minorHAnsi"/>
                <w:color w:val="000000"/>
              </w:rPr>
              <w:t>Sigla PP și a partenerului</w:t>
            </w:r>
          </w:p>
          <w:p w:rsidR="00BF4768" w:rsidRPr="00995AA0" w:rsidRDefault="00BF4768" w:rsidP="00BF4768">
            <w:pPr>
              <w:pStyle w:val="Listparagraf"/>
              <w:numPr>
                <w:ilvl w:val="0"/>
                <w:numId w:val="3"/>
              </w:numPr>
              <w:shd w:val="clear" w:color="auto" w:fill="FFFFFF"/>
              <w:spacing w:after="0" w:line="240" w:lineRule="auto"/>
              <w:rPr>
                <w:rFonts w:cstheme="minorHAnsi"/>
                <w:color w:val="000000"/>
              </w:rPr>
            </w:pPr>
            <w:proofErr w:type="spellStart"/>
            <w:r w:rsidRPr="00995AA0">
              <w:rPr>
                <w:rFonts w:cstheme="minorHAnsi"/>
                <w:color w:val="000000"/>
              </w:rPr>
              <w:t>Disclaimerul</w:t>
            </w:r>
            <w:proofErr w:type="spellEnd"/>
          </w:p>
          <w:p w:rsidR="00BF4768" w:rsidRPr="00995AA0" w:rsidRDefault="00BF4768" w:rsidP="00BF4768">
            <w:pPr>
              <w:pStyle w:val="Listparagraf"/>
              <w:numPr>
                <w:ilvl w:val="0"/>
                <w:numId w:val="3"/>
              </w:numPr>
              <w:shd w:val="clear" w:color="auto" w:fill="FFFFFF"/>
              <w:spacing w:after="0" w:line="240" w:lineRule="auto"/>
              <w:rPr>
                <w:rFonts w:cstheme="minorHAnsi"/>
                <w:color w:val="000000"/>
              </w:rPr>
            </w:pPr>
            <w:r w:rsidRPr="00995AA0">
              <w:rPr>
                <w:rFonts w:cstheme="minorHAnsi"/>
                <w:color w:val="000000"/>
              </w:rPr>
              <w:t>Date de contact ale proiectului, inclusiv site-ul/ pagina de internet a acestuia, contul de social media al PP/proiectului și autorul fotografiilor folosite, într-o casetă de text plasată pe ultima pagină a materialului</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Tipar</w:t>
            </w:r>
            <w:r w:rsidRPr="00995AA0">
              <w:rPr>
                <w:rFonts w:cstheme="minorHAnsi"/>
                <w:color w:val="000000"/>
              </w:rPr>
              <w:t>: policromie față-verso.</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Suport</w:t>
            </w:r>
            <w:r w:rsidRPr="00995AA0">
              <w:rPr>
                <w:rFonts w:cstheme="minorHAnsi"/>
                <w:color w:val="000000"/>
              </w:rPr>
              <w:t xml:space="preserve">: carton dublu </w:t>
            </w:r>
            <w:proofErr w:type="spellStart"/>
            <w:r w:rsidRPr="00995AA0">
              <w:rPr>
                <w:rFonts w:cstheme="minorHAnsi"/>
                <w:color w:val="000000"/>
              </w:rPr>
              <w:t>cretat</w:t>
            </w:r>
            <w:proofErr w:type="spellEnd"/>
            <w:r w:rsidRPr="00995AA0">
              <w:rPr>
                <w:rFonts w:cstheme="minorHAnsi"/>
                <w:color w:val="000000"/>
              </w:rPr>
              <w:t xml:space="preserve"> 120 gr./mp.</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Finisare</w:t>
            </w:r>
            <w:r w:rsidRPr="00995AA0">
              <w:rPr>
                <w:rFonts w:cstheme="minorHAnsi"/>
                <w:color w:val="000000"/>
              </w:rPr>
              <w:t>: 2 big-uri</w:t>
            </w:r>
          </w:p>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Ofertantul câștigător va preda pliantele promotorului de proiect la sediul precizat de aceasta, pentru a se asigura verificare necesară recepției serviciilor, urmând ca doar după semnarea procesului verbal de recepție să fie emisă factura.</w:t>
            </w:r>
          </w:p>
          <w:p w:rsidR="00BF4768" w:rsidRPr="003D4A90" w:rsidRDefault="00BF4768" w:rsidP="004C77C0">
            <w:pPr>
              <w:shd w:val="clear" w:color="auto" w:fill="FFFFFF"/>
              <w:spacing w:after="0" w:line="240" w:lineRule="auto"/>
              <w:rPr>
                <w:rFonts w:cstheme="minorHAnsi"/>
                <w:color w:val="000000"/>
              </w:rPr>
            </w:pPr>
            <w:r w:rsidRPr="00995AA0">
              <w:rPr>
                <w:rFonts w:cstheme="minorHAnsi"/>
                <w:b/>
                <w:bCs/>
                <w:color w:val="000000"/>
              </w:rPr>
              <w:t>Plata serviciilor</w:t>
            </w:r>
            <w:r w:rsidRPr="00995AA0">
              <w:rPr>
                <w:rFonts w:cstheme="minorHAnsi"/>
                <w:color w:val="000000"/>
              </w:rPr>
              <w:t>: Plata se va face în termen de 30 de zile de la data înregistrării facturii la sediul autorității contractante.</w:t>
            </w:r>
          </w:p>
        </w:tc>
        <w:tc>
          <w:tcPr>
            <w:tcW w:w="1355" w:type="dxa"/>
          </w:tcPr>
          <w:p w:rsidR="00BF4768" w:rsidRPr="00BC4397" w:rsidRDefault="00BF4768" w:rsidP="004C77C0">
            <w:pPr>
              <w:spacing w:after="0" w:line="240" w:lineRule="auto"/>
              <w:jc w:val="center"/>
              <w:rPr>
                <w:rFonts w:eastAsia="Times New Roman" w:cstheme="minorHAnsi"/>
                <w:lang w:val="en-US"/>
              </w:rPr>
            </w:pPr>
          </w:p>
        </w:tc>
        <w:tc>
          <w:tcPr>
            <w:tcW w:w="261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c>
          <w:tcPr>
            <w:tcW w:w="162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r>
      <w:tr w:rsidR="00BF4768" w:rsidRPr="00BC4397" w:rsidTr="004C77C0">
        <w:trPr>
          <w:trHeight w:val="300"/>
        </w:trPr>
        <w:tc>
          <w:tcPr>
            <w:tcW w:w="522" w:type="dxa"/>
            <w:shd w:val="clear" w:color="auto" w:fill="auto"/>
            <w:noWrap/>
            <w:vAlign w:val="center"/>
          </w:tcPr>
          <w:p w:rsidR="00BF4768" w:rsidRDefault="00BF4768" w:rsidP="004C77C0">
            <w:pPr>
              <w:spacing w:after="0" w:line="240" w:lineRule="auto"/>
              <w:jc w:val="center"/>
              <w:rPr>
                <w:rFonts w:eastAsia="Times New Roman" w:cstheme="minorHAnsi"/>
                <w:lang w:val="en-US"/>
              </w:rPr>
            </w:pPr>
            <w:r>
              <w:rPr>
                <w:rFonts w:eastAsia="Times New Roman" w:cstheme="minorHAnsi"/>
                <w:lang w:val="en-US"/>
              </w:rPr>
              <w:lastRenderedPageBreak/>
              <w:t>4</w:t>
            </w:r>
          </w:p>
        </w:tc>
        <w:tc>
          <w:tcPr>
            <w:tcW w:w="1481" w:type="dxa"/>
            <w:shd w:val="clear" w:color="auto" w:fill="auto"/>
            <w:vAlign w:val="center"/>
          </w:tcPr>
          <w:p w:rsidR="00BF4768" w:rsidRPr="00995AA0" w:rsidRDefault="00BF4768" w:rsidP="004C77C0">
            <w:pPr>
              <w:spacing w:after="0" w:line="240" w:lineRule="auto"/>
              <w:ind w:right="-284"/>
              <w:jc w:val="both"/>
              <w:rPr>
                <w:rFonts w:eastAsia="Times New Roman" w:cstheme="minorHAnsi"/>
                <w:b/>
              </w:rPr>
            </w:pPr>
            <w:r w:rsidRPr="00995AA0">
              <w:rPr>
                <w:rFonts w:eastAsia="Times New Roman" w:cstheme="minorHAnsi"/>
                <w:b/>
              </w:rPr>
              <w:t>Broșuri</w:t>
            </w:r>
          </w:p>
          <w:p w:rsidR="00BF4768" w:rsidRPr="00790516" w:rsidRDefault="00BF4768" w:rsidP="004C77C0">
            <w:pPr>
              <w:spacing w:after="0" w:line="240" w:lineRule="auto"/>
              <w:ind w:right="-284"/>
              <w:jc w:val="both"/>
              <w:rPr>
                <w:rFonts w:eastAsia="Times New Roman" w:cstheme="minorHAnsi"/>
                <w:b/>
              </w:rPr>
            </w:pPr>
          </w:p>
        </w:tc>
        <w:tc>
          <w:tcPr>
            <w:tcW w:w="6370" w:type="dxa"/>
            <w:shd w:val="clear" w:color="auto" w:fill="auto"/>
          </w:tcPr>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Conținutul și grafica materialelor informative și de promovare ale proiectului vor fi realizate de către echipa de proiect, avizat de Operatorul de program, iar tipărirea se va realiza de către ofertantul câștigător.</w:t>
            </w:r>
          </w:p>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 xml:space="preserve">Machetele materialelor informative și de promovare ale proiectului se vor pune la dispoziția ofertantului câștigător de către echipa de proiect odată cu comanda, în format electronic - </w:t>
            </w:r>
            <w:proofErr w:type="spellStart"/>
            <w:r w:rsidRPr="00995AA0">
              <w:rPr>
                <w:rFonts w:cstheme="minorHAnsi"/>
                <w:color w:val="000000"/>
              </w:rPr>
              <w:t>jpeg</w:t>
            </w:r>
            <w:proofErr w:type="spellEnd"/>
            <w:r w:rsidRPr="00995AA0">
              <w:rPr>
                <w:rFonts w:cstheme="minorHAnsi"/>
                <w:color w:val="000000"/>
              </w:rPr>
              <w:t xml:space="preserve"> sau TIFF- prin email sau servicii de transfer de date, la rezoluția la care va fi produsă.</w:t>
            </w:r>
          </w:p>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a.</w:t>
            </w:r>
            <w:r w:rsidRPr="00995AA0">
              <w:rPr>
                <w:rFonts w:cstheme="minorHAnsi"/>
                <w:color w:val="000000"/>
              </w:rPr>
              <w:tab/>
            </w:r>
            <w:r w:rsidRPr="00995AA0">
              <w:rPr>
                <w:rFonts w:cstheme="minorHAnsi"/>
                <w:b/>
                <w:bCs/>
                <w:color w:val="000000"/>
              </w:rPr>
              <w:t>Dimensiuni</w:t>
            </w:r>
            <w:r w:rsidRPr="00995AA0">
              <w:rPr>
                <w:rFonts w:cstheme="minorHAnsi"/>
                <w:color w:val="000000"/>
              </w:rPr>
              <w:t>: A5 (148 mm x 210 mm, 8 pagini) (Activitatea 3.2)</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Cantitate</w:t>
            </w:r>
            <w:r w:rsidRPr="00995AA0">
              <w:rPr>
                <w:rFonts w:cstheme="minorHAnsi"/>
                <w:color w:val="000000"/>
              </w:rPr>
              <w:t>: 1 tiraj X 200 bucăți</w:t>
            </w:r>
          </w:p>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b.</w:t>
            </w:r>
            <w:r w:rsidRPr="00995AA0">
              <w:rPr>
                <w:rFonts w:cstheme="minorHAnsi"/>
                <w:color w:val="000000"/>
              </w:rPr>
              <w:tab/>
            </w:r>
            <w:r w:rsidRPr="00995AA0">
              <w:rPr>
                <w:rFonts w:cstheme="minorHAnsi"/>
                <w:b/>
                <w:bCs/>
                <w:color w:val="000000"/>
              </w:rPr>
              <w:t>Dimensiuni</w:t>
            </w:r>
            <w:r w:rsidRPr="00995AA0">
              <w:rPr>
                <w:rFonts w:cstheme="minorHAnsi"/>
                <w:color w:val="000000"/>
              </w:rPr>
              <w:t>: A5 (148 mm x 210 mm, 8 pagini) (Activitatea 5.1- Campania 4)</w:t>
            </w:r>
            <w:r>
              <w:rPr>
                <w:rFonts w:cstheme="minorHAnsi"/>
                <w:color w:val="000000"/>
              </w:rPr>
              <w:t xml:space="preserve">, </w:t>
            </w:r>
            <w:r w:rsidRPr="00995AA0">
              <w:rPr>
                <w:rFonts w:cstheme="minorHAnsi"/>
                <w:b/>
                <w:bCs/>
                <w:color w:val="000000"/>
              </w:rPr>
              <w:t>Cantitate</w:t>
            </w:r>
            <w:r w:rsidRPr="00995AA0">
              <w:rPr>
                <w:rFonts w:cstheme="minorHAnsi"/>
                <w:color w:val="000000"/>
              </w:rPr>
              <w:t xml:space="preserve">: 1 tiraj X 300 bucăți; </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lastRenderedPageBreak/>
              <w:t>Termen de livrare</w:t>
            </w:r>
            <w:r w:rsidRPr="00995AA0">
              <w:rPr>
                <w:rFonts w:cstheme="minorHAnsi"/>
                <w:color w:val="000000"/>
              </w:rPr>
              <w:t>: 3 zile lucrătoare de la transmiterea comenzii ferme de către promotorul de proiect.</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Caracteristici tehnice</w:t>
            </w:r>
            <w:r w:rsidRPr="00995AA0">
              <w:rPr>
                <w:rFonts w:cstheme="minorHAnsi"/>
                <w:color w:val="000000"/>
              </w:rPr>
              <w:t>:</w:t>
            </w:r>
          </w:p>
          <w:p w:rsidR="00BF4768" w:rsidRPr="00995AA0" w:rsidRDefault="00BF4768" w:rsidP="00BF4768">
            <w:pPr>
              <w:pStyle w:val="Listparagraf"/>
              <w:numPr>
                <w:ilvl w:val="0"/>
                <w:numId w:val="4"/>
              </w:numPr>
              <w:shd w:val="clear" w:color="auto" w:fill="FFFFFF"/>
              <w:spacing w:after="0" w:line="240" w:lineRule="auto"/>
              <w:rPr>
                <w:rFonts w:cstheme="minorHAnsi"/>
                <w:color w:val="000000"/>
              </w:rPr>
            </w:pPr>
            <w:proofErr w:type="spellStart"/>
            <w:r w:rsidRPr="00995AA0">
              <w:rPr>
                <w:rFonts w:cstheme="minorHAnsi"/>
                <w:color w:val="000000"/>
              </w:rPr>
              <w:t>-Fiecare</w:t>
            </w:r>
            <w:proofErr w:type="spellEnd"/>
            <w:r w:rsidRPr="00995AA0">
              <w:rPr>
                <w:rFonts w:cstheme="minorHAnsi"/>
                <w:color w:val="000000"/>
              </w:rPr>
              <w:t xml:space="preserve"> tip de broșură va conține, pe lângă imagini şi mesaje puse la dispoziție de către promotorul de proiect:</w:t>
            </w:r>
          </w:p>
          <w:p w:rsidR="00BF4768" w:rsidRPr="00995AA0" w:rsidRDefault="00BF4768" w:rsidP="00BF4768">
            <w:pPr>
              <w:pStyle w:val="Listparagraf"/>
              <w:numPr>
                <w:ilvl w:val="0"/>
                <w:numId w:val="4"/>
              </w:numPr>
              <w:shd w:val="clear" w:color="auto" w:fill="FFFFFF"/>
              <w:spacing w:after="0" w:line="240" w:lineRule="auto"/>
              <w:rPr>
                <w:rFonts w:cstheme="minorHAnsi"/>
                <w:color w:val="000000"/>
              </w:rPr>
            </w:pPr>
            <w:r w:rsidRPr="00995AA0">
              <w:rPr>
                <w:rFonts w:cstheme="minorHAnsi"/>
                <w:color w:val="000000"/>
              </w:rPr>
              <w:t>Siglele Granturilor SEE sau Norvegiene și OP, situate la același nivel, în partea de sus a materialului</w:t>
            </w:r>
          </w:p>
          <w:p w:rsidR="00BF4768" w:rsidRPr="00995AA0" w:rsidRDefault="00BF4768" w:rsidP="00BF4768">
            <w:pPr>
              <w:pStyle w:val="Listparagraf"/>
              <w:numPr>
                <w:ilvl w:val="0"/>
                <w:numId w:val="4"/>
              </w:numPr>
              <w:shd w:val="clear" w:color="auto" w:fill="FFFFFF"/>
              <w:spacing w:after="0" w:line="240" w:lineRule="auto"/>
              <w:rPr>
                <w:rFonts w:cstheme="minorHAnsi"/>
                <w:color w:val="000000"/>
              </w:rPr>
            </w:pPr>
            <w:r w:rsidRPr="00995AA0">
              <w:rPr>
                <w:rFonts w:cstheme="minorHAnsi"/>
                <w:color w:val="000000"/>
              </w:rPr>
              <w:t>Formularea obligatorie despre finanțator</w:t>
            </w:r>
          </w:p>
          <w:p w:rsidR="00BF4768" w:rsidRPr="00995AA0" w:rsidRDefault="00BF4768" w:rsidP="00BF4768">
            <w:pPr>
              <w:pStyle w:val="Listparagraf"/>
              <w:numPr>
                <w:ilvl w:val="0"/>
                <w:numId w:val="4"/>
              </w:numPr>
              <w:shd w:val="clear" w:color="auto" w:fill="FFFFFF"/>
              <w:spacing w:after="0" w:line="240" w:lineRule="auto"/>
              <w:rPr>
                <w:rFonts w:cstheme="minorHAnsi"/>
                <w:color w:val="000000"/>
              </w:rPr>
            </w:pPr>
            <w:r w:rsidRPr="00995AA0">
              <w:rPr>
                <w:rFonts w:cstheme="minorHAnsi"/>
                <w:color w:val="000000"/>
              </w:rPr>
              <w:t xml:space="preserve">Menționarea website-urilor </w:t>
            </w:r>
            <w:proofErr w:type="spellStart"/>
            <w:r w:rsidRPr="00995AA0">
              <w:rPr>
                <w:rFonts w:cstheme="minorHAnsi"/>
                <w:color w:val="000000"/>
              </w:rPr>
              <w:t>www.eeagrants.ro</w:t>
            </w:r>
            <w:proofErr w:type="spellEnd"/>
            <w:r w:rsidRPr="00995AA0">
              <w:rPr>
                <w:rFonts w:cstheme="minorHAnsi"/>
                <w:color w:val="000000"/>
              </w:rPr>
              <w:t xml:space="preserve"> și </w:t>
            </w:r>
            <w:proofErr w:type="spellStart"/>
            <w:r w:rsidRPr="00995AA0">
              <w:rPr>
                <w:rFonts w:cstheme="minorHAnsi"/>
                <w:color w:val="000000"/>
              </w:rPr>
              <w:t>www.frds.ro</w:t>
            </w:r>
            <w:proofErr w:type="spellEnd"/>
          </w:p>
          <w:p w:rsidR="00BF4768" w:rsidRPr="00995AA0" w:rsidRDefault="00BF4768" w:rsidP="00BF4768">
            <w:pPr>
              <w:pStyle w:val="Listparagraf"/>
              <w:numPr>
                <w:ilvl w:val="0"/>
                <w:numId w:val="4"/>
              </w:numPr>
              <w:shd w:val="clear" w:color="auto" w:fill="FFFFFF"/>
              <w:spacing w:after="0" w:line="240" w:lineRule="auto"/>
              <w:rPr>
                <w:rFonts w:cstheme="minorHAnsi"/>
                <w:color w:val="000000"/>
              </w:rPr>
            </w:pPr>
            <w:r w:rsidRPr="00995AA0">
              <w:rPr>
                <w:rFonts w:cstheme="minorHAnsi"/>
                <w:color w:val="000000"/>
              </w:rPr>
              <w:t>Sigla PP şi a partenerului</w:t>
            </w:r>
          </w:p>
          <w:p w:rsidR="00BF4768" w:rsidRPr="00995AA0" w:rsidRDefault="00BF4768" w:rsidP="00BF4768">
            <w:pPr>
              <w:pStyle w:val="Listparagraf"/>
              <w:numPr>
                <w:ilvl w:val="0"/>
                <w:numId w:val="4"/>
              </w:numPr>
              <w:shd w:val="clear" w:color="auto" w:fill="FFFFFF"/>
              <w:spacing w:after="0" w:line="240" w:lineRule="auto"/>
              <w:rPr>
                <w:rFonts w:cstheme="minorHAnsi"/>
                <w:color w:val="000000"/>
              </w:rPr>
            </w:pPr>
            <w:proofErr w:type="spellStart"/>
            <w:r w:rsidRPr="00995AA0">
              <w:rPr>
                <w:rFonts w:cstheme="minorHAnsi"/>
                <w:color w:val="000000"/>
              </w:rPr>
              <w:t>Disclaimerul</w:t>
            </w:r>
            <w:proofErr w:type="spellEnd"/>
          </w:p>
          <w:p w:rsidR="00BF4768" w:rsidRPr="00995AA0" w:rsidRDefault="00BF4768" w:rsidP="00BF4768">
            <w:pPr>
              <w:pStyle w:val="Listparagraf"/>
              <w:numPr>
                <w:ilvl w:val="0"/>
                <w:numId w:val="4"/>
              </w:numPr>
              <w:shd w:val="clear" w:color="auto" w:fill="FFFFFF"/>
              <w:spacing w:after="0" w:line="240" w:lineRule="auto"/>
              <w:rPr>
                <w:rFonts w:cstheme="minorHAnsi"/>
                <w:color w:val="000000"/>
              </w:rPr>
            </w:pPr>
            <w:r w:rsidRPr="00995AA0">
              <w:rPr>
                <w:rFonts w:cstheme="minorHAnsi"/>
                <w:color w:val="000000"/>
              </w:rPr>
              <w:t>Date de contact ale proiectului, inclusiv site-ul/ pagina de internet a acestuia, contul de social media al PP/proiectului și autorul fotografiilor folosite, într-o casetă de text plasată pe ultima pagină a materialului</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Tipar</w:t>
            </w:r>
            <w:r w:rsidRPr="00995AA0">
              <w:rPr>
                <w:rFonts w:cstheme="minorHAnsi"/>
                <w:color w:val="000000"/>
              </w:rPr>
              <w:t xml:space="preserve">: policromie, copertă și pagini interior, </w:t>
            </w:r>
            <w:proofErr w:type="spellStart"/>
            <w:r w:rsidRPr="00995AA0">
              <w:rPr>
                <w:rFonts w:cstheme="minorHAnsi"/>
                <w:color w:val="000000"/>
              </w:rPr>
              <w:t>față-</w:t>
            </w:r>
            <w:proofErr w:type="spellEnd"/>
            <w:r w:rsidRPr="00995AA0">
              <w:rPr>
                <w:rFonts w:cstheme="minorHAnsi"/>
                <w:color w:val="000000"/>
              </w:rPr>
              <w:t xml:space="preserve"> verso. </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Suport</w:t>
            </w:r>
            <w:r w:rsidRPr="00995AA0">
              <w:rPr>
                <w:rFonts w:cstheme="minorHAnsi"/>
                <w:color w:val="000000"/>
              </w:rPr>
              <w:t xml:space="preserve">: Copertă: carton dublu </w:t>
            </w:r>
            <w:proofErr w:type="spellStart"/>
            <w:r w:rsidRPr="00995AA0">
              <w:rPr>
                <w:rFonts w:cstheme="minorHAnsi"/>
                <w:color w:val="000000"/>
              </w:rPr>
              <w:t>cretat</w:t>
            </w:r>
            <w:proofErr w:type="spellEnd"/>
            <w:r w:rsidRPr="00995AA0">
              <w:rPr>
                <w:rFonts w:cstheme="minorHAnsi"/>
                <w:color w:val="000000"/>
              </w:rPr>
              <w:t xml:space="preserve"> 200 gr./mp</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Pagini interior</w:t>
            </w:r>
            <w:r w:rsidRPr="00995AA0">
              <w:rPr>
                <w:rFonts w:cstheme="minorHAnsi"/>
                <w:color w:val="000000"/>
              </w:rPr>
              <w:t xml:space="preserve">: carton </w:t>
            </w:r>
            <w:proofErr w:type="spellStart"/>
            <w:r w:rsidRPr="00995AA0">
              <w:rPr>
                <w:rFonts w:cstheme="minorHAnsi"/>
                <w:color w:val="000000"/>
              </w:rPr>
              <w:t>cretat</w:t>
            </w:r>
            <w:proofErr w:type="spellEnd"/>
            <w:r w:rsidRPr="00995AA0">
              <w:rPr>
                <w:rFonts w:cstheme="minorHAnsi"/>
                <w:color w:val="000000"/>
              </w:rPr>
              <w:t xml:space="preserve"> 80 gr./mp</w:t>
            </w:r>
          </w:p>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Ofertantul câștigător va preda broșurile promotorului de proiect la sediul precizat de aceasta, pentru a se asigura verificare necesară recepției serviciilor, urmând ca doar după semnarea procesului verbal de recepție să fie emisă factura.</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Plata serviciilor</w:t>
            </w:r>
            <w:r w:rsidRPr="00995AA0">
              <w:rPr>
                <w:rFonts w:cstheme="minorHAnsi"/>
                <w:color w:val="000000"/>
              </w:rPr>
              <w:t>: Plata se va face în termen de 30 de zile de la data înregistrării facturii la sediul autorității contractante.</w:t>
            </w:r>
          </w:p>
          <w:p w:rsidR="00BF4768" w:rsidRPr="00995AA0" w:rsidRDefault="00BF4768" w:rsidP="004C77C0">
            <w:pPr>
              <w:shd w:val="clear" w:color="auto" w:fill="FFFFFF"/>
              <w:spacing w:after="0" w:line="240" w:lineRule="auto"/>
              <w:rPr>
                <w:rFonts w:cstheme="minorHAnsi"/>
                <w:color w:val="000000"/>
              </w:rPr>
            </w:pPr>
          </w:p>
        </w:tc>
        <w:tc>
          <w:tcPr>
            <w:tcW w:w="1355" w:type="dxa"/>
          </w:tcPr>
          <w:p w:rsidR="00BF4768" w:rsidRPr="00BC4397" w:rsidRDefault="00BF4768" w:rsidP="004C77C0">
            <w:pPr>
              <w:spacing w:after="0" w:line="240" w:lineRule="auto"/>
              <w:jc w:val="center"/>
              <w:rPr>
                <w:rFonts w:eastAsia="Times New Roman" w:cstheme="minorHAnsi"/>
                <w:lang w:val="en-US"/>
              </w:rPr>
            </w:pPr>
          </w:p>
        </w:tc>
        <w:tc>
          <w:tcPr>
            <w:tcW w:w="261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c>
          <w:tcPr>
            <w:tcW w:w="162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r>
      <w:tr w:rsidR="00BF4768" w:rsidRPr="00BC4397" w:rsidTr="004C77C0">
        <w:trPr>
          <w:trHeight w:val="300"/>
        </w:trPr>
        <w:tc>
          <w:tcPr>
            <w:tcW w:w="522" w:type="dxa"/>
            <w:shd w:val="clear" w:color="auto" w:fill="auto"/>
            <w:noWrap/>
            <w:vAlign w:val="center"/>
          </w:tcPr>
          <w:p w:rsidR="00BF4768" w:rsidRDefault="00BF4768" w:rsidP="004C77C0">
            <w:pPr>
              <w:spacing w:after="0" w:line="240" w:lineRule="auto"/>
              <w:jc w:val="center"/>
              <w:rPr>
                <w:rFonts w:eastAsia="Times New Roman" w:cstheme="minorHAnsi"/>
                <w:lang w:val="en-US"/>
              </w:rPr>
            </w:pPr>
            <w:r>
              <w:rPr>
                <w:rFonts w:eastAsia="Times New Roman" w:cstheme="minorHAnsi"/>
                <w:lang w:val="en-US"/>
              </w:rPr>
              <w:lastRenderedPageBreak/>
              <w:t>5</w:t>
            </w:r>
          </w:p>
        </w:tc>
        <w:tc>
          <w:tcPr>
            <w:tcW w:w="1481" w:type="dxa"/>
            <w:shd w:val="clear" w:color="auto" w:fill="auto"/>
            <w:vAlign w:val="center"/>
          </w:tcPr>
          <w:p w:rsidR="00BF4768" w:rsidRPr="00995AA0" w:rsidRDefault="00BF4768" w:rsidP="004C77C0">
            <w:pPr>
              <w:spacing w:after="0" w:line="240" w:lineRule="auto"/>
              <w:ind w:right="-284"/>
              <w:jc w:val="both"/>
              <w:rPr>
                <w:rFonts w:eastAsia="Times New Roman" w:cstheme="minorHAnsi"/>
                <w:b/>
              </w:rPr>
            </w:pPr>
            <w:r>
              <w:rPr>
                <w:rFonts w:eastAsia="Times New Roman" w:cstheme="minorHAnsi"/>
                <w:b/>
              </w:rPr>
              <w:t>Mapă</w:t>
            </w:r>
          </w:p>
        </w:tc>
        <w:tc>
          <w:tcPr>
            <w:tcW w:w="6370" w:type="dxa"/>
            <w:shd w:val="clear" w:color="auto" w:fill="auto"/>
          </w:tcPr>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Conținutul și grafica materialelor informative și de promovare ale proiectului vor fi realizate de către echipa de proiect, avizat de Operatorul de program, iar tipărirea se va realiza de către ofertantul câștigător.</w:t>
            </w:r>
          </w:p>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lastRenderedPageBreak/>
              <w:t xml:space="preserve">Machetele materialelor informative și de promovare ale proiectului se vor pune la dispoziția ofertantului câștigător de către echipa de proiect odată cu comanda, în format electronic - </w:t>
            </w:r>
            <w:proofErr w:type="spellStart"/>
            <w:r w:rsidRPr="00995AA0">
              <w:rPr>
                <w:rFonts w:cstheme="minorHAnsi"/>
                <w:color w:val="000000"/>
              </w:rPr>
              <w:t>jpeg</w:t>
            </w:r>
            <w:proofErr w:type="spellEnd"/>
            <w:r w:rsidRPr="00995AA0">
              <w:rPr>
                <w:rFonts w:cstheme="minorHAnsi"/>
                <w:color w:val="000000"/>
              </w:rPr>
              <w:t xml:space="preserve"> sau TIFF- prin email sau servicii de transfer de date, la rezoluția la care va fi produsă.</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Dimensiuni</w:t>
            </w:r>
            <w:r w:rsidRPr="00995AA0">
              <w:rPr>
                <w:rFonts w:cstheme="minorHAnsi"/>
                <w:color w:val="000000"/>
              </w:rPr>
              <w:t>: A4 cu cotor de 0,8 cm (Format final: 302 mm x 215 mm; Format desfășurat: 302 mm x 438 mm, cotor 0,8 cm)</w:t>
            </w:r>
          </w:p>
          <w:p w:rsidR="00BF4768" w:rsidRPr="00995AA0" w:rsidRDefault="00BF4768" w:rsidP="004C77C0">
            <w:pPr>
              <w:shd w:val="clear" w:color="auto" w:fill="FFFFFF"/>
              <w:spacing w:after="0" w:line="240" w:lineRule="auto"/>
              <w:rPr>
                <w:rFonts w:cstheme="minorHAnsi"/>
                <w:color w:val="000000"/>
              </w:rPr>
            </w:pPr>
            <w:r w:rsidRPr="00995AA0">
              <w:rPr>
                <w:rFonts w:cstheme="minorHAnsi"/>
                <w:b/>
                <w:bCs/>
                <w:color w:val="000000"/>
              </w:rPr>
              <w:t>Cantitate</w:t>
            </w:r>
            <w:r w:rsidRPr="00995AA0">
              <w:rPr>
                <w:rFonts w:cstheme="minorHAnsi"/>
                <w:color w:val="000000"/>
              </w:rPr>
              <w:t>: 200 bucăți</w:t>
            </w:r>
          </w:p>
          <w:p w:rsidR="00BF4768" w:rsidRPr="00995AA0" w:rsidRDefault="00BF4768" w:rsidP="004C77C0">
            <w:pPr>
              <w:shd w:val="clear" w:color="auto" w:fill="FFFFFF"/>
              <w:spacing w:after="0" w:line="240" w:lineRule="auto"/>
              <w:rPr>
                <w:rFonts w:cstheme="minorHAnsi"/>
                <w:color w:val="000000"/>
              </w:rPr>
            </w:pPr>
            <w:r w:rsidRPr="00233361">
              <w:rPr>
                <w:rFonts w:cstheme="minorHAnsi"/>
                <w:b/>
                <w:bCs/>
                <w:color w:val="000000"/>
              </w:rPr>
              <w:t>Termen de livrare</w:t>
            </w:r>
            <w:r w:rsidRPr="00995AA0">
              <w:rPr>
                <w:rFonts w:cstheme="minorHAnsi"/>
                <w:color w:val="000000"/>
              </w:rPr>
              <w:t>: 3 zile lucrătoare de la transmiterea comenzii ferme de către promotorul de proiect.</w:t>
            </w:r>
          </w:p>
          <w:p w:rsidR="00BF4768" w:rsidRPr="00995AA0" w:rsidRDefault="00BF4768" w:rsidP="004C77C0">
            <w:pPr>
              <w:shd w:val="clear" w:color="auto" w:fill="FFFFFF"/>
              <w:spacing w:after="0" w:line="240" w:lineRule="auto"/>
              <w:rPr>
                <w:rFonts w:cstheme="minorHAnsi"/>
                <w:color w:val="000000"/>
              </w:rPr>
            </w:pPr>
            <w:r w:rsidRPr="00233361">
              <w:rPr>
                <w:rFonts w:cstheme="minorHAnsi"/>
                <w:b/>
                <w:bCs/>
                <w:color w:val="000000"/>
              </w:rPr>
              <w:t>Caracteristici tehnice</w:t>
            </w:r>
            <w:r w:rsidRPr="00995AA0">
              <w:rPr>
                <w:rFonts w:cstheme="minorHAnsi"/>
                <w:color w:val="000000"/>
              </w:rPr>
              <w:t>:</w:t>
            </w:r>
          </w:p>
          <w:p w:rsidR="00BF4768" w:rsidRPr="00233361" w:rsidRDefault="00BF4768" w:rsidP="00BF4768">
            <w:pPr>
              <w:pStyle w:val="Listparagraf"/>
              <w:numPr>
                <w:ilvl w:val="0"/>
                <w:numId w:val="5"/>
              </w:numPr>
              <w:shd w:val="clear" w:color="auto" w:fill="FFFFFF"/>
              <w:spacing w:after="0" w:line="240" w:lineRule="auto"/>
              <w:rPr>
                <w:rFonts w:cstheme="minorHAnsi"/>
                <w:color w:val="000000"/>
              </w:rPr>
            </w:pPr>
            <w:proofErr w:type="spellStart"/>
            <w:r w:rsidRPr="00233361">
              <w:rPr>
                <w:rFonts w:cstheme="minorHAnsi"/>
                <w:color w:val="000000"/>
              </w:rPr>
              <w:t>-Fiecare</w:t>
            </w:r>
            <w:proofErr w:type="spellEnd"/>
            <w:r w:rsidRPr="00233361">
              <w:rPr>
                <w:rFonts w:cstheme="minorHAnsi"/>
                <w:color w:val="000000"/>
              </w:rPr>
              <w:t xml:space="preserve"> tip de mapă va conține, pe lângă imagini şi mesaje puse la dispoziție de către promotorul de proiect:</w:t>
            </w:r>
          </w:p>
          <w:p w:rsidR="00BF4768" w:rsidRPr="00233361" w:rsidRDefault="00BF4768" w:rsidP="00BF4768">
            <w:pPr>
              <w:pStyle w:val="Listparagraf"/>
              <w:numPr>
                <w:ilvl w:val="0"/>
                <w:numId w:val="5"/>
              </w:numPr>
              <w:shd w:val="clear" w:color="auto" w:fill="FFFFFF"/>
              <w:spacing w:after="0" w:line="240" w:lineRule="auto"/>
              <w:rPr>
                <w:rFonts w:cstheme="minorHAnsi"/>
                <w:color w:val="000000"/>
              </w:rPr>
            </w:pPr>
            <w:r w:rsidRPr="00233361">
              <w:rPr>
                <w:rFonts w:cstheme="minorHAnsi"/>
                <w:color w:val="000000"/>
              </w:rPr>
              <w:t>Siglele Granturilor SEE sau Norvegiene și OP, situate la același nivel, în partea de sus a materialului</w:t>
            </w:r>
          </w:p>
          <w:p w:rsidR="00BF4768" w:rsidRPr="00233361" w:rsidRDefault="00BF4768" w:rsidP="00BF4768">
            <w:pPr>
              <w:pStyle w:val="Listparagraf"/>
              <w:numPr>
                <w:ilvl w:val="0"/>
                <w:numId w:val="5"/>
              </w:numPr>
              <w:shd w:val="clear" w:color="auto" w:fill="FFFFFF"/>
              <w:spacing w:after="0" w:line="240" w:lineRule="auto"/>
              <w:rPr>
                <w:rFonts w:cstheme="minorHAnsi"/>
                <w:color w:val="000000"/>
              </w:rPr>
            </w:pPr>
            <w:r w:rsidRPr="00233361">
              <w:rPr>
                <w:rFonts w:cstheme="minorHAnsi"/>
                <w:color w:val="000000"/>
              </w:rPr>
              <w:t>Formularea obligatorie despre finanțator</w:t>
            </w:r>
          </w:p>
          <w:p w:rsidR="00BF4768" w:rsidRPr="00233361" w:rsidRDefault="00BF4768" w:rsidP="00BF4768">
            <w:pPr>
              <w:pStyle w:val="Listparagraf"/>
              <w:numPr>
                <w:ilvl w:val="0"/>
                <w:numId w:val="5"/>
              </w:numPr>
              <w:shd w:val="clear" w:color="auto" w:fill="FFFFFF"/>
              <w:spacing w:after="0" w:line="240" w:lineRule="auto"/>
              <w:rPr>
                <w:rFonts w:cstheme="minorHAnsi"/>
                <w:color w:val="000000"/>
              </w:rPr>
            </w:pPr>
            <w:r w:rsidRPr="00233361">
              <w:rPr>
                <w:rFonts w:cstheme="minorHAnsi"/>
                <w:color w:val="000000"/>
              </w:rPr>
              <w:t xml:space="preserve">Menționarea website-urilor </w:t>
            </w:r>
            <w:proofErr w:type="spellStart"/>
            <w:r w:rsidRPr="00233361">
              <w:rPr>
                <w:rFonts w:cstheme="minorHAnsi"/>
                <w:color w:val="000000"/>
              </w:rPr>
              <w:t>www.eeagrants.ro</w:t>
            </w:r>
            <w:proofErr w:type="spellEnd"/>
            <w:r w:rsidRPr="00233361">
              <w:rPr>
                <w:rFonts w:cstheme="minorHAnsi"/>
                <w:color w:val="000000"/>
              </w:rPr>
              <w:t xml:space="preserve"> și </w:t>
            </w:r>
            <w:proofErr w:type="spellStart"/>
            <w:r w:rsidRPr="00233361">
              <w:rPr>
                <w:rFonts w:cstheme="minorHAnsi"/>
                <w:color w:val="000000"/>
              </w:rPr>
              <w:t>www.frds.ro</w:t>
            </w:r>
            <w:proofErr w:type="spellEnd"/>
          </w:p>
          <w:p w:rsidR="00BF4768" w:rsidRPr="00233361" w:rsidRDefault="00BF4768" w:rsidP="00BF4768">
            <w:pPr>
              <w:pStyle w:val="Listparagraf"/>
              <w:numPr>
                <w:ilvl w:val="0"/>
                <w:numId w:val="5"/>
              </w:numPr>
              <w:shd w:val="clear" w:color="auto" w:fill="FFFFFF"/>
              <w:spacing w:after="0" w:line="240" w:lineRule="auto"/>
              <w:rPr>
                <w:rFonts w:cstheme="minorHAnsi"/>
                <w:color w:val="000000"/>
              </w:rPr>
            </w:pPr>
            <w:r w:rsidRPr="00233361">
              <w:rPr>
                <w:rFonts w:cstheme="minorHAnsi"/>
                <w:color w:val="000000"/>
              </w:rPr>
              <w:t>Sigla PP şi a partenerului</w:t>
            </w:r>
          </w:p>
          <w:p w:rsidR="00BF4768" w:rsidRPr="00233361" w:rsidRDefault="00BF4768" w:rsidP="00BF4768">
            <w:pPr>
              <w:pStyle w:val="Listparagraf"/>
              <w:numPr>
                <w:ilvl w:val="0"/>
                <w:numId w:val="5"/>
              </w:numPr>
              <w:shd w:val="clear" w:color="auto" w:fill="FFFFFF"/>
              <w:spacing w:after="0" w:line="240" w:lineRule="auto"/>
              <w:rPr>
                <w:rFonts w:cstheme="minorHAnsi"/>
                <w:color w:val="000000"/>
              </w:rPr>
            </w:pPr>
            <w:proofErr w:type="spellStart"/>
            <w:r w:rsidRPr="00233361">
              <w:rPr>
                <w:rFonts w:cstheme="minorHAnsi"/>
                <w:color w:val="000000"/>
              </w:rPr>
              <w:t>Disclaimerul</w:t>
            </w:r>
            <w:proofErr w:type="spellEnd"/>
          </w:p>
          <w:p w:rsidR="00BF4768" w:rsidRPr="00233361" w:rsidRDefault="00BF4768" w:rsidP="00BF4768">
            <w:pPr>
              <w:pStyle w:val="Listparagraf"/>
              <w:numPr>
                <w:ilvl w:val="0"/>
                <w:numId w:val="5"/>
              </w:numPr>
              <w:shd w:val="clear" w:color="auto" w:fill="FFFFFF"/>
              <w:spacing w:after="0" w:line="240" w:lineRule="auto"/>
              <w:rPr>
                <w:rFonts w:cstheme="minorHAnsi"/>
                <w:color w:val="000000"/>
              </w:rPr>
            </w:pPr>
            <w:r w:rsidRPr="00233361">
              <w:rPr>
                <w:rFonts w:cstheme="minorHAnsi"/>
                <w:color w:val="000000"/>
              </w:rPr>
              <w:t>Date de contact ale proiectului, inclusiv site-ul/ pagina de internet a acestuia, contul de social media al PP/proiectului și autorul fotografiilor folosite, într-o casetă de text plasată pe ultima pagină a materialului</w:t>
            </w:r>
          </w:p>
          <w:p w:rsidR="00BF4768" w:rsidRPr="00995AA0" w:rsidRDefault="00BF4768" w:rsidP="004C77C0">
            <w:pPr>
              <w:shd w:val="clear" w:color="auto" w:fill="FFFFFF"/>
              <w:spacing w:after="0" w:line="240" w:lineRule="auto"/>
              <w:rPr>
                <w:rFonts w:cstheme="minorHAnsi"/>
                <w:color w:val="000000"/>
              </w:rPr>
            </w:pPr>
            <w:r w:rsidRPr="00233361">
              <w:rPr>
                <w:rFonts w:cstheme="minorHAnsi"/>
                <w:b/>
                <w:bCs/>
                <w:color w:val="000000"/>
              </w:rPr>
              <w:t>Tipar</w:t>
            </w:r>
            <w:r w:rsidRPr="00995AA0">
              <w:rPr>
                <w:rFonts w:cstheme="minorHAnsi"/>
                <w:color w:val="000000"/>
              </w:rPr>
              <w:t>: policromie față (coperta 1 și 4)</w:t>
            </w:r>
          </w:p>
          <w:p w:rsidR="00BF4768" w:rsidRPr="00995AA0" w:rsidRDefault="00BF4768" w:rsidP="004C77C0">
            <w:pPr>
              <w:shd w:val="clear" w:color="auto" w:fill="FFFFFF"/>
              <w:spacing w:after="0" w:line="240" w:lineRule="auto"/>
              <w:rPr>
                <w:rFonts w:cstheme="minorHAnsi"/>
                <w:color w:val="000000"/>
              </w:rPr>
            </w:pPr>
            <w:r w:rsidRPr="00233361">
              <w:rPr>
                <w:rFonts w:cstheme="minorHAnsi"/>
                <w:b/>
                <w:bCs/>
                <w:color w:val="000000"/>
              </w:rPr>
              <w:t>Suport</w:t>
            </w:r>
            <w:r w:rsidRPr="00995AA0">
              <w:rPr>
                <w:rFonts w:cstheme="minorHAnsi"/>
                <w:color w:val="000000"/>
              </w:rPr>
              <w:t xml:space="preserve">: carton dublu </w:t>
            </w:r>
            <w:proofErr w:type="spellStart"/>
            <w:r w:rsidRPr="00995AA0">
              <w:rPr>
                <w:rFonts w:cstheme="minorHAnsi"/>
                <w:color w:val="000000"/>
              </w:rPr>
              <w:t>cretat</w:t>
            </w:r>
            <w:proofErr w:type="spellEnd"/>
            <w:r w:rsidRPr="00995AA0">
              <w:rPr>
                <w:rFonts w:cstheme="minorHAnsi"/>
                <w:color w:val="000000"/>
              </w:rPr>
              <w:t xml:space="preserve"> 300 gr./mp;</w:t>
            </w:r>
          </w:p>
          <w:p w:rsidR="00BF4768" w:rsidRPr="00995AA0" w:rsidRDefault="00BF4768" w:rsidP="004C77C0">
            <w:pPr>
              <w:shd w:val="clear" w:color="auto" w:fill="FFFFFF"/>
              <w:spacing w:after="0" w:line="240" w:lineRule="auto"/>
              <w:rPr>
                <w:rFonts w:cstheme="minorHAnsi"/>
                <w:color w:val="000000"/>
              </w:rPr>
            </w:pPr>
            <w:r w:rsidRPr="00233361">
              <w:rPr>
                <w:rFonts w:cstheme="minorHAnsi"/>
                <w:b/>
                <w:bCs/>
                <w:color w:val="000000"/>
              </w:rPr>
              <w:t>Finisare</w:t>
            </w:r>
            <w:r w:rsidRPr="00995AA0">
              <w:rPr>
                <w:rFonts w:cstheme="minorHAnsi"/>
                <w:color w:val="000000"/>
              </w:rPr>
              <w:t xml:space="preserve">: 2 biguri și buzunar interior; Format final: 302 mm x 215 mm; </w:t>
            </w:r>
            <w:r w:rsidRPr="00233361">
              <w:rPr>
                <w:rFonts w:cstheme="minorHAnsi"/>
                <w:b/>
                <w:bCs/>
                <w:color w:val="000000"/>
              </w:rPr>
              <w:t>Format desfășurat</w:t>
            </w:r>
            <w:r w:rsidRPr="00995AA0">
              <w:rPr>
                <w:rFonts w:cstheme="minorHAnsi"/>
                <w:color w:val="000000"/>
              </w:rPr>
              <w:t>: 302 mm x 438 mm (cotor 0,8 cm);</w:t>
            </w:r>
          </w:p>
          <w:p w:rsidR="00BF4768" w:rsidRPr="00995AA0" w:rsidRDefault="00BF4768" w:rsidP="004C77C0">
            <w:pPr>
              <w:shd w:val="clear" w:color="auto" w:fill="FFFFFF"/>
              <w:spacing w:after="0" w:line="240" w:lineRule="auto"/>
              <w:rPr>
                <w:rFonts w:cstheme="minorHAnsi"/>
                <w:color w:val="000000"/>
              </w:rPr>
            </w:pPr>
            <w:r w:rsidRPr="00995AA0">
              <w:rPr>
                <w:rFonts w:cstheme="minorHAnsi"/>
                <w:color w:val="000000"/>
              </w:rPr>
              <w:t xml:space="preserve">Ofertantul câștigător va preda mapele promotorului de proiect la sediul precizat de aceasta, pentru a se asigura verificare necesară </w:t>
            </w:r>
            <w:r w:rsidRPr="00995AA0">
              <w:rPr>
                <w:rFonts w:cstheme="minorHAnsi"/>
                <w:color w:val="000000"/>
              </w:rPr>
              <w:lastRenderedPageBreak/>
              <w:t>recepției serviciilor, urmând ca doar după semnarea procesului verbal de recepție să fie emisă factura.</w:t>
            </w:r>
          </w:p>
          <w:p w:rsidR="00BF4768" w:rsidRPr="00995AA0" w:rsidRDefault="00BF4768" w:rsidP="004C77C0">
            <w:pPr>
              <w:shd w:val="clear" w:color="auto" w:fill="FFFFFF"/>
              <w:spacing w:after="0" w:line="240" w:lineRule="auto"/>
              <w:rPr>
                <w:rFonts w:cstheme="minorHAnsi"/>
                <w:color w:val="000000"/>
              </w:rPr>
            </w:pPr>
            <w:r w:rsidRPr="00233361">
              <w:rPr>
                <w:rFonts w:cstheme="minorHAnsi"/>
                <w:b/>
                <w:bCs/>
                <w:color w:val="000000"/>
              </w:rPr>
              <w:t>Plata serviciilor</w:t>
            </w:r>
            <w:r w:rsidRPr="00995AA0">
              <w:rPr>
                <w:rFonts w:cstheme="minorHAnsi"/>
                <w:color w:val="000000"/>
              </w:rPr>
              <w:t>: Plata se va face în termen de 30 de zile de la data înregistrării facturii la sediul autorității contractante.</w:t>
            </w:r>
          </w:p>
        </w:tc>
        <w:tc>
          <w:tcPr>
            <w:tcW w:w="1355" w:type="dxa"/>
          </w:tcPr>
          <w:p w:rsidR="00BF4768" w:rsidRPr="00BC4397" w:rsidRDefault="00BF4768" w:rsidP="004C77C0">
            <w:pPr>
              <w:spacing w:after="0" w:line="240" w:lineRule="auto"/>
              <w:jc w:val="center"/>
              <w:rPr>
                <w:rFonts w:eastAsia="Times New Roman" w:cstheme="minorHAnsi"/>
                <w:lang w:val="en-US"/>
              </w:rPr>
            </w:pPr>
          </w:p>
        </w:tc>
        <w:tc>
          <w:tcPr>
            <w:tcW w:w="261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c>
          <w:tcPr>
            <w:tcW w:w="162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r>
      <w:tr w:rsidR="00BF4768" w:rsidRPr="00BC4397" w:rsidTr="004C77C0">
        <w:trPr>
          <w:trHeight w:val="300"/>
        </w:trPr>
        <w:tc>
          <w:tcPr>
            <w:tcW w:w="522" w:type="dxa"/>
            <w:shd w:val="clear" w:color="auto" w:fill="auto"/>
            <w:noWrap/>
            <w:vAlign w:val="center"/>
          </w:tcPr>
          <w:p w:rsidR="00BF4768" w:rsidRDefault="00BF4768" w:rsidP="004C77C0">
            <w:pPr>
              <w:spacing w:after="0" w:line="240" w:lineRule="auto"/>
              <w:jc w:val="center"/>
              <w:rPr>
                <w:rFonts w:eastAsia="Times New Roman" w:cstheme="minorHAnsi"/>
                <w:lang w:val="en-US"/>
              </w:rPr>
            </w:pPr>
            <w:r>
              <w:rPr>
                <w:rFonts w:eastAsia="Times New Roman" w:cstheme="minorHAnsi"/>
                <w:lang w:val="en-US"/>
              </w:rPr>
              <w:lastRenderedPageBreak/>
              <w:t>6</w:t>
            </w:r>
          </w:p>
        </w:tc>
        <w:tc>
          <w:tcPr>
            <w:tcW w:w="1481" w:type="dxa"/>
            <w:shd w:val="clear" w:color="auto" w:fill="auto"/>
            <w:vAlign w:val="center"/>
          </w:tcPr>
          <w:p w:rsidR="00BF4768" w:rsidRPr="00233361" w:rsidRDefault="00BF4768" w:rsidP="004C77C0">
            <w:pPr>
              <w:spacing w:after="0" w:line="240" w:lineRule="auto"/>
              <w:ind w:right="-284"/>
              <w:jc w:val="both"/>
              <w:rPr>
                <w:rFonts w:eastAsia="Times New Roman" w:cstheme="minorHAnsi"/>
                <w:b/>
                <w:noProof/>
              </w:rPr>
            </w:pPr>
            <w:r w:rsidRPr="00233361">
              <w:rPr>
                <w:rFonts w:eastAsia="Times New Roman" w:cstheme="minorHAnsi"/>
                <w:b/>
                <w:noProof/>
              </w:rPr>
              <w:t>Pixuri inscripționate</w:t>
            </w:r>
          </w:p>
          <w:p w:rsidR="00BF4768" w:rsidRDefault="00BF4768" w:rsidP="004C77C0">
            <w:pPr>
              <w:spacing w:after="0" w:line="240" w:lineRule="auto"/>
              <w:ind w:right="-284"/>
              <w:jc w:val="both"/>
              <w:rPr>
                <w:rFonts w:eastAsia="Times New Roman" w:cstheme="minorHAnsi"/>
                <w:b/>
              </w:rPr>
            </w:pPr>
          </w:p>
        </w:tc>
        <w:tc>
          <w:tcPr>
            <w:tcW w:w="6370" w:type="dxa"/>
            <w:shd w:val="clear" w:color="auto" w:fill="auto"/>
          </w:tcPr>
          <w:p w:rsidR="00BF4768" w:rsidRPr="00233361" w:rsidRDefault="00BF4768" w:rsidP="004C77C0">
            <w:pPr>
              <w:shd w:val="clear" w:color="auto" w:fill="FFFFFF"/>
              <w:spacing w:after="0" w:line="240" w:lineRule="auto"/>
              <w:rPr>
                <w:rFonts w:cstheme="minorHAnsi"/>
                <w:color w:val="000000"/>
              </w:rPr>
            </w:pPr>
            <w:r w:rsidRPr="00233361">
              <w:rPr>
                <w:rFonts w:cstheme="minorHAnsi"/>
                <w:color w:val="000000"/>
              </w:rPr>
              <w:t>Conținutul materialelor informative și de promovare a proiectului va fi realizat de către Conținutul și grafica materialelor informative și de promovare ale proiectului vor fi realizate de către echipa de proiect, avizat de Operatorul de program, iar tipărirea se va realiza de către ofertantul câștigător.</w:t>
            </w:r>
          </w:p>
          <w:p w:rsidR="00BF4768" w:rsidRPr="00233361" w:rsidRDefault="00BF4768" w:rsidP="004C77C0">
            <w:pPr>
              <w:shd w:val="clear" w:color="auto" w:fill="FFFFFF"/>
              <w:spacing w:after="0" w:line="240" w:lineRule="auto"/>
              <w:rPr>
                <w:rFonts w:cstheme="minorHAnsi"/>
                <w:color w:val="000000"/>
              </w:rPr>
            </w:pPr>
            <w:r w:rsidRPr="00233361">
              <w:rPr>
                <w:rFonts w:cstheme="minorHAnsi"/>
                <w:color w:val="000000"/>
              </w:rPr>
              <w:t xml:space="preserve">Machetele materialelor informative și de promovare ale proiectului se vor pune la dispoziția ofertantului câștigător de către echipa de proiect odată cu comanda, în format electronic - </w:t>
            </w:r>
            <w:proofErr w:type="spellStart"/>
            <w:r w:rsidRPr="00233361">
              <w:rPr>
                <w:rFonts w:cstheme="minorHAnsi"/>
                <w:color w:val="000000"/>
              </w:rPr>
              <w:t>jpeg</w:t>
            </w:r>
            <w:proofErr w:type="spellEnd"/>
            <w:r w:rsidRPr="00233361">
              <w:rPr>
                <w:rFonts w:cstheme="minorHAnsi"/>
                <w:color w:val="000000"/>
              </w:rPr>
              <w:t xml:space="preserve"> sau TIFF- prin email sau servicii de transfer de date, la rezoluția la care va fi produsă.</w:t>
            </w:r>
          </w:p>
          <w:p w:rsidR="00BF4768" w:rsidRPr="00233361" w:rsidRDefault="00BF4768" w:rsidP="004C77C0">
            <w:pPr>
              <w:shd w:val="clear" w:color="auto" w:fill="FFFFFF"/>
              <w:spacing w:after="0" w:line="240" w:lineRule="auto"/>
              <w:rPr>
                <w:rFonts w:cstheme="minorHAnsi"/>
                <w:color w:val="000000"/>
              </w:rPr>
            </w:pPr>
            <w:r w:rsidRPr="00233361">
              <w:rPr>
                <w:rFonts w:cstheme="minorHAnsi"/>
                <w:b/>
                <w:bCs/>
                <w:color w:val="000000"/>
              </w:rPr>
              <w:t>Cantitate</w:t>
            </w:r>
            <w:r w:rsidRPr="00233361">
              <w:rPr>
                <w:rFonts w:cstheme="minorHAnsi"/>
                <w:color w:val="000000"/>
              </w:rPr>
              <w:t>: 100 bucăți.</w:t>
            </w:r>
          </w:p>
          <w:p w:rsidR="00BF4768" w:rsidRPr="00233361" w:rsidRDefault="00BF4768" w:rsidP="004C77C0">
            <w:pPr>
              <w:shd w:val="clear" w:color="auto" w:fill="FFFFFF"/>
              <w:spacing w:after="0" w:line="240" w:lineRule="auto"/>
              <w:rPr>
                <w:rFonts w:cstheme="minorHAnsi"/>
                <w:color w:val="000000"/>
              </w:rPr>
            </w:pPr>
            <w:r w:rsidRPr="00233361">
              <w:rPr>
                <w:rFonts w:cstheme="minorHAnsi"/>
                <w:b/>
                <w:bCs/>
                <w:color w:val="000000"/>
              </w:rPr>
              <w:t>Termen de livrare</w:t>
            </w:r>
            <w:r w:rsidRPr="00233361">
              <w:rPr>
                <w:rFonts w:cstheme="minorHAnsi"/>
                <w:color w:val="000000"/>
              </w:rPr>
              <w:t>: 3 zile lucrătoare de la transmiterea comenzii ferme de către promotorul de proiect.</w:t>
            </w:r>
          </w:p>
          <w:p w:rsidR="00BF4768" w:rsidRPr="00233361" w:rsidRDefault="00BF4768" w:rsidP="004C77C0">
            <w:pPr>
              <w:shd w:val="clear" w:color="auto" w:fill="FFFFFF"/>
              <w:spacing w:after="0" w:line="240" w:lineRule="auto"/>
              <w:rPr>
                <w:rFonts w:cstheme="minorHAnsi"/>
                <w:color w:val="000000"/>
              </w:rPr>
            </w:pPr>
            <w:r w:rsidRPr="00233361">
              <w:rPr>
                <w:rFonts w:cstheme="minorHAnsi"/>
                <w:b/>
                <w:bCs/>
                <w:color w:val="000000"/>
              </w:rPr>
              <w:t>Caracteristici tehnice</w:t>
            </w:r>
            <w:r w:rsidRPr="00233361">
              <w:rPr>
                <w:rFonts w:cstheme="minorHAnsi"/>
                <w:color w:val="000000"/>
              </w:rPr>
              <w:t xml:space="preserve">: </w:t>
            </w:r>
          </w:p>
          <w:p w:rsidR="00BF4768" w:rsidRPr="00233361" w:rsidRDefault="00BF4768" w:rsidP="00BF4768">
            <w:pPr>
              <w:pStyle w:val="Listparagraf"/>
              <w:numPr>
                <w:ilvl w:val="0"/>
                <w:numId w:val="6"/>
              </w:numPr>
              <w:shd w:val="clear" w:color="auto" w:fill="FFFFFF"/>
              <w:spacing w:after="0" w:line="240" w:lineRule="auto"/>
              <w:rPr>
                <w:rFonts w:cstheme="minorHAnsi"/>
                <w:color w:val="000000"/>
              </w:rPr>
            </w:pPr>
            <w:r w:rsidRPr="00233361">
              <w:rPr>
                <w:rFonts w:cstheme="minorHAnsi"/>
                <w:color w:val="000000"/>
              </w:rPr>
              <w:t xml:space="preserve">Pix suport plastic, personalizat la o culoare, serigrafie sau </w:t>
            </w:r>
            <w:proofErr w:type="spellStart"/>
            <w:r w:rsidRPr="00233361">
              <w:rPr>
                <w:rFonts w:cstheme="minorHAnsi"/>
                <w:color w:val="000000"/>
              </w:rPr>
              <w:t>tampografie</w:t>
            </w:r>
            <w:proofErr w:type="spellEnd"/>
            <w:r w:rsidRPr="00233361">
              <w:rPr>
                <w:rFonts w:cstheme="minorHAnsi"/>
                <w:color w:val="000000"/>
              </w:rPr>
              <w:t>. Pentru pixurile de culoare albastră sau roșie se va personaliza cu galben, iar în cazul celor albe sau de culoare neagră sau galbenă cu culoare albastră.</w:t>
            </w:r>
          </w:p>
          <w:p w:rsidR="00BF4768" w:rsidRPr="00233361" w:rsidRDefault="00BF4768" w:rsidP="00BF4768">
            <w:pPr>
              <w:pStyle w:val="Listparagraf"/>
              <w:numPr>
                <w:ilvl w:val="0"/>
                <w:numId w:val="6"/>
              </w:numPr>
              <w:shd w:val="clear" w:color="auto" w:fill="FFFFFF"/>
              <w:spacing w:after="0" w:line="240" w:lineRule="auto"/>
              <w:rPr>
                <w:rFonts w:cstheme="minorHAnsi"/>
                <w:color w:val="000000"/>
              </w:rPr>
            </w:pPr>
            <w:r w:rsidRPr="00233361">
              <w:rPr>
                <w:rFonts w:cstheme="minorHAnsi"/>
                <w:color w:val="000000"/>
              </w:rPr>
              <w:t>Mecanism de închidere/deschidere prin apăsare, mină albastră, și clips pentru prindere.</w:t>
            </w:r>
          </w:p>
          <w:p w:rsidR="00BF4768" w:rsidRPr="00233361" w:rsidRDefault="00BF4768" w:rsidP="004C77C0">
            <w:pPr>
              <w:shd w:val="clear" w:color="auto" w:fill="FFFFFF"/>
              <w:spacing w:after="0" w:line="240" w:lineRule="auto"/>
              <w:rPr>
                <w:rFonts w:cstheme="minorHAnsi"/>
                <w:color w:val="000000"/>
              </w:rPr>
            </w:pPr>
            <w:r w:rsidRPr="00233361">
              <w:rPr>
                <w:rFonts w:cstheme="minorHAnsi"/>
                <w:color w:val="000000"/>
              </w:rPr>
              <w:t>Ofertantul câștigător va preda pixurile inscripționate promotorului de proiect la sediul precizat de aceasta, pentru a se asigura verificare necesară recepției serviciilor, urmând ca doar după semnarea procesului verbal de recepție să fie emisă factura.</w:t>
            </w:r>
          </w:p>
          <w:p w:rsidR="00BF4768" w:rsidRPr="00995AA0" w:rsidRDefault="00BF4768" w:rsidP="004C77C0">
            <w:pPr>
              <w:shd w:val="clear" w:color="auto" w:fill="FFFFFF"/>
              <w:spacing w:after="0" w:line="240" w:lineRule="auto"/>
              <w:rPr>
                <w:rFonts w:cstheme="minorHAnsi"/>
                <w:color w:val="000000"/>
              </w:rPr>
            </w:pPr>
            <w:r w:rsidRPr="00233361">
              <w:rPr>
                <w:rFonts w:cstheme="minorHAnsi"/>
                <w:b/>
                <w:bCs/>
                <w:color w:val="000000"/>
              </w:rPr>
              <w:t>Plata serviciilor</w:t>
            </w:r>
            <w:r w:rsidRPr="00233361">
              <w:rPr>
                <w:rFonts w:cstheme="minorHAnsi"/>
                <w:color w:val="000000"/>
              </w:rPr>
              <w:t>: Plata se va face în termen de 30 de zile de la data înregistrării facturii la sediul autorității contractante.</w:t>
            </w:r>
          </w:p>
        </w:tc>
        <w:tc>
          <w:tcPr>
            <w:tcW w:w="1355" w:type="dxa"/>
          </w:tcPr>
          <w:p w:rsidR="00BF4768" w:rsidRPr="00BC4397" w:rsidRDefault="00BF4768" w:rsidP="004C77C0">
            <w:pPr>
              <w:spacing w:after="0" w:line="240" w:lineRule="auto"/>
              <w:jc w:val="center"/>
              <w:rPr>
                <w:rFonts w:eastAsia="Times New Roman" w:cstheme="minorHAnsi"/>
                <w:lang w:val="en-US"/>
              </w:rPr>
            </w:pPr>
          </w:p>
        </w:tc>
        <w:tc>
          <w:tcPr>
            <w:tcW w:w="261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c>
          <w:tcPr>
            <w:tcW w:w="162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r>
      <w:tr w:rsidR="00BF4768" w:rsidRPr="00BC4397" w:rsidTr="004C77C0">
        <w:trPr>
          <w:trHeight w:val="300"/>
        </w:trPr>
        <w:tc>
          <w:tcPr>
            <w:tcW w:w="522" w:type="dxa"/>
            <w:shd w:val="clear" w:color="auto" w:fill="auto"/>
            <w:noWrap/>
            <w:vAlign w:val="center"/>
          </w:tcPr>
          <w:p w:rsidR="00BF4768" w:rsidRDefault="00BF4768" w:rsidP="004C77C0">
            <w:pPr>
              <w:spacing w:after="0" w:line="240" w:lineRule="auto"/>
              <w:jc w:val="center"/>
              <w:rPr>
                <w:rFonts w:eastAsia="Times New Roman" w:cstheme="minorHAnsi"/>
                <w:lang w:val="en-US"/>
              </w:rPr>
            </w:pPr>
            <w:r>
              <w:rPr>
                <w:rFonts w:eastAsia="Times New Roman" w:cstheme="minorHAnsi"/>
                <w:lang w:val="en-US"/>
              </w:rPr>
              <w:lastRenderedPageBreak/>
              <w:t>7</w:t>
            </w:r>
          </w:p>
        </w:tc>
        <w:tc>
          <w:tcPr>
            <w:tcW w:w="1481" w:type="dxa"/>
            <w:shd w:val="clear" w:color="auto" w:fill="auto"/>
            <w:vAlign w:val="center"/>
          </w:tcPr>
          <w:p w:rsidR="00BF4768" w:rsidRPr="00233361" w:rsidRDefault="00BF4768" w:rsidP="004C77C0">
            <w:pPr>
              <w:spacing w:after="0" w:line="240" w:lineRule="auto"/>
              <w:ind w:right="-284"/>
              <w:jc w:val="both"/>
              <w:rPr>
                <w:rFonts w:eastAsia="Times New Roman" w:cstheme="minorHAnsi"/>
                <w:b/>
                <w:noProof/>
              </w:rPr>
            </w:pPr>
            <w:r w:rsidRPr="00233361">
              <w:rPr>
                <w:rFonts w:eastAsia="Times New Roman" w:cstheme="minorHAnsi"/>
                <w:b/>
                <w:noProof/>
              </w:rPr>
              <w:t>Roll-</w:t>
            </w:r>
            <w:r w:rsidRPr="00233361">
              <w:rPr>
                <w:rFonts w:eastAsia="Times New Roman" w:cstheme="minorHAnsi"/>
                <w:b/>
                <w:noProof/>
                <w:lang w:val="en-GB"/>
              </w:rPr>
              <w:t>U</w:t>
            </w:r>
            <w:r w:rsidRPr="00233361">
              <w:rPr>
                <w:rFonts w:eastAsia="Times New Roman" w:cstheme="minorHAnsi"/>
                <w:b/>
                <w:noProof/>
              </w:rPr>
              <w:t>p</w:t>
            </w:r>
          </w:p>
          <w:p w:rsidR="00BF4768" w:rsidRPr="00233361" w:rsidRDefault="00BF4768" w:rsidP="004C77C0">
            <w:pPr>
              <w:spacing w:after="0" w:line="240" w:lineRule="auto"/>
              <w:ind w:right="-284"/>
              <w:jc w:val="both"/>
              <w:rPr>
                <w:rFonts w:eastAsia="Times New Roman" w:cstheme="minorHAnsi"/>
                <w:b/>
                <w:noProof/>
              </w:rPr>
            </w:pPr>
          </w:p>
        </w:tc>
        <w:tc>
          <w:tcPr>
            <w:tcW w:w="6370" w:type="dxa"/>
            <w:shd w:val="clear" w:color="auto" w:fill="auto"/>
          </w:tcPr>
          <w:p w:rsidR="00BF4768" w:rsidRPr="00233361" w:rsidRDefault="00BF4768" w:rsidP="004C77C0">
            <w:pPr>
              <w:shd w:val="clear" w:color="auto" w:fill="FFFFFF"/>
              <w:spacing w:after="0" w:line="240" w:lineRule="auto"/>
              <w:rPr>
                <w:rFonts w:cstheme="minorHAnsi"/>
                <w:color w:val="000000"/>
              </w:rPr>
            </w:pPr>
            <w:r w:rsidRPr="00233361">
              <w:rPr>
                <w:rFonts w:cstheme="minorHAnsi"/>
                <w:color w:val="000000"/>
              </w:rPr>
              <w:t>Conținutul materialelor informative și de promovare a proiectului va fi realizat de către Conținutul și grafica materialelor informative și de promovare ale proiectului vor fi realizate de către echipa de proiect, avizat de Operatorul de program, iar tipărirea se va realiza de către ofertantul câștigător.</w:t>
            </w:r>
          </w:p>
          <w:p w:rsidR="00BF4768" w:rsidRPr="00233361" w:rsidRDefault="00BF4768" w:rsidP="004C77C0">
            <w:pPr>
              <w:shd w:val="clear" w:color="auto" w:fill="FFFFFF"/>
              <w:spacing w:after="0" w:line="240" w:lineRule="auto"/>
              <w:rPr>
                <w:rFonts w:cstheme="minorHAnsi"/>
                <w:color w:val="000000"/>
              </w:rPr>
            </w:pPr>
            <w:r w:rsidRPr="00233361">
              <w:rPr>
                <w:rFonts w:cstheme="minorHAnsi"/>
                <w:color w:val="000000"/>
              </w:rPr>
              <w:t xml:space="preserve">Machetele materialelor informative și de promovare ale proiectului se vor pune la dispoziția ofertantului câștigător de către echipa de proiect odată cu comanda, în format electronic - </w:t>
            </w:r>
            <w:proofErr w:type="spellStart"/>
            <w:r w:rsidRPr="00233361">
              <w:rPr>
                <w:rFonts w:cstheme="minorHAnsi"/>
                <w:color w:val="000000"/>
              </w:rPr>
              <w:t>jpeg</w:t>
            </w:r>
            <w:proofErr w:type="spellEnd"/>
            <w:r w:rsidRPr="00233361">
              <w:rPr>
                <w:rFonts w:cstheme="minorHAnsi"/>
                <w:color w:val="000000"/>
              </w:rPr>
              <w:t xml:space="preserve"> sau TIFF- prin email sau servicii de transfer de date, la rezoluția la care va fi produsă.</w:t>
            </w:r>
          </w:p>
          <w:p w:rsidR="00BF4768" w:rsidRPr="00233361" w:rsidRDefault="00BF4768" w:rsidP="004C77C0">
            <w:pPr>
              <w:shd w:val="clear" w:color="auto" w:fill="FFFFFF"/>
              <w:spacing w:after="0" w:line="240" w:lineRule="auto"/>
              <w:rPr>
                <w:rFonts w:cstheme="minorHAnsi"/>
                <w:color w:val="000000"/>
              </w:rPr>
            </w:pPr>
            <w:r w:rsidRPr="00233361">
              <w:rPr>
                <w:rFonts w:cstheme="minorHAnsi"/>
                <w:b/>
                <w:bCs/>
                <w:color w:val="000000"/>
              </w:rPr>
              <w:t>Cantitate:</w:t>
            </w:r>
            <w:r w:rsidRPr="00233361">
              <w:rPr>
                <w:rFonts w:cstheme="minorHAnsi"/>
                <w:color w:val="000000"/>
              </w:rPr>
              <w:t xml:space="preserve"> 2 bucăți.</w:t>
            </w:r>
          </w:p>
          <w:p w:rsidR="00BF4768" w:rsidRPr="00233361" w:rsidRDefault="00BF4768" w:rsidP="004C77C0">
            <w:pPr>
              <w:shd w:val="clear" w:color="auto" w:fill="FFFFFF"/>
              <w:spacing w:after="0" w:line="240" w:lineRule="auto"/>
              <w:rPr>
                <w:rFonts w:cstheme="minorHAnsi"/>
                <w:color w:val="000000"/>
              </w:rPr>
            </w:pPr>
            <w:r w:rsidRPr="00233361">
              <w:rPr>
                <w:rFonts w:cstheme="minorHAnsi"/>
                <w:b/>
                <w:bCs/>
                <w:color w:val="000000"/>
              </w:rPr>
              <w:t>Termen de livrare</w:t>
            </w:r>
            <w:r w:rsidRPr="00233361">
              <w:rPr>
                <w:rFonts w:cstheme="minorHAnsi"/>
                <w:color w:val="000000"/>
              </w:rPr>
              <w:t>: 3 zile lucrătoare de la transmiterea comenzii ferme de către promotorul de proiect.</w:t>
            </w:r>
          </w:p>
          <w:p w:rsidR="00BF4768" w:rsidRPr="00233361" w:rsidRDefault="00BF4768" w:rsidP="004C77C0">
            <w:pPr>
              <w:shd w:val="clear" w:color="auto" w:fill="FFFFFF"/>
              <w:spacing w:after="0" w:line="240" w:lineRule="auto"/>
              <w:rPr>
                <w:rFonts w:cstheme="minorHAnsi"/>
                <w:color w:val="000000"/>
              </w:rPr>
            </w:pPr>
            <w:r w:rsidRPr="00233361">
              <w:rPr>
                <w:rFonts w:cstheme="minorHAnsi"/>
                <w:b/>
                <w:bCs/>
                <w:color w:val="000000"/>
              </w:rPr>
              <w:t>Caracteristici tehnice</w:t>
            </w:r>
            <w:r w:rsidRPr="00233361">
              <w:rPr>
                <w:rFonts w:cstheme="minorHAnsi"/>
                <w:color w:val="000000"/>
              </w:rPr>
              <w:t xml:space="preserve">: </w:t>
            </w:r>
          </w:p>
          <w:p w:rsidR="00BF4768" w:rsidRDefault="00BF4768" w:rsidP="00BF4768">
            <w:pPr>
              <w:pStyle w:val="Listparagraf"/>
              <w:numPr>
                <w:ilvl w:val="0"/>
                <w:numId w:val="7"/>
              </w:numPr>
              <w:shd w:val="clear" w:color="auto" w:fill="FFFFFF"/>
              <w:spacing w:after="0" w:line="240" w:lineRule="auto"/>
              <w:rPr>
                <w:rFonts w:cstheme="minorHAnsi"/>
                <w:color w:val="000000"/>
              </w:rPr>
            </w:pPr>
            <w:proofErr w:type="spellStart"/>
            <w:r w:rsidRPr="00233361">
              <w:rPr>
                <w:rFonts w:cstheme="minorHAnsi"/>
                <w:color w:val="000000"/>
              </w:rPr>
              <w:t>Roll-up-ul</w:t>
            </w:r>
            <w:proofErr w:type="spellEnd"/>
            <w:r w:rsidRPr="00233361">
              <w:rPr>
                <w:rFonts w:cstheme="minorHAnsi"/>
                <w:color w:val="000000"/>
              </w:rPr>
              <w:t xml:space="preserve"> trebuie să aibă dimensiunile de 2,5m x 0,8m să fie confecționat din polipropilenă, imprimat policromie, 2400 dpi. </w:t>
            </w:r>
          </w:p>
          <w:p w:rsidR="00BF4768" w:rsidRPr="00233361" w:rsidRDefault="00BF4768" w:rsidP="00BF4768">
            <w:pPr>
              <w:pStyle w:val="Listparagraf"/>
              <w:numPr>
                <w:ilvl w:val="0"/>
                <w:numId w:val="7"/>
              </w:numPr>
              <w:shd w:val="clear" w:color="auto" w:fill="FFFFFF"/>
              <w:spacing w:after="0" w:line="240" w:lineRule="auto"/>
              <w:rPr>
                <w:rFonts w:cstheme="minorHAnsi"/>
                <w:color w:val="000000"/>
              </w:rPr>
            </w:pPr>
            <w:r w:rsidRPr="00233361">
              <w:rPr>
                <w:rFonts w:cstheme="minorHAnsi"/>
                <w:color w:val="000000"/>
              </w:rPr>
              <w:t xml:space="preserve">Sistemul trebuie să fie în casetă din aluminiu sau alt metal, stabilă, cu sistem antialunecare, cu picior telescopic pentru înălțarea </w:t>
            </w:r>
            <w:proofErr w:type="spellStart"/>
            <w:r w:rsidRPr="00233361">
              <w:rPr>
                <w:rFonts w:cstheme="minorHAnsi"/>
                <w:color w:val="000000"/>
              </w:rPr>
              <w:t>roll-up</w:t>
            </w:r>
            <w:proofErr w:type="spellEnd"/>
            <w:r w:rsidRPr="00233361">
              <w:rPr>
                <w:rFonts w:cstheme="minorHAnsi"/>
                <w:color w:val="000000"/>
              </w:rPr>
              <w:t xml:space="preserve"> bannerului, geantă transport cu mânere.</w:t>
            </w:r>
          </w:p>
          <w:p w:rsidR="00BF4768" w:rsidRPr="00233361" w:rsidRDefault="00BF4768" w:rsidP="004C77C0">
            <w:pPr>
              <w:shd w:val="clear" w:color="auto" w:fill="FFFFFF"/>
              <w:spacing w:after="0" w:line="240" w:lineRule="auto"/>
              <w:rPr>
                <w:rFonts w:cstheme="minorHAnsi"/>
                <w:color w:val="000000"/>
              </w:rPr>
            </w:pPr>
            <w:proofErr w:type="spellStart"/>
            <w:r w:rsidRPr="00233361">
              <w:rPr>
                <w:rFonts w:cstheme="minorHAnsi"/>
                <w:color w:val="000000"/>
              </w:rPr>
              <w:t>Roll-Up-ul</w:t>
            </w:r>
            <w:proofErr w:type="spellEnd"/>
            <w:r w:rsidRPr="00233361">
              <w:rPr>
                <w:rFonts w:cstheme="minorHAnsi"/>
                <w:color w:val="000000"/>
              </w:rPr>
              <w:t>, va conține, fără a se limita la acestea, următoarele elemente:</w:t>
            </w:r>
          </w:p>
          <w:p w:rsidR="00BF4768" w:rsidRPr="00233361" w:rsidRDefault="00BF4768" w:rsidP="004C77C0">
            <w:pPr>
              <w:shd w:val="clear" w:color="auto" w:fill="FFFFFF"/>
              <w:spacing w:after="0" w:line="240" w:lineRule="auto"/>
              <w:rPr>
                <w:rFonts w:cstheme="minorHAnsi"/>
                <w:color w:val="000000"/>
              </w:rPr>
            </w:pPr>
            <w:r w:rsidRPr="00233361">
              <w:rPr>
                <w:rFonts w:cstheme="minorHAnsi"/>
                <w:color w:val="000000"/>
              </w:rPr>
              <w:t>-</w:t>
            </w:r>
            <w:r w:rsidRPr="00233361">
              <w:rPr>
                <w:rFonts w:cstheme="minorHAnsi"/>
                <w:color w:val="000000"/>
              </w:rPr>
              <w:tab/>
              <w:t>Siglele Granturilor SEE sau Norvegiene și OP, situate la același nivel, în partea de jos a materialului;</w:t>
            </w:r>
          </w:p>
          <w:p w:rsidR="00BF4768" w:rsidRPr="00233361" w:rsidRDefault="00BF4768" w:rsidP="004C77C0">
            <w:pPr>
              <w:shd w:val="clear" w:color="auto" w:fill="FFFFFF"/>
              <w:spacing w:after="0" w:line="240" w:lineRule="auto"/>
              <w:rPr>
                <w:rFonts w:cstheme="minorHAnsi"/>
                <w:color w:val="000000"/>
              </w:rPr>
            </w:pPr>
            <w:r w:rsidRPr="00233361">
              <w:rPr>
                <w:rFonts w:cstheme="minorHAnsi"/>
                <w:color w:val="000000"/>
              </w:rPr>
              <w:t>-</w:t>
            </w:r>
            <w:r w:rsidRPr="00233361">
              <w:rPr>
                <w:rFonts w:cstheme="minorHAnsi"/>
                <w:color w:val="000000"/>
              </w:rPr>
              <w:tab/>
              <w:t xml:space="preserve">Sigla PP şi a partenerului; </w:t>
            </w:r>
          </w:p>
          <w:p w:rsidR="00BF4768" w:rsidRPr="00233361" w:rsidRDefault="00BF4768" w:rsidP="004C77C0">
            <w:pPr>
              <w:shd w:val="clear" w:color="auto" w:fill="FFFFFF"/>
              <w:spacing w:after="0" w:line="240" w:lineRule="auto"/>
              <w:rPr>
                <w:rFonts w:cstheme="minorHAnsi"/>
                <w:color w:val="000000"/>
              </w:rPr>
            </w:pPr>
            <w:r w:rsidRPr="00233361">
              <w:rPr>
                <w:rFonts w:cstheme="minorHAnsi"/>
                <w:color w:val="000000"/>
              </w:rPr>
              <w:t xml:space="preserve">Ofertantul câștigător va preda </w:t>
            </w:r>
            <w:proofErr w:type="spellStart"/>
            <w:r w:rsidRPr="00233361">
              <w:rPr>
                <w:rFonts w:cstheme="minorHAnsi"/>
                <w:color w:val="000000"/>
              </w:rPr>
              <w:t>Roll-Up-urile</w:t>
            </w:r>
            <w:proofErr w:type="spellEnd"/>
            <w:r w:rsidRPr="00233361">
              <w:rPr>
                <w:rFonts w:cstheme="minorHAnsi"/>
                <w:color w:val="000000"/>
              </w:rPr>
              <w:t xml:space="preserve"> inscripționate promotorului de proiect la sediul precizat de aceasta, pentru a se asigura verificare necesară recepției serviciilor, urmând ca doar după semnarea procesului verbal de recepție să fie emisă factura.</w:t>
            </w:r>
          </w:p>
          <w:p w:rsidR="00BF4768" w:rsidRPr="00233361" w:rsidRDefault="00BF4768" w:rsidP="004C77C0">
            <w:pPr>
              <w:shd w:val="clear" w:color="auto" w:fill="FFFFFF"/>
              <w:spacing w:after="0" w:line="240" w:lineRule="auto"/>
              <w:rPr>
                <w:rFonts w:cstheme="minorHAnsi"/>
                <w:color w:val="000000"/>
              </w:rPr>
            </w:pPr>
            <w:r w:rsidRPr="00233361">
              <w:rPr>
                <w:rFonts w:cstheme="minorHAnsi"/>
                <w:b/>
                <w:bCs/>
                <w:color w:val="000000"/>
              </w:rPr>
              <w:t>Plata serviciilor</w:t>
            </w:r>
            <w:r w:rsidRPr="00233361">
              <w:rPr>
                <w:rFonts w:cstheme="minorHAnsi"/>
                <w:color w:val="000000"/>
              </w:rPr>
              <w:t xml:space="preserve">: Plata se va face în termen de 30 de zile de la data </w:t>
            </w:r>
            <w:r w:rsidRPr="00233361">
              <w:rPr>
                <w:rFonts w:cstheme="minorHAnsi"/>
                <w:color w:val="000000"/>
              </w:rPr>
              <w:lastRenderedPageBreak/>
              <w:t>înregistrării facturii la sediul autorității contractante.</w:t>
            </w:r>
          </w:p>
        </w:tc>
        <w:tc>
          <w:tcPr>
            <w:tcW w:w="1355" w:type="dxa"/>
          </w:tcPr>
          <w:p w:rsidR="00BF4768" w:rsidRPr="00BC4397" w:rsidRDefault="00BF4768" w:rsidP="004C77C0">
            <w:pPr>
              <w:spacing w:after="0" w:line="240" w:lineRule="auto"/>
              <w:jc w:val="center"/>
              <w:rPr>
                <w:rFonts w:eastAsia="Times New Roman" w:cstheme="minorHAnsi"/>
                <w:lang w:val="en-US"/>
              </w:rPr>
            </w:pPr>
          </w:p>
        </w:tc>
        <w:tc>
          <w:tcPr>
            <w:tcW w:w="261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c>
          <w:tcPr>
            <w:tcW w:w="1620" w:type="dxa"/>
            <w:shd w:val="clear" w:color="auto" w:fill="auto"/>
            <w:noWrap/>
            <w:vAlign w:val="center"/>
          </w:tcPr>
          <w:p w:rsidR="00BF4768" w:rsidRPr="00BC4397" w:rsidRDefault="00BF4768" w:rsidP="004C77C0">
            <w:pPr>
              <w:spacing w:after="0" w:line="240" w:lineRule="auto"/>
              <w:jc w:val="center"/>
              <w:rPr>
                <w:rFonts w:eastAsia="Times New Roman" w:cstheme="minorHAnsi"/>
                <w:lang w:val="en-US"/>
              </w:rPr>
            </w:pPr>
          </w:p>
        </w:tc>
      </w:tr>
    </w:tbl>
    <w:p w:rsidR="00BF4768" w:rsidRPr="00E24A2C" w:rsidRDefault="00BF4768" w:rsidP="00BF4768">
      <w:pPr>
        <w:spacing w:after="0" w:line="240" w:lineRule="auto"/>
        <w:rPr>
          <w:rFonts w:eastAsia="MS Mincho" w:cstheme="minorHAnsi"/>
        </w:rPr>
      </w:pPr>
    </w:p>
    <w:p w:rsidR="00BF4768" w:rsidRPr="00E24A2C" w:rsidRDefault="00BF4768" w:rsidP="00BF4768">
      <w:pPr>
        <w:spacing w:after="0" w:line="240" w:lineRule="auto"/>
        <w:ind w:left="1440" w:hanging="1440"/>
        <w:jc w:val="center"/>
        <w:rPr>
          <w:rFonts w:eastAsia="MS Mincho" w:cstheme="minorHAnsi"/>
        </w:rPr>
      </w:pPr>
    </w:p>
    <w:p w:rsidR="00BF4768" w:rsidRPr="00E24A2C" w:rsidRDefault="00BF4768" w:rsidP="00BF4768">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w:t>
      </w:r>
      <w:proofErr w:type="spellStart"/>
      <w:r w:rsidRPr="00E24A2C">
        <w:rPr>
          <w:rFonts w:cs="Times New Roman"/>
          <w:i/>
          <w:iCs/>
          <w:lang w:val="en-US"/>
        </w:rPr>
        <w:t>zi</w:t>
      </w:r>
      <w:proofErr w:type="spellEnd"/>
      <w:r w:rsidRPr="00E24A2C">
        <w:rPr>
          <w:rFonts w:cs="Times New Roman"/>
          <w:i/>
          <w:iCs/>
          <w:lang w:val="en-US"/>
        </w:rPr>
        <w:t>/</w:t>
      </w:r>
      <w:proofErr w:type="spellStart"/>
      <w:r w:rsidRPr="00E24A2C">
        <w:rPr>
          <w:rFonts w:cs="Times New Roman"/>
          <w:i/>
          <w:iCs/>
          <w:lang w:val="en-US"/>
        </w:rPr>
        <w:t>lună</w:t>
      </w:r>
      <w:proofErr w:type="spellEnd"/>
      <w:r w:rsidRPr="00E24A2C">
        <w:rPr>
          <w:rFonts w:cs="Times New Roman"/>
          <w:i/>
          <w:iCs/>
          <w:lang w:val="en-US"/>
        </w:rPr>
        <w:t>/an)</w:t>
      </w:r>
    </w:p>
    <w:p w:rsidR="00BF4768" w:rsidRPr="00E24A2C" w:rsidRDefault="00BF4768" w:rsidP="00BF4768">
      <w:pPr>
        <w:spacing w:after="0" w:line="240" w:lineRule="auto"/>
        <w:jc w:val="both"/>
        <w:rPr>
          <w:rFonts w:eastAsia="Batang"/>
          <w:i/>
          <w:lang w:eastAsia="ko-KR"/>
        </w:rPr>
      </w:pPr>
    </w:p>
    <w:p w:rsidR="00BF4768" w:rsidRPr="00E24A2C" w:rsidRDefault="00BF4768" w:rsidP="00BF4768">
      <w:pPr>
        <w:spacing w:after="0" w:line="240" w:lineRule="auto"/>
        <w:ind w:left="4956" w:firstLine="708"/>
        <w:rPr>
          <w:rFonts w:eastAsia="Batang"/>
          <w:iCs/>
          <w:lang w:eastAsia="ko-KR"/>
        </w:rPr>
      </w:pPr>
      <w:r w:rsidRPr="00E24A2C">
        <w:rPr>
          <w:rFonts w:eastAsia="Batang"/>
          <w:iCs/>
          <w:lang w:eastAsia="ko-KR"/>
        </w:rPr>
        <w:t>Operator economic,</w:t>
      </w:r>
    </w:p>
    <w:p w:rsidR="00BF4768" w:rsidRPr="00E24A2C" w:rsidRDefault="00BF4768" w:rsidP="00BF4768">
      <w:pPr>
        <w:spacing w:after="0" w:line="240" w:lineRule="auto"/>
        <w:jc w:val="center"/>
        <w:rPr>
          <w:rFonts w:cs="Times New Roman"/>
          <w:lang w:val="en-US"/>
        </w:rPr>
      </w:pPr>
      <w:r w:rsidRPr="00E24A2C">
        <w:rPr>
          <w:rFonts w:cs="Times New Roman"/>
          <w:lang w:val="en-US"/>
        </w:rPr>
        <w:t>_______________________________</w:t>
      </w:r>
    </w:p>
    <w:p w:rsidR="00BF4768" w:rsidRPr="00E24A2C" w:rsidRDefault="00BF4768" w:rsidP="00BF4768">
      <w:pPr>
        <w:spacing w:after="0" w:line="240" w:lineRule="auto"/>
        <w:jc w:val="both"/>
        <w:rPr>
          <w:rFonts w:eastAsia="Batang"/>
          <w:iCs/>
          <w:lang w:eastAsia="ko-KR"/>
        </w:rPr>
      </w:pPr>
    </w:p>
    <w:p w:rsidR="00BF4768" w:rsidRPr="00E24A2C" w:rsidRDefault="00BF4768" w:rsidP="00BF4768">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w:t>
      </w:r>
      <w:proofErr w:type="gramStart"/>
      <w:r w:rsidRPr="00E24A2C">
        <w:rPr>
          <w:rFonts w:eastAsia="Batang"/>
          <w:iCs/>
          <w:lang w:eastAsia="ko-KR"/>
        </w:rPr>
        <w:t>să</w:t>
      </w:r>
      <w:proofErr w:type="gramEnd"/>
      <w:r w:rsidRPr="00E24A2C">
        <w:rPr>
          <w:rFonts w:eastAsia="Batang"/>
          <w:iCs/>
          <w:lang w:eastAsia="ko-KR"/>
        </w:rPr>
        <w:t xml:space="preserve"> semnez oferta pentru şi în numele </w:t>
      </w:r>
      <w:r w:rsidRPr="00E24A2C">
        <w:rPr>
          <w:rFonts w:cs="Times New Roman"/>
          <w:lang w:val="en-US"/>
        </w:rPr>
        <w:t>_______________________________</w:t>
      </w:r>
    </w:p>
    <w:p w:rsidR="00BF4768" w:rsidRDefault="00BF4768"/>
    <w:p w:rsidR="00BF4768" w:rsidRDefault="00BF4768"/>
    <w:p w:rsidR="00BF4768" w:rsidRDefault="00BF4768"/>
    <w:p w:rsidR="00BF4768" w:rsidRDefault="00BF4768"/>
    <w:p w:rsidR="00BF4768" w:rsidRDefault="00BF4768"/>
    <w:p w:rsidR="00BF4768" w:rsidRDefault="00BF4768"/>
    <w:p w:rsidR="00BF4768" w:rsidRDefault="00BF4768"/>
    <w:p w:rsidR="00BF4768" w:rsidRDefault="00BF4768"/>
    <w:p w:rsidR="00BF4768" w:rsidRDefault="00BF4768"/>
    <w:p w:rsidR="00BF4768" w:rsidRDefault="00BF4768"/>
    <w:p w:rsidR="00BF4768" w:rsidRDefault="00BF4768"/>
    <w:p w:rsidR="00BF4768" w:rsidRDefault="00BF4768"/>
    <w:p w:rsidR="00BF4768" w:rsidRDefault="00BF4768"/>
    <w:p w:rsidR="00BF4768" w:rsidRDefault="00BF4768"/>
    <w:p w:rsidR="00BF4768" w:rsidRDefault="00BF4768" w:rsidP="00BF4768">
      <w:pPr>
        <w:rPr>
          <w:rFonts w:cstheme="minorHAnsi"/>
          <w:b/>
          <w:bCs/>
        </w:rPr>
      </w:pPr>
    </w:p>
    <w:p w:rsidR="00BF4768" w:rsidRPr="00E24A2C" w:rsidRDefault="00BF4768" w:rsidP="00BF4768">
      <w:pPr>
        <w:jc w:val="right"/>
        <w:rPr>
          <w:rFonts w:cstheme="minorHAnsi"/>
          <w:b/>
          <w:bCs/>
        </w:rPr>
      </w:pPr>
      <w:r w:rsidRPr="00E24A2C">
        <w:rPr>
          <w:rFonts w:cstheme="minorHAnsi"/>
          <w:b/>
          <w:bCs/>
        </w:rPr>
        <w:t>Formularul nr. 2</w:t>
      </w:r>
    </w:p>
    <w:p w:rsidR="00BF4768" w:rsidRPr="00E24A2C" w:rsidRDefault="00BF4768" w:rsidP="00BF4768">
      <w:pPr>
        <w:autoSpaceDE w:val="0"/>
        <w:autoSpaceDN w:val="0"/>
        <w:adjustRightInd w:val="0"/>
        <w:spacing w:after="0" w:line="240" w:lineRule="auto"/>
        <w:rPr>
          <w:rFonts w:cstheme="minorHAnsi"/>
          <w:b/>
          <w:bCs/>
        </w:rPr>
      </w:pPr>
      <w:r w:rsidRPr="00E24A2C">
        <w:rPr>
          <w:rFonts w:cstheme="minorHAnsi"/>
          <w:b/>
          <w:bCs/>
        </w:rPr>
        <w:t xml:space="preserve">................………...............                    </w:t>
      </w:r>
    </w:p>
    <w:p w:rsidR="00BF4768" w:rsidRPr="00E24A2C" w:rsidRDefault="00BF4768" w:rsidP="00BF4768">
      <w:pPr>
        <w:autoSpaceDE w:val="0"/>
        <w:autoSpaceDN w:val="0"/>
        <w:adjustRightInd w:val="0"/>
        <w:spacing w:after="0" w:line="240" w:lineRule="auto"/>
        <w:rPr>
          <w:rFonts w:cstheme="minorHAnsi"/>
          <w:i/>
          <w:iCs/>
          <w:lang w:val="en-US"/>
        </w:rPr>
      </w:pPr>
      <w:r w:rsidRPr="00E24A2C">
        <w:rPr>
          <w:rFonts w:cstheme="minorHAnsi"/>
          <w:i/>
          <w:iCs/>
        </w:rPr>
        <w:t>(denumirea ofertantului)</w:t>
      </w:r>
    </w:p>
    <w:p w:rsidR="00BF4768" w:rsidRPr="00E24A2C" w:rsidRDefault="00BF4768" w:rsidP="00BF4768">
      <w:pPr>
        <w:spacing w:after="0" w:line="240" w:lineRule="auto"/>
        <w:ind w:left="1440" w:hanging="1440"/>
        <w:jc w:val="center"/>
        <w:rPr>
          <w:rFonts w:eastAsia="MS Mincho" w:cstheme="minorHAnsi"/>
        </w:rPr>
      </w:pPr>
    </w:p>
    <w:p w:rsidR="00BF4768" w:rsidRPr="00E24A2C" w:rsidRDefault="00BF4768" w:rsidP="00BF4768">
      <w:pPr>
        <w:spacing w:after="120" w:line="276" w:lineRule="auto"/>
        <w:jc w:val="center"/>
        <w:rPr>
          <w:rFonts w:eastAsia="Calibri" w:cstheme="minorHAnsi"/>
          <w:b/>
          <w:bCs/>
        </w:rPr>
      </w:pPr>
      <w:r w:rsidRPr="00E24A2C">
        <w:rPr>
          <w:rFonts w:eastAsia="Calibri" w:cstheme="minorHAnsi"/>
          <w:b/>
          <w:bCs/>
        </w:rPr>
        <w:t>FORMULAR DE OFERTĂ</w:t>
      </w:r>
    </w:p>
    <w:p w:rsidR="00BF4768" w:rsidRPr="00E24A2C" w:rsidRDefault="00BF4768" w:rsidP="00BF4768">
      <w:pPr>
        <w:spacing w:after="120" w:line="276" w:lineRule="auto"/>
        <w:jc w:val="both"/>
        <w:rPr>
          <w:rFonts w:eastAsia="Calibri" w:cstheme="minorHAnsi"/>
        </w:rPr>
      </w:pPr>
    </w:p>
    <w:p w:rsidR="00BF4768" w:rsidRPr="00E24A2C" w:rsidRDefault="00BF4768" w:rsidP="00BF4768">
      <w:pPr>
        <w:spacing w:after="120" w:line="276" w:lineRule="auto"/>
        <w:jc w:val="both"/>
        <w:rPr>
          <w:rFonts w:eastAsia="Calibri" w:cstheme="minorHAnsi"/>
        </w:rPr>
      </w:pPr>
      <w:r w:rsidRPr="00E24A2C">
        <w:rPr>
          <w:rFonts w:eastAsia="Calibri" w:cstheme="minorHAnsi"/>
        </w:rPr>
        <w:t xml:space="preserve">Către: ...................................................................................  </w:t>
      </w:r>
    </w:p>
    <w:p w:rsidR="00BF4768" w:rsidRPr="00E24A2C" w:rsidRDefault="00BF4768" w:rsidP="00BF4768">
      <w:pPr>
        <w:spacing w:after="120" w:line="276" w:lineRule="auto"/>
        <w:jc w:val="both"/>
        <w:rPr>
          <w:rFonts w:eastAsia="Calibri" w:cstheme="minorHAnsi"/>
        </w:rPr>
      </w:pPr>
    </w:p>
    <w:p w:rsidR="00BF4768" w:rsidRPr="001B3FA1" w:rsidRDefault="00BF4768" w:rsidP="00BF4768">
      <w:pPr>
        <w:spacing w:after="0" w:line="276" w:lineRule="auto"/>
        <w:jc w:val="both"/>
        <w:rPr>
          <w:rFonts w:eastAsia="Calibri" w:cstheme="minorHAnsi"/>
          <w:u w:val="single"/>
        </w:rPr>
      </w:pPr>
      <w:r w:rsidRPr="00E24A2C">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furnizăm </w:t>
      </w:r>
      <w:r w:rsidRPr="00233361">
        <w:rPr>
          <w:rFonts w:eastAsia="Calibri" w:cstheme="minorHAnsi"/>
          <w:u w:val="single"/>
        </w:rPr>
        <w:t>Materiale promoționale</w:t>
      </w:r>
      <w:r w:rsidRPr="00E24A2C">
        <w:rPr>
          <w:rFonts w:eastAsia="Calibri" w:cstheme="minorHAnsi"/>
          <w:u w:val="single"/>
        </w:rPr>
        <w:t>,</w:t>
      </w:r>
      <w:r w:rsidRPr="00E24A2C">
        <w:rPr>
          <w:rFonts w:eastAsia="Calibri" w:cstheme="minorHAnsi"/>
        </w:rPr>
        <w:t xml:space="preserve"> </w:t>
      </w:r>
      <w:r w:rsidRPr="00E24A2C">
        <w:rPr>
          <w:rFonts w:cstheme="minorHAnsi"/>
        </w:rPr>
        <w:t>în cadrul Proiectului „</w:t>
      </w:r>
      <w:r w:rsidRPr="00E24A2C">
        <w:rPr>
          <w:rFonts w:cstheme="minorHAnsi"/>
          <w:i/>
          <w:iCs/>
        </w:rPr>
        <w:t>Creșterea șanselor de incluziune socială a romilor privați de libertate din Penitenciarul Aiud</w:t>
      </w:r>
      <w:r w:rsidRPr="00E24A2C">
        <w:rPr>
          <w:rFonts w:cstheme="minorHAnsi"/>
        </w:rPr>
        <w:t>”</w:t>
      </w:r>
      <w:r w:rsidRPr="00E24A2C">
        <w:rPr>
          <w:rFonts w:eastAsia="Calibri" w:cstheme="minorHAnsi"/>
        </w:rPr>
        <w:t>, pentru suma de _______________ lei, fără TVA, (suma în litere şi în cifre, precum şi moneda ofertei, la</w:t>
      </w:r>
      <w:r>
        <w:rPr>
          <w:rFonts w:eastAsia="Calibri" w:cstheme="minorHAnsi"/>
        </w:rPr>
        <w:t xml:space="preserve"> </w:t>
      </w:r>
      <w:r w:rsidRPr="00E24A2C">
        <w:rPr>
          <w:rFonts w:eastAsia="Calibri" w:cstheme="minorHAnsi"/>
        </w:rPr>
        <w:t>care se adaugă TVA în valoare de _______________ (suma în litere şi în cifre ) conform prețurilor unitare detaliate în centralizatorul de prețuri anexat la prezentul formular de ofertă, pe baza cărora se va stabili valoarea totală a contractului, plătibilă după furnizarea produselor.</w:t>
      </w:r>
    </w:p>
    <w:p w:rsidR="00BF4768" w:rsidRPr="00E24A2C" w:rsidRDefault="00BF4768" w:rsidP="00BF4768">
      <w:pPr>
        <w:spacing w:after="0" w:line="276" w:lineRule="auto"/>
        <w:jc w:val="both"/>
        <w:rPr>
          <w:rFonts w:eastAsia="MS Mincho" w:cstheme="minorHAnsi"/>
        </w:rPr>
      </w:pPr>
      <w:r w:rsidRPr="00E24A2C">
        <w:rPr>
          <w:rFonts w:eastAsia="MS Mincho" w:cstheme="minorHAnsi"/>
        </w:rPr>
        <w:t>2. Ne angajăm ca, în cazul în care oferta noastră este stabilită câştigătoare, să furnizăm produsele în termenul convenit.</w:t>
      </w:r>
    </w:p>
    <w:p w:rsidR="00BF4768" w:rsidRPr="00E24A2C" w:rsidRDefault="00BF4768" w:rsidP="00BF4768">
      <w:pPr>
        <w:spacing w:after="0" w:line="276" w:lineRule="auto"/>
        <w:jc w:val="both"/>
        <w:rPr>
          <w:rFonts w:eastAsia="MS Mincho" w:cstheme="minorHAnsi"/>
        </w:rPr>
      </w:pPr>
      <w:r w:rsidRPr="00E24A2C">
        <w:rPr>
          <w:rFonts w:eastAsia="MS Mincho" w:cstheme="minorHAnsi"/>
        </w:rPr>
        <w:t xml:space="preserve">3. Ne angajăm să menţinem această ofertă valabilă pentru o durată de 60 zile, respectiv până la data de </w:t>
      </w:r>
      <w:r w:rsidRPr="00E24A2C">
        <w:rPr>
          <w:rFonts w:eastAsia="Calibri" w:cstheme="minorHAnsi"/>
        </w:rPr>
        <w:t xml:space="preserve">_______________ </w:t>
      </w:r>
      <w:r w:rsidRPr="00E24A2C">
        <w:rPr>
          <w:rFonts w:eastAsia="MS Mincho" w:cstheme="minorHAnsi"/>
        </w:rPr>
        <w:t>(ziua/luna/anul) şi ea va rămâne obligatorie pentru noi, şi poate fi acceptată oricând înainte de expirarea perioadei de valabilitate.</w:t>
      </w:r>
    </w:p>
    <w:p w:rsidR="00BF4768" w:rsidRPr="00E24A2C" w:rsidRDefault="00BF4768" w:rsidP="00BF4768">
      <w:pPr>
        <w:spacing w:after="0" w:line="276" w:lineRule="auto"/>
        <w:jc w:val="both"/>
        <w:rPr>
          <w:rFonts w:eastAsia="MS Mincho" w:cstheme="minorHAnsi"/>
        </w:rPr>
      </w:pPr>
      <w:r w:rsidRPr="00E24A2C">
        <w:rPr>
          <w:rFonts w:eastAsia="MS Mincho" w:cstheme="minorHAnsi"/>
        </w:rPr>
        <w:t xml:space="preserve">4. Precizăm că: </w:t>
      </w:r>
      <w:r w:rsidRPr="00E24A2C">
        <w:rPr>
          <w:rFonts w:eastAsia="MS Mincho" w:cstheme="minorHAnsi"/>
          <w:i/>
          <w:iCs/>
        </w:rPr>
        <w:t>(se bifează opţiunea corespunzătoare)</w:t>
      </w:r>
    </w:p>
    <w:p w:rsidR="00BF4768" w:rsidRPr="00E24A2C" w:rsidRDefault="00BF4768" w:rsidP="00BF4768">
      <w:pPr>
        <w:spacing w:after="0" w:line="276" w:lineRule="auto"/>
        <w:jc w:val="both"/>
        <w:rPr>
          <w:rFonts w:eastAsia="MS Mincho" w:cstheme="minorHAnsi"/>
        </w:rPr>
      </w:pPr>
      <w:r w:rsidRPr="00E24A2C">
        <w:rPr>
          <w:rFonts w:eastAsia="MS Mincho" w:cstheme="minorHAnsi"/>
        </w:rPr>
        <w:t xml:space="preserve"> </w:t>
      </w:r>
      <w:r w:rsidRPr="00E24A2C">
        <w:rPr>
          <w:rFonts w:cstheme="minorHAnsi"/>
        </w:rPr>
        <w:t>|_|</w:t>
      </w:r>
      <w:r w:rsidRPr="00E24A2C">
        <w:rPr>
          <w:rFonts w:eastAsia="MS Mincho" w:cstheme="minorHAnsi"/>
        </w:rPr>
        <w:t xml:space="preserve"> depunem ofertă alternativă, ale cărei detalii sunt prezentate într-un formular de ofertă separat, marcat în mod clar „alternativă”/”altă ofertă”.</w:t>
      </w:r>
    </w:p>
    <w:p w:rsidR="00BF4768" w:rsidRPr="00E24A2C" w:rsidRDefault="00BF4768" w:rsidP="00BF4768">
      <w:pPr>
        <w:spacing w:after="0" w:line="276" w:lineRule="auto"/>
        <w:jc w:val="both"/>
        <w:rPr>
          <w:rFonts w:eastAsia="MS Mincho" w:cstheme="minorHAnsi"/>
        </w:rPr>
      </w:pPr>
      <w:r w:rsidRPr="00E24A2C">
        <w:rPr>
          <w:rFonts w:eastAsia="MS Mincho" w:cstheme="minorHAnsi"/>
        </w:rPr>
        <w:t xml:space="preserve"> </w:t>
      </w:r>
      <w:r w:rsidRPr="00E24A2C">
        <w:rPr>
          <w:rFonts w:cstheme="minorHAnsi"/>
        </w:rPr>
        <w:t>|_|</w:t>
      </w:r>
      <w:r w:rsidRPr="00E24A2C">
        <w:rPr>
          <w:rFonts w:eastAsia="MS Mincho" w:cstheme="minorHAnsi"/>
        </w:rPr>
        <w:t xml:space="preserve"> nu depunem ofertă alternativă.</w:t>
      </w:r>
    </w:p>
    <w:p w:rsidR="00BF4768" w:rsidRPr="00E24A2C" w:rsidRDefault="00BF4768" w:rsidP="00BF4768">
      <w:pPr>
        <w:spacing w:after="0" w:line="276" w:lineRule="auto"/>
        <w:jc w:val="both"/>
        <w:rPr>
          <w:rFonts w:eastAsia="MS Mincho" w:cstheme="minorHAnsi"/>
        </w:rPr>
      </w:pPr>
      <w:r w:rsidRPr="00E24A2C">
        <w:rPr>
          <w:rFonts w:eastAsia="MS Mincho" w:cstheme="minorHAnsi"/>
        </w:rPr>
        <w:lastRenderedPageBreak/>
        <w:t>5. Până la încheierea şi semnarea contractului de achiziţie publică aceasta ofertă, împreună cu comunicarea transmisă de dumneavoastră, prin care oferta noastră este acceptată ca fiind câştigătoare, vor constitui un contract angajant între noi.</w:t>
      </w:r>
    </w:p>
    <w:p w:rsidR="00BF4768" w:rsidRPr="00E24A2C" w:rsidRDefault="00BF4768" w:rsidP="00BF4768">
      <w:pPr>
        <w:spacing w:after="0" w:line="276" w:lineRule="auto"/>
        <w:jc w:val="both"/>
        <w:rPr>
          <w:rFonts w:eastAsia="MS Mincho" w:cstheme="minorHAnsi"/>
        </w:rPr>
      </w:pPr>
      <w:r w:rsidRPr="00E24A2C">
        <w:rPr>
          <w:rFonts w:eastAsia="MS Mincho" w:cstheme="minorHAnsi"/>
        </w:rPr>
        <w:t>6. Înţelegem că nu sunteţi obligaţi să acceptaţi oferta cu cel mai scăzut preţ sau orice ofertă primită.</w:t>
      </w:r>
    </w:p>
    <w:p w:rsidR="00BF4768" w:rsidRPr="00E24A2C" w:rsidRDefault="00BF4768" w:rsidP="00BF4768">
      <w:pPr>
        <w:spacing w:after="120" w:line="276" w:lineRule="auto"/>
        <w:jc w:val="both"/>
        <w:rPr>
          <w:rFonts w:eastAsia="Calibri" w:cstheme="minorHAnsi"/>
        </w:rPr>
      </w:pPr>
      <w:r w:rsidRPr="00E24A2C">
        <w:rPr>
          <w:rFonts w:eastAsia="Calibri" w:cstheme="minorHAnsi"/>
        </w:rPr>
        <w:t xml:space="preserve">                                             </w:t>
      </w:r>
    </w:p>
    <w:p w:rsidR="00BF4768" w:rsidRPr="00E24A2C" w:rsidRDefault="00BF4768" w:rsidP="00BF4768">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w:t>
      </w:r>
      <w:proofErr w:type="spellStart"/>
      <w:r w:rsidRPr="00E24A2C">
        <w:rPr>
          <w:rFonts w:cs="Times New Roman"/>
          <w:i/>
          <w:iCs/>
          <w:lang w:val="en-US"/>
        </w:rPr>
        <w:t>zi</w:t>
      </w:r>
      <w:proofErr w:type="spellEnd"/>
      <w:r w:rsidRPr="00E24A2C">
        <w:rPr>
          <w:rFonts w:cs="Times New Roman"/>
          <w:i/>
          <w:iCs/>
          <w:lang w:val="en-US"/>
        </w:rPr>
        <w:t>/</w:t>
      </w:r>
      <w:proofErr w:type="spellStart"/>
      <w:r w:rsidRPr="00E24A2C">
        <w:rPr>
          <w:rFonts w:cs="Times New Roman"/>
          <w:i/>
          <w:iCs/>
          <w:lang w:val="en-US"/>
        </w:rPr>
        <w:t>lună</w:t>
      </w:r>
      <w:proofErr w:type="spellEnd"/>
      <w:r w:rsidRPr="00E24A2C">
        <w:rPr>
          <w:rFonts w:cs="Times New Roman"/>
          <w:i/>
          <w:iCs/>
          <w:lang w:val="en-US"/>
        </w:rPr>
        <w:t>/an)</w:t>
      </w:r>
    </w:p>
    <w:p w:rsidR="00BF4768" w:rsidRPr="00E24A2C" w:rsidRDefault="00BF4768" w:rsidP="00BF4768">
      <w:pPr>
        <w:spacing w:after="0" w:line="240" w:lineRule="auto"/>
        <w:jc w:val="both"/>
        <w:rPr>
          <w:rFonts w:eastAsia="Batang"/>
          <w:i/>
          <w:lang w:eastAsia="ko-KR"/>
        </w:rPr>
      </w:pPr>
    </w:p>
    <w:p w:rsidR="00BF4768" w:rsidRPr="00E24A2C" w:rsidRDefault="00BF4768" w:rsidP="00BF4768">
      <w:pPr>
        <w:spacing w:after="0" w:line="240" w:lineRule="auto"/>
        <w:jc w:val="both"/>
        <w:rPr>
          <w:rFonts w:eastAsia="Batang"/>
          <w:i/>
          <w:lang w:eastAsia="ko-KR"/>
        </w:rPr>
      </w:pPr>
    </w:p>
    <w:p w:rsidR="00BF4768" w:rsidRPr="00E24A2C" w:rsidRDefault="00BF4768" w:rsidP="00BF4768">
      <w:pPr>
        <w:spacing w:after="0" w:line="240" w:lineRule="auto"/>
        <w:jc w:val="center"/>
        <w:rPr>
          <w:rFonts w:eastAsia="Batang"/>
          <w:iCs/>
          <w:lang w:eastAsia="ko-KR"/>
        </w:rPr>
      </w:pPr>
      <w:r w:rsidRPr="00E24A2C">
        <w:rPr>
          <w:rFonts w:eastAsia="Batang"/>
          <w:iCs/>
          <w:lang w:eastAsia="ko-KR"/>
        </w:rPr>
        <w:t>Operator economic,</w:t>
      </w:r>
    </w:p>
    <w:p w:rsidR="00BF4768" w:rsidRPr="00E24A2C" w:rsidRDefault="00BF4768" w:rsidP="00BF4768">
      <w:pPr>
        <w:spacing w:after="0" w:line="240" w:lineRule="auto"/>
        <w:jc w:val="center"/>
        <w:rPr>
          <w:rFonts w:cs="Times New Roman"/>
          <w:lang w:val="en-US"/>
        </w:rPr>
      </w:pPr>
      <w:r w:rsidRPr="00E24A2C">
        <w:rPr>
          <w:rFonts w:cs="Times New Roman"/>
          <w:lang w:val="en-US"/>
        </w:rPr>
        <w:t>_______________________________</w:t>
      </w:r>
    </w:p>
    <w:p w:rsidR="00BF4768" w:rsidRPr="00E24A2C" w:rsidRDefault="00BF4768" w:rsidP="00BF4768">
      <w:pPr>
        <w:spacing w:after="0" w:line="240" w:lineRule="auto"/>
        <w:jc w:val="center"/>
        <w:rPr>
          <w:rFonts w:eastAsia="Batang"/>
          <w:iCs/>
          <w:lang w:eastAsia="ko-KR"/>
        </w:rPr>
      </w:pPr>
    </w:p>
    <w:p w:rsidR="00BF4768" w:rsidRPr="00E24A2C" w:rsidRDefault="00BF4768" w:rsidP="00BF4768">
      <w:pPr>
        <w:spacing w:after="0" w:line="240" w:lineRule="auto"/>
        <w:jc w:val="both"/>
        <w:rPr>
          <w:rFonts w:eastAsia="Batang"/>
          <w:iCs/>
          <w:lang w:eastAsia="ko-KR"/>
        </w:rPr>
      </w:pPr>
    </w:p>
    <w:p w:rsidR="00BF4768" w:rsidRPr="00E24A2C" w:rsidRDefault="00BF4768" w:rsidP="00BF4768">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w:t>
      </w:r>
      <w:proofErr w:type="gramStart"/>
      <w:r w:rsidRPr="00E24A2C">
        <w:rPr>
          <w:rFonts w:eastAsia="Batang"/>
          <w:iCs/>
          <w:lang w:eastAsia="ko-KR"/>
        </w:rPr>
        <w:t>să</w:t>
      </w:r>
      <w:proofErr w:type="gramEnd"/>
      <w:r w:rsidRPr="00E24A2C">
        <w:rPr>
          <w:rFonts w:eastAsia="Batang"/>
          <w:iCs/>
          <w:lang w:eastAsia="ko-KR"/>
        </w:rPr>
        <w:t xml:space="preserve"> semnez oferta pentru şi în numele </w:t>
      </w:r>
      <w:r w:rsidRPr="00E24A2C">
        <w:rPr>
          <w:rFonts w:cs="Times New Roman"/>
          <w:lang w:val="en-US"/>
        </w:rPr>
        <w:t>_______________________________</w:t>
      </w:r>
    </w:p>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Pr="00E24A2C" w:rsidRDefault="00BF4768" w:rsidP="00BF4768">
      <w:pPr>
        <w:spacing w:after="120" w:line="276" w:lineRule="auto"/>
        <w:jc w:val="both"/>
        <w:rPr>
          <w:rFonts w:eastAsia="Calibri" w:cstheme="minorHAnsi"/>
          <w:b/>
        </w:rPr>
      </w:pPr>
    </w:p>
    <w:p w:rsidR="00BF4768" w:rsidRPr="00E24A2C" w:rsidRDefault="00BF4768" w:rsidP="00BF4768">
      <w:pPr>
        <w:spacing w:after="120" w:line="276" w:lineRule="auto"/>
        <w:jc w:val="both"/>
        <w:rPr>
          <w:rFonts w:eastAsia="Calibri" w:cstheme="minorHAnsi"/>
          <w:b/>
        </w:rPr>
      </w:pPr>
      <w:r w:rsidRPr="00E24A2C">
        <w:rPr>
          <w:rFonts w:eastAsia="Calibri" w:cstheme="minorHAnsi"/>
          <w:b/>
        </w:rPr>
        <w:t>Anexă la formularul de ofertă</w:t>
      </w: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628"/>
        <w:gridCol w:w="1062"/>
        <w:gridCol w:w="940"/>
        <w:gridCol w:w="1306"/>
        <w:gridCol w:w="1440"/>
        <w:gridCol w:w="1260"/>
      </w:tblGrid>
      <w:tr w:rsidR="00BF4768" w:rsidRPr="00E24A2C" w:rsidTr="004C77C0">
        <w:trPr>
          <w:trHeight w:val="850"/>
        </w:trPr>
        <w:tc>
          <w:tcPr>
            <w:tcW w:w="522" w:type="dxa"/>
            <w:shd w:val="clear" w:color="auto" w:fill="auto"/>
            <w:vAlign w:val="center"/>
            <w:hideMark/>
          </w:tcPr>
          <w:p w:rsidR="00BF4768" w:rsidRPr="00E24A2C" w:rsidRDefault="00BF4768" w:rsidP="004C77C0">
            <w:pPr>
              <w:spacing w:after="0" w:line="240" w:lineRule="auto"/>
              <w:jc w:val="center"/>
              <w:rPr>
                <w:rFonts w:eastAsia="Times New Roman" w:cstheme="minorHAnsi"/>
                <w:b/>
                <w:bCs/>
                <w:lang w:val="en-US"/>
              </w:rPr>
            </w:pPr>
            <w:proofErr w:type="spellStart"/>
            <w:r w:rsidRPr="00E24A2C">
              <w:rPr>
                <w:rFonts w:eastAsia="Times New Roman" w:cstheme="minorHAnsi"/>
                <w:b/>
                <w:bCs/>
                <w:lang w:val="en-US"/>
              </w:rPr>
              <w:t>Nr</w:t>
            </w:r>
            <w:proofErr w:type="spellEnd"/>
            <w:r w:rsidRPr="00E24A2C">
              <w:rPr>
                <w:rFonts w:eastAsia="Times New Roman" w:cstheme="minorHAnsi"/>
                <w:b/>
                <w:bCs/>
                <w:lang w:val="en-US"/>
              </w:rPr>
              <w:t xml:space="preserve">. </w:t>
            </w:r>
            <w:proofErr w:type="spellStart"/>
            <w:r w:rsidRPr="00E24A2C">
              <w:rPr>
                <w:rFonts w:eastAsia="Times New Roman" w:cstheme="minorHAnsi"/>
                <w:b/>
                <w:bCs/>
                <w:lang w:val="en-US"/>
              </w:rPr>
              <w:t>crt</w:t>
            </w:r>
            <w:proofErr w:type="spellEnd"/>
            <w:r w:rsidRPr="00E24A2C">
              <w:rPr>
                <w:rFonts w:eastAsia="Times New Roman" w:cstheme="minorHAnsi"/>
                <w:b/>
                <w:bCs/>
                <w:lang w:val="en-US"/>
              </w:rPr>
              <w:t>.</w:t>
            </w:r>
          </w:p>
        </w:tc>
        <w:tc>
          <w:tcPr>
            <w:tcW w:w="2628" w:type="dxa"/>
            <w:shd w:val="clear" w:color="auto" w:fill="auto"/>
            <w:vAlign w:val="center"/>
            <w:hideMark/>
          </w:tcPr>
          <w:p w:rsidR="00BF4768" w:rsidRPr="00E24A2C" w:rsidRDefault="00BF4768" w:rsidP="004C77C0">
            <w:pPr>
              <w:spacing w:after="0" w:line="240" w:lineRule="auto"/>
              <w:jc w:val="center"/>
              <w:rPr>
                <w:rFonts w:eastAsia="Times New Roman" w:cstheme="minorHAnsi"/>
                <w:b/>
                <w:bCs/>
                <w:lang w:val="en-US"/>
              </w:rPr>
            </w:pPr>
            <w:proofErr w:type="spellStart"/>
            <w:r w:rsidRPr="00E24A2C">
              <w:rPr>
                <w:rFonts w:eastAsia="Times New Roman" w:cstheme="minorHAnsi"/>
                <w:b/>
                <w:bCs/>
                <w:lang w:val="en-US"/>
              </w:rPr>
              <w:t>Denumire</w:t>
            </w:r>
            <w:proofErr w:type="spellEnd"/>
            <w:r w:rsidRPr="00E24A2C">
              <w:rPr>
                <w:rFonts w:eastAsia="Times New Roman" w:cstheme="minorHAnsi"/>
                <w:b/>
                <w:bCs/>
                <w:lang w:val="en-US"/>
              </w:rPr>
              <w:t xml:space="preserve"> </w:t>
            </w:r>
            <w:proofErr w:type="spellStart"/>
            <w:r w:rsidRPr="00E24A2C">
              <w:rPr>
                <w:rFonts w:eastAsia="Times New Roman" w:cstheme="minorHAnsi"/>
                <w:b/>
                <w:bCs/>
                <w:lang w:val="en-US"/>
              </w:rPr>
              <w:t>produs</w:t>
            </w:r>
            <w:proofErr w:type="spellEnd"/>
          </w:p>
        </w:tc>
        <w:tc>
          <w:tcPr>
            <w:tcW w:w="1062" w:type="dxa"/>
            <w:shd w:val="clear" w:color="auto" w:fill="auto"/>
            <w:vAlign w:val="center"/>
            <w:hideMark/>
          </w:tcPr>
          <w:p w:rsidR="00BF4768" w:rsidRPr="00E24A2C" w:rsidRDefault="00BF4768" w:rsidP="004C77C0">
            <w:pPr>
              <w:spacing w:after="0" w:line="240" w:lineRule="auto"/>
              <w:jc w:val="center"/>
              <w:rPr>
                <w:rFonts w:eastAsia="Times New Roman" w:cstheme="minorHAnsi"/>
                <w:b/>
                <w:bCs/>
                <w:lang w:val="en-US"/>
              </w:rPr>
            </w:pPr>
            <w:proofErr w:type="spellStart"/>
            <w:r w:rsidRPr="00E24A2C">
              <w:rPr>
                <w:rFonts w:eastAsia="Times New Roman" w:cstheme="minorHAnsi"/>
                <w:b/>
                <w:bCs/>
                <w:lang w:val="en-US"/>
              </w:rPr>
              <w:t>Cantitate</w:t>
            </w:r>
            <w:proofErr w:type="spellEnd"/>
          </w:p>
        </w:tc>
        <w:tc>
          <w:tcPr>
            <w:tcW w:w="940" w:type="dxa"/>
            <w:shd w:val="clear" w:color="auto" w:fill="auto"/>
            <w:vAlign w:val="center"/>
            <w:hideMark/>
          </w:tcPr>
          <w:p w:rsidR="00BF4768" w:rsidRPr="00E24A2C" w:rsidRDefault="00BF4768" w:rsidP="004C77C0">
            <w:pPr>
              <w:spacing w:after="0" w:line="240" w:lineRule="auto"/>
              <w:jc w:val="center"/>
              <w:rPr>
                <w:rFonts w:eastAsia="Times New Roman" w:cstheme="minorHAnsi"/>
                <w:b/>
                <w:bCs/>
                <w:lang w:val="en-US"/>
              </w:rPr>
            </w:pPr>
            <w:r w:rsidRPr="00E24A2C">
              <w:rPr>
                <w:rFonts w:eastAsia="Times New Roman" w:cstheme="minorHAnsi"/>
                <w:b/>
                <w:bCs/>
                <w:lang w:val="en-US"/>
              </w:rPr>
              <w:t>UM</w:t>
            </w:r>
          </w:p>
        </w:tc>
        <w:tc>
          <w:tcPr>
            <w:tcW w:w="1306" w:type="dxa"/>
            <w:shd w:val="clear" w:color="auto" w:fill="auto"/>
            <w:vAlign w:val="center"/>
            <w:hideMark/>
          </w:tcPr>
          <w:p w:rsidR="00BF4768" w:rsidRPr="00E24A2C" w:rsidRDefault="00BF4768" w:rsidP="004C77C0">
            <w:pPr>
              <w:spacing w:after="0" w:line="240" w:lineRule="auto"/>
              <w:jc w:val="center"/>
              <w:rPr>
                <w:rFonts w:eastAsia="Times New Roman" w:cstheme="minorHAnsi"/>
                <w:b/>
                <w:bCs/>
                <w:lang w:val="en-US"/>
              </w:rPr>
            </w:pPr>
            <w:proofErr w:type="spellStart"/>
            <w:r w:rsidRPr="00E24A2C">
              <w:rPr>
                <w:rFonts w:eastAsia="Times New Roman" w:cstheme="minorHAnsi"/>
                <w:b/>
                <w:bCs/>
                <w:lang w:val="en-US"/>
              </w:rPr>
              <w:t>Pret</w:t>
            </w:r>
            <w:proofErr w:type="spellEnd"/>
            <w:r w:rsidRPr="00E24A2C">
              <w:rPr>
                <w:rFonts w:eastAsia="Times New Roman" w:cstheme="minorHAnsi"/>
                <w:b/>
                <w:bCs/>
                <w:lang w:val="en-US"/>
              </w:rPr>
              <w:t xml:space="preserve"> </w:t>
            </w:r>
            <w:proofErr w:type="spellStart"/>
            <w:r w:rsidRPr="00E24A2C">
              <w:rPr>
                <w:rFonts w:eastAsia="Times New Roman" w:cstheme="minorHAnsi"/>
                <w:b/>
                <w:bCs/>
                <w:lang w:val="en-US"/>
              </w:rPr>
              <w:t>unitar</w:t>
            </w:r>
            <w:proofErr w:type="spellEnd"/>
            <w:r w:rsidRPr="00E24A2C">
              <w:rPr>
                <w:rFonts w:eastAsia="Times New Roman" w:cstheme="minorHAnsi"/>
                <w:b/>
                <w:bCs/>
                <w:lang w:val="en-US"/>
              </w:rPr>
              <w:t xml:space="preserve"> (lei, </w:t>
            </w:r>
            <w:proofErr w:type="spellStart"/>
            <w:r w:rsidRPr="00E24A2C">
              <w:rPr>
                <w:rFonts w:eastAsia="Times New Roman" w:cstheme="minorHAnsi"/>
                <w:b/>
                <w:bCs/>
                <w:lang w:val="en-US"/>
              </w:rPr>
              <w:t>fără</w:t>
            </w:r>
            <w:proofErr w:type="spellEnd"/>
            <w:r w:rsidRPr="00E24A2C">
              <w:rPr>
                <w:rFonts w:eastAsia="Times New Roman" w:cstheme="minorHAnsi"/>
                <w:b/>
                <w:bCs/>
                <w:lang w:val="en-US"/>
              </w:rPr>
              <w:t xml:space="preserve"> TVA)</w:t>
            </w:r>
          </w:p>
        </w:tc>
        <w:tc>
          <w:tcPr>
            <w:tcW w:w="1440" w:type="dxa"/>
            <w:shd w:val="clear" w:color="auto" w:fill="auto"/>
            <w:vAlign w:val="center"/>
            <w:hideMark/>
          </w:tcPr>
          <w:p w:rsidR="00BF4768" w:rsidRPr="00E24A2C" w:rsidRDefault="00BF4768" w:rsidP="004C77C0">
            <w:pPr>
              <w:spacing w:after="0" w:line="240" w:lineRule="auto"/>
              <w:jc w:val="center"/>
              <w:rPr>
                <w:rFonts w:eastAsia="Times New Roman" w:cstheme="minorHAnsi"/>
                <w:b/>
                <w:bCs/>
                <w:lang w:val="en-US"/>
              </w:rPr>
            </w:pPr>
            <w:proofErr w:type="spellStart"/>
            <w:r w:rsidRPr="00E24A2C">
              <w:rPr>
                <w:rFonts w:eastAsia="Times New Roman" w:cstheme="minorHAnsi"/>
                <w:b/>
                <w:bCs/>
                <w:lang w:val="en-US"/>
              </w:rPr>
              <w:t>Valoare</w:t>
            </w:r>
            <w:proofErr w:type="spellEnd"/>
            <w:r w:rsidRPr="00E24A2C">
              <w:rPr>
                <w:rFonts w:eastAsia="Times New Roman" w:cstheme="minorHAnsi"/>
                <w:b/>
                <w:bCs/>
                <w:lang w:val="en-US"/>
              </w:rPr>
              <w:t xml:space="preserve"> (lei, </w:t>
            </w:r>
            <w:proofErr w:type="spellStart"/>
            <w:r w:rsidRPr="00E24A2C">
              <w:rPr>
                <w:rFonts w:eastAsia="Times New Roman" w:cstheme="minorHAnsi"/>
                <w:b/>
                <w:bCs/>
                <w:lang w:val="en-US"/>
              </w:rPr>
              <w:t>fără</w:t>
            </w:r>
            <w:proofErr w:type="spellEnd"/>
            <w:r w:rsidRPr="00E24A2C">
              <w:rPr>
                <w:rFonts w:eastAsia="Times New Roman" w:cstheme="minorHAnsi"/>
                <w:b/>
                <w:bCs/>
                <w:lang w:val="en-US"/>
              </w:rPr>
              <w:t xml:space="preserve"> TVA)</w:t>
            </w:r>
          </w:p>
        </w:tc>
        <w:tc>
          <w:tcPr>
            <w:tcW w:w="1260" w:type="dxa"/>
            <w:shd w:val="clear" w:color="auto" w:fill="auto"/>
            <w:vAlign w:val="center"/>
            <w:hideMark/>
          </w:tcPr>
          <w:p w:rsidR="00BF4768" w:rsidRPr="00E24A2C" w:rsidRDefault="00BF4768" w:rsidP="004C77C0">
            <w:pPr>
              <w:spacing w:after="0" w:line="240" w:lineRule="auto"/>
              <w:jc w:val="center"/>
              <w:rPr>
                <w:rFonts w:eastAsia="Times New Roman" w:cstheme="minorHAnsi"/>
                <w:b/>
                <w:bCs/>
                <w:lang w:val="en-US"/>
              </w:rPr>
            </w:pPr>
            <w:proofErr w:type="spellStart"/>
            <w:r w:rsidRPr="00E24A2C">
              <w:rPr>
                <w:rFonts w:eastAsia="Times New Roman" w:cstheme="minorHAnsi"/>
                <w:b/>
                <w:bCs/>
                <w:lang w:val="en-US"/>
              </w:rPr>
              <w:t>Valoare</w:t>
            </w:r>
            <w:proofErr w:type="spellEnd"/>
            <w:r w:rsidRPr="00E24A2C">
              <w:rPr>
                <w:rFonts w:eastAsia="Times New Roman" w:cstheme="minorHAnsi"/>
                <w:b/>
                <w:bCs/>
                <w:lang w:val="en-US"/>
              </w:rPr>
              <w:t xml:space="preserve"> (lei, cu TVA)</w:t>
            </w:r>
          </w:p>
        </w:tc>
      </w:tr>
      <w:tr w:rsidR="00BF4768" w:rsidRPr="00E24A2C" w:rsidTr="004C77C0">
        <w:trPr>
          <w:trHeight w:val="300"/>
        </w:trPr>
        <w:tc>
          <w:tcPr>
            <w:tcW w:w="522" w:type="dxa"/>
            <w:shd w:val="clear" w:color="auto" w:fill="auto"/>
            <w:noWrap/>
            <w:vAlign w:val="center"/>
            <w:hideMark/>
          </w:tcPr>
          <w:p w:rsidR="00BF4768" w:rsidRPr="00E24A2C" w:rsidRDefault="00BF4768" w:rsidP="004C77C0">
            <w:pPr>
              <w:spacing w:after="0" w:line="240" w:lineRule="auto"/>
              <w:jc w:val="center"/>
              <w:rPr>
                <w:rFonts w:eastAsia="Times New Roman" w:cstheme="minorHAnsi"/>
                <w:lang w:val="en-US"/>
              </w:rPr>
            </w:pPr>
            <w:r w:rsidRPr="00E24A2C">
              <w:rPr>
                <w:rFonts w:eastAsia="Times New Roman" w:cstheme="minorHAnsi"/>
                <w:lang w:val="en-US"/>
              </w:rPr>
              <w:t>1</w:t>
            </w:r>
          </w:p>
        </w:tc>
        <w:tc>
          <w:tcPr>
            <w:tcW w:w="2628" w:type="dxa"/>
            <w:shd w:val="clear" w:color="auto" w:fill="auto"/>
            <w:hideMark/>
          </w:tcPr>
          <w:p w:rsidR="00BF4768" w:rsidRPr="00235B92" w:rsidRDefault="00BF4768" w:rsidP="004C77C0">
            <w:pPr>
              <w:spacing w:after="0" w:line="240" w:lineRule="auto"/>
              <w:rPr>
                <w:rFonts w:eastAsia="Times New Roman" w:cstheme="minorHAnsi"/>
                <w:lang w:val="en-US"/>
              </w:rPr>
            </w:pPr>
            <w:r w:rsidRPr="00790516">
              <w:rPr>
                <w:rFonts w:eastAsia="Times New Roman" w:cstheme="minorHAnsi"/>
              </w:rPr>
              <w:t>Pliante-campanii</w:t>
            </w:r>
          </w:p>
        </w:tc>
        <w:tc>
          <w:tcPr>
            <w:tcW w:w="1062" w:type="dxa"/>
            <w:shd w:val="clear" w:color="auto" w:fill="auto"/>
            <w:noWrap/>
            <w:hideMark/>
          </w:tcPr>
          <w:p w:rsidR="00BF4768" w:rsidRPr="00E24A2C" w:rsidRDefault="00BF4768" w:rsidP="004C77C0">
            <w:pPr>
              <w:spacing w:after="0" w:line="240" w:lineRule="auto"/>
              <w:jc w:val="center"/>
              <w:rPr>
                <w:rFonts w:eastAsia="Times New Roman" w:cstheme="minorHAnsi"/>
                <w:lang w:val="en-US"/>
              </w:rPr>
            </w:pPr>
            <w:r w:rsidRPr="00790516">
              <w:rPr>
                <w:rFonts w:cstheme="minorHAnsi"/>
              </w:rPr>
              <w:t>700</w:t>
            </w:r>
          </w:p>
        </w:tc>
        <w:tc>
          <w:tcPr>
            <w:tcW w:w="940" w:type="dxa"/>
            <w:shd w:val="clear" w:color="auto" w:fill="auto"/>
            <w:noWrap/>
            <w:vAlign w:val="center"/>
            <w:hideMark/>
          </w:tcPr>
          <w:p w:rsidR="00BF4768" w:rsidRPr="00E24A2C" w:rsidRDefault="00BF4768" w:rsidP="004C77C0">
            <w:pPr>
              <w:spacing w:after="0" w:line="240" w:lineRule="auto"/>
              <w:jc w:val="center"/>
              <w:rPr>
                <w:rFonts w:eastAsia="Times New Roman" w:cstheme="minorHAnsi"/>
                <w:lang w:val="en-US"/>
              </w:rPr>
            </w:pPr>
            <w:r w:rsidRPr="00E24A2C">
              <w:rPr>
                <w:rFonts w:cstheme="minorHAnsi"/>
                <w:noProof/>
              </w:rPr>
              <w:t>bucată</w:t>
            </w:r>
          </w:p>
        </w:tc>
        <w:tc>
          <w:tcPr>
            <w:tcW w:w="1306"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440"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260" w:type="dxa"/>
            <w:shd w:val="clear" w:color="auto" w:fill="auto"/>
            <w:vAlign w:val="center"/>
          </w:tcPr>
          <w:p w:rsidR="00BF4768" w:rsidRPr="00E24A2C" w:rsidRDefault="00BF4768" w:rsidP="004C77C0">
            <w:pPr>
              <w:spacing w:after="0" w:line="240" w:lineRule="auto"/>
              <w:jc w:val="center"/>
              <w:rPr>
                <w:rFonts w:eastAsia="Times New Roman" w:cstheme="minorHAnsi"/>
                <w:lang w:val="en-US"/>
              </w:rPr>
            </w:pPr>
          </w:p>
        </w:tc>
      </w:tr>
      <w:tr w:rsidR="00BF4768" w:rsidRPr="00E24A2C" w:rsidTr="004C77C0">
        <w:trPr>
          <w:trHeight w:val="300"/>
        </w:trPr>
        <w:tc>
          <w:tcPr>
            <w:tcW w:w="522"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r>
              <w:rPr>
                <w:rFonts w:eastAsia="Times New Roman" w:cstheme="minorHAnsi"/>
                <w:lang w:val="en-US"/>
              </w:rPr>
              <w:t>2</w:t>
            </w:r>
          </w:p>
        </w:tc>
        <w:tc>
          <w:tcPr>
            <w:tcW w:w="2628" w:type="dxa"/>
            <w:shd w:val="clear" w:color="auto" w:fill="auto"/>
          </w:tcPr>
          <w:p w:rsidR="00BF4768" w:rsidRPr="00142D72" w:rsidRDefault="00BF4768" w:rsidP="004C77C0">
            <w:pPr>
              <w:spacing w:after="0" w:line="240" w:lineRule="auto"/>
              <w:rPr>
                <w:rFonts w:cstheme="minorHAnsi"/>
                <w:color w:val="000000"/>
              </w:rPr>
            </w:pPr>
            <w:r w:rsidRPr="00790516">
              <w:rPr>
                <w:rFonts w:cstheme="minorHAnsi"/>
              </w:rPr>
              <w:t>Afișe</w:t>
            </w:r>
          </w:p>
        </w:tc>
        <w:tc>
          <w:tcPr>
            <w:tcW w:w="1062" w:type="dxa"/>
            <w:shd w:val="clear" w:color="auto" w:fill="auto"/>
            <w:noWrap/>
          </w:tcPr>
          <w:p w:rsidR="00BF4768" w:rsidRDefault="00BF4768" w:rsidP="004C77C0">
            <w:pPr>
              <w:spacing w:after="0" w:line="240" w:lineRule="auto"/>
              <w:jc w:val="center"/>
              <w:rPr>
                <w:rFonts w:eastAsia="Times New Roman" w:cstheme="minorHAnsi"/>
                <w:lang w:val="en-US"/>
              </w:rPr>
            </w:pPr>
            <w:r w:rsidRPr="00790516">
              <w:rPr>
                <w:rFonts w:cstheme="minorHAnsi"/>
              </w:rPr>
              <w:t>300</w:t>
            </w:r>
          </w:p>
        </w:tc>
        <w:tc>
          <w:tcPr>
            <w:tcW w:w="940" w:type="dxa"/>
            <w:shd w:val="clear" w:color="auto" w:fill="auto"/>
            <w:noWrap/>
          </w:tcPr>
          <w:p w:rsidR="00BF4768" w:rsidRPr="00E24A2C" w:rsidRDefault="00BF4768" w:rsidP="004C77C0">
            <w:pPr>
              <w:spacing w:after="0" w:line="240" w:lineRule="auto"/>
              <w:jc w:val="center"/>
              <w:rPr>
                <w:rFonts w:cstheme="minorHAnsi"/>
                <w:noProof/>
              </w:rPr>
            </w:pPr>
            <w:r w:rsidRPr="00235B57">
              <w:rPr>
                <w:rFonts w:cstheme="minorHAnsi"/>
                <w:noProof/>
              </w:rPr>
              <w:t>bucată</w:t>
            </w:r>
          </w:p>
        </w:tc>
        <w:tc>
          <w:tcPr>
            <w:tcW w:w="1306"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440"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260" w:type="dxa"/>
            <w:shd w:val="clear" w:color="auto" w:fill="auto"/>
            <w:vAlign w:val="center"/>
          </w:tcPr>
          <w:p w:rsidR="00BF4768" w:rsidRPr="00E24A2C" w:rsidRDefault="00BF4768" w:rsidP="004C77C0">
            <w:pPr>
              <w:spacing w:after="0" w:line="240" w:lineRule="auto"/>
              <w:jc w:val="center"/>
              <w:rPr>
                <w:rFonts w:eastAsia="Times New Roman" w:cstheme="minorHAnsi"/>
                <w:lang w:val="en-US"/>
              </w:rPr>
            </w:pPr>
          </w:p>
        </w:tc>
      </w:tr>
      <w:tr w:rsidR="00BF4768" w:rsidRPr="00E24A2C" w:rsidTr="004C77C0">
        <w:trPr>
          <w:trHeight w:val="300"/>
        </w:trPr>
        <w:tc>
          <w:tcPr>
            <w:tcW w:w="522"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r>
              <w:rPr>
                <w:rFonts w:eastAsia="Times New Roman" w:cstheme="minorHAnsi"/>
                <w:lang w:val="en-US"/>
              </w:rPr>
              <w:t>3</w:t>
            </w:r>
          </w:p>
        </w:tc>
        <w:tc>
          <w:tcPr>
            <w:tcW w:w="2628" w:type="dxa"/>
            <w:shd w:val="clear" w:color="auto" w:fill="auto"/>
          </w:tcPr>
          <w:p w:rsidR="00BF4768" w:rsidRPr="00142D72" w:rsidRDefault="00BF4768" w:rsidP="004C77C0">
            <w:pPr>
              <w:spacing w:after="0" w:line="240" w:lineRule="auto"/>
              <w:rPr>
                <w:rFonts w:cstheme="minorHAnsi"/>
                <w:color w:val="000000"/>
              </w:rPr>
            </w:pPr>
            <w:proofErr w:type="spellStart"/>
            <w:r w:rsidRPr="00790516">
              <w:rPr>
                <w:rFonts w:cstheme="minorHAnsi"/>
              </w:rPr>
              <w:t>Flyere</w:t>
            </w:r>
            <w:proofErr w:type="spellEnd"/>
          </w:p>
        </w:tc>
        <w:tc>
          <w:tcPr>
            <w:tcW w:w="1062" w:type="dxa"/>
            <w:shd w:val="clear" w:color="auto" w:fill="auto"/>
            <w:noWrap/>
          </w:tcPr>
          <w:p w:rsidR="00BF4768" w:rsidRDefault="00BF4768" w:rsidP="004C77C0">
            <w:pPr>
              <w:spacing w:after="0" w:line="240" w:lineRule="auto"/>
              <w:jc w:val="center"/>
              <w:rPr>
                <w:rFonts w:eastAsia="Times New Roman" w:cstheme="minorHAnsi"/>
                <w:lang w:val="en-US"/>
              </w:rPr>
            </w:pPr>
            <w:r w:rsidRPr="00790516">
              <w:rPr>
                <w:rFonts w:cstheme="minorHAnsi"/>
              </w:rPr>
              <w:t>500</w:t>
            </w:r>
          </w:p>
        </w:tc>
        <w:tc>
          <w:tcPr>
            <w:tcW w:w="940" w:type="dxa"/>
            <w:shd w:val="clear" w:color="auto" w:fill="auto"/>
            <w:noWrap/>
          </w:tcPr>
          <w:p w:rsidR="00BF4768" w:rsidRPr="00E24A2C" w:rsidRDefault="00BF4768" w:rsidP="004C77C0">
            <w:pPr>
              <w:spacing w:after="0" w:line="240" w:lineRule="auto"/>
              <w:jc w:val="center"/>
              <w:rPr>
                <w:rFonts w:cstheme="minorHAnsi"/>
                <w:noProof/>
              </w:rPr>
            </w:pPr>
            <w:r w:rsidRPr="00235B57">
              <w:rPr>
                <w:rFonts w:cstheme="minorHAnsi"/>
                <w:noProof/>
              </w:rPr>
              <w:t>bucată</w:t>
            </w:r>
          </w:p>
        </w:tc>
        <w:tc>
          <w:tcPr>
            <w:tcW w:w="1306"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440"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260" w:type="dxa"/>
            <w:shd w:val="clear" w:color="auto" w:fill="auto"/>
            <w:vAlign w:val="center"/>
          </w:tcPr>
          <w:p w:rsidR="00BF4768" w:rsidRPr="00E24A2C" w:rsidRDefault="00BF4768" w:rsidP="004C77C0">
            <w:pPr>
              <w:spacing w:after="0" w:line="240" w:lineRule="auto"/>
              <w:jc w:val="center"/>
              <w:rPr>
                <w:rFonts w:eastAsia="Times New Roman" w:cstheme="minorHAnsi"/>
                <w:lang w:val="en-US"/>
              </w:rPr>
            </w:pPr>
          </w:p>
        </w:tc>
      </w:tr>
      <w:tr w:rsidR="00BF4768" w:rsidRPr="00E24A2C" w:rsidTr="004C77C0">
        <w:trPr>
          <w:trHeight w:val="300"/>
        </w:trPr>
        <w:tc>
          <w:tcPr>
            <w:tcW w:w="522"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r>
              <w:rPr>
                <w:rFonts w:eastAsia="Times New Roman" w:cstheme="minorHAnsi"/>
                <w:lang w:val="en-US"/>
              </w:rPr>
              <w:t>4</w:t>
            </w:r>
          </w:p>
        </w:tc>
        <w:tc>
          <w:tcPr>
            <w:tcW w:w="2628" w:type="dxa"/>
            <w:shd w:val="clear" w:color="auto" w:fill="auto"/>
          </w:tcPr>
          <w:p w:rsidR="00BF4768" w:rsidRPr="00142D72" w:rsidRDefault="00BF4768" w:rsidP="004C77C0">
            <w:pPr>
              <w:spacing w:after="0" w:line="240" w:lineRule="auto"/>
              <w:rPr>
                <w:rFonts w:cstheme="minorHAnsi"/>
                <w:color w:val="000000"/>
              </w:rPr>
            </w:pPr>
            <w:r w:rsidRPr="00790516">
              <w:rPr>
                <w:rFonts w:cstheme="minorHAnsi"/>
              </w:rPr>
              <w:t>Broșuri</w:t>
            </w:r>
          </w:p>
        </w:tc>
        <w:tc>
          <w:tcPr>
            <w:tcW w:w="1062" w:type="dxa"/>
            <w:shd w:val="clear" w:color="auto" w:fill="auto"/>
            <w:noWrap/>
          </w:tcPr>
          <w:p w:rsidR="00BF4768" w:rsidRDefault="00BF4768" w:rsidP="004C77C0">
            <w:pPr>
              <w:spacing w:after="0" w:line="240" w:lineRule="auto"/>
              <w:jc w:val="center"/>
              <w:rPr>
                <w:rFonts w:eastAsia="Times New Roman" w:cstheme="minorHAnsi"/>
                <w:lang w:val="en-US"/>
              </w:rPr>
            </w:pPr>
            <w:r w:rsidRPr="00790516">
              <w:rPr>
                <w:rFonts w:cstheme="minorHAnsi"/>
              </w:rPr>
              <w:t>500</w:t>
            </w:r>
          </w:p>
        </w:tc>
        <w:tc>
          <w:tcPr>
            <w:tcW w:w="940" w:type="dxa"/>
            <w:shd w:val="clear" w:color="auto" w:fill="auto"/>
            <w:noWrap/>
          </w:tcPr>
          <w:p w:rsidR="00BF4768" w:rsidRPr="00E24A2C" w:rsidRDefault="00BF4768" w:rsidP="004C77C0">
            <w:pPr>
              <w:spacing w:after="0" w:line="240" w:lineRule="auto"/>
              <w:jc w:val="center"/>
              <w:rPr>
                <w:rFonts w:cstheme="minorHAnsi"/>
                <w:noProof/>
              </w:rPr>
            </w:pPr>
            <w:r w:rsidRPr="00235B57">
              <w:rPr>
                <w:rFonts w:cstheme="minorHAnsi"/>
                <w:noProof/>
              </w:rPr>
              <w:t>bucată</w:t>
            </w:r>
          </w:p>
        </w:tc>
        <w:tc>
          <w:tcPr>
            <w:tcW w:w="1306"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440"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260" w:type="dxa"/>
            <w:shd w:val="clear" w:color="auto" w:fill="auto"/>
            <w:vAlign w:val="center"/>
          </w:tcPr>
          <w:p w:rsidR="00BF4768" w:rsidRPr="00E24A2C" w:rsidRDefault="00BF4768" w:rsidP="004C77C0">
            <w:pPr>
              <w:spacing w:after="0" w:line="240" w:lineRule="auto"/>
              <w:jc w:val="center"/>
              <w:rPr>
                <w:rFonts w:eastAsia="Times New Roman" w:cstheme="minorHAnsi"/>
                <w:lang w:val="en-US"/>
              </w:rPr>
            </w:pPr>
          </w:p>
        </w:tc>
      </w:tr>
      <w:tr w:rsidR="00BF4768" w:rsidRPr="00E24A2C" w:rsidTr="004C77C0">
        <w:trPr>
          <w:trHeight w:val="300"/>
        </w:trPr>
        <w:tc>
          <w:tcPr>
            <w:tcW w:w="522"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r>
              <w:rPr>
                <w:rFonts w:eastAsia="Times New Roman" w:cstheme="minorHAnsi"/>
                <w:lang w:val="en-US"/>
              </w:rPr>
              <w:t>5</w:t>
            </w:r>
          </w:p>
        </w:tc>
        <w:tc>
          <w:tcPr>
            <w:tcW w:w="2628" w:type="dxa"/>
            <w:shd w:val="clear" w:color="auto" w:fill="auto"/>
          </w:tcPr>
          <w:p w:rsidR="00BF4768" w:rsidRPr="00142D72" w:rsidRDefault="00BF4768" w:rsidP="004C77C0">
            <w:pPr>
              <w:spacing w:after="0" w:line="240" w:lineRule="auto"/>
              <w:rPr>
                <w:rFonts w:cstheme="minorHAnsi"/>
                <w:color w:val="000000"/>
              </w:rPr>
            </w:pPr>
            <w:r w:rsidRPr="00790516">
              <w:rPr>
                <w:rFonts w:cstheme="minorHAnsi"/>
              </w:rPr>
              <w:t>Mape</w:t>
            </w:r>
          </w:p>
        </w:tc>
        <w:tc>
          <w:tcPr>
            <w:tcW w:w="1062" w:type="dxa"/>
            <w:shd w:val="clear" w:color="auto" w:fill="auto"/>
            <w:noWrap/>
          </w:tcPr>
          <w:p w:rsidR="00BF4768" w:rsidRDefault="00BF4768" w:rsidP="004C77C0">
            <w:pPr>
              <w:spacing w:after="0" w:line="240" w:lineRule="auto"/>
              <w:jc w:val="center"/>
              <w:rPr>
                <w:rFonts w:eastAsia="Times New Roman" w:cstheme="minorHAnsi"/>
                <w:lang w:val="en-US"/>
              </w:rPr>
            </w:pPr>
            <w:r w:rsidRPr="00790516">
              <w:rPr>
                <w:rFonts w:cstheme="minorHAnsi"/>
              </w:rPr>
              <w:t>200</w:t>
            </w:r>
          </w:p>
        </w:tc>
        <w:tc>
          <w:tcPr>
            <w:tcW w:w="940" w:type="dxa"/>
            <w:shd w:val="clear" w:color="auto" w:fill="auto"/>
            <w:noWrap/>
          </w:tcPr>
          <w:p w:rsidR="00BF4768" w:rsidRPr="00E24A2C" w:rsidRDefault="00BF4768" w:rsidP="004C77C0">
            <w:pPr>
              <w:spacing w:after="0" w:line="240" w:lineRule="auto"/>
              <w:jc w:val="center"/>
              <w:rPr>
                <w:rFonts w:cstheme="minorHAnsi"/>
                <w:noProof/>
              </w:rPr>
            </w:pPr>
            <w:r w:rsidRPr="00235B57">
              <w:rPr>
                <w:rFonts w:cstheme="minorHAnsi"/>
                <w:noProof/>
              </w:rPr>
              <w:t>bucată</w:t>
            </w:r>
          </w:p>
        </w:tc>
        <w:tc>
          <w:tcPr>
            <w:tcW w:w="1306"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440"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260" w:type="dxa"/>
            <w:shd w:val="clear" w:color="auto" w:fill="auto"/>
            <w:vAlign w:val="center"/>
          </w:tcPr>
          <w:p w:rsidR="00BF4768" w:rsidRPr="00E24A2C" w:rsidRDefault="00BF4768" w:rsidP="004C77C0">
            <w:pPr>
              <w:spacing w:after="0" w:line="240" w:lineRule="auto"/>
              <w:jc w:val="center"/>
              <w:rPr>
                <w:rFonts w:eastAsia="Times New Roman" w:cstheme="minorHAnsi"/>
                <w:lang w:val="en-US"/>
              </w:rPr>
            </w:pPr>
          </w:p>
        </w:tc>
      </w:tr>
      <w:tr w:rsidR="00BF4768" w:rsidRPr="00E24A2C" w:rsidTr="004C77C0">
        <w:trPr>
          <w:trHeight w:val="300"/>
        </w:trPr>
        <w:tc>
          <w:tcPr>
            <w:tcW w:w="522"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r>
              <w:rPr>
                <w:rFonts w:eastAsia="Times New Roman" w:cstheme="minorHAnsi"/>
                <w:lang w:val="en-US"/>
              </w:rPr>
              <w:t>6</w:t>
            </w:r>
          </w:p>
        </w:tc>
        <w:tc>
          <w:tcPr>
            <w:tcW w:w="2628" w:type="dxa"/>
            <w:shd w:val="clear" w:color="auto" w:fill="auto"/>
          </w:tcPr>
          <w:p w:rsidR="00BF4768" w:rsidRPr="00142D72" w:rsidRDefault="00BF4768" w:rsidP="004C77C0">
            <w:pPr>
              <w:spacing w:after="0" w:line="240" w:lineRule="auto"/>
              <w:rPr>
                <w:rFonts w:cstheme="minorHAnsi"/>
                <w:color w:val="000000"/>
              </w:rPr>
            </w:pPr>
            <w:r w:rsidRPr="00790516">
              <w:rPr>
                <w:rFonts w:cstheme="minorHAnsi"/>
              </w:rPr>
              <w:t>Pixuri</w:t>
            </w:r>
          </w:p>
        </w:tc>
        <w:tc>
          <w:tcPr>
            <w:tcW w:w="1062" w:type="dxa"/>
            <w:shd w:val="clear" w:color="auto" w:fill="auto"/>
            <w:noWrap/>
          </w:tcPr>
          <w:p w:rsidR="00BF4768" w:rsidRDefault="00BF4768" w:rsidP="004C77C0">
            <w:pPr>
              <w:spacing w:after="0" w:line="240" w:lineRule="auto"/>
              <w:jc w:val="center"/>
              <w:rPr>
                <w:rFonts w:eastAsia="Times New Roman" w:cstheme="minorHAnsi"/>
                <w:lang w:val="en-US"/>
              </w:rPr>
            </w:pPr>
            <w:r w:rsidRPr="00790516">
              <w:rPr>
                <w:rFonts w:cstheme="minorHAnsi"/>
              </w:rPr>
              <w:t>100</w:t>
            </w:r>
          </w:p>
        </w:tc>
        <w:tc>
          <w:tcPr>
            <w:tcW w:w="940" w:type="dxa"/>
            <w:shd w:val="clear" w:color="auto" w:fill="auto"/>
            <w:noWrap/>
          </w:tcPr>
          <w:p w:rsidR="00BF4768" w:rsidRPr="00E24A2C" w:rsidRDefault="00BF4768" w:rsidP="004C77C0">
            <w:pPr>
              <w:spacing w:after="0" w:line="240" w:lineRule="auto"/>
              <w:jc w:val="center"/>
              <w:rPr>
                <w:rFonts w:cstheme="minorHAnsi"/>
                <w:noProof/>
              </w:rPr>
            </w:pPr>
            <w:r w:rsidRPr="00235B57">
              <w:rPr>
                <w:rFonts w:cstheme="minorHAnsi"/>
                <w:noProof/>
              </w:rPr>
              <w:t>bucată</w:t>
            </w:r>
          </w:p>
        </w:tc>
        <w:tc>
          <w:tcPr>
            <w:tcW w:w="1306"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440"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260" w:type="dxa"/>
            <w:shd w:val="clear" w:color="auto" w:fill="auto"/>
            <w:vAlign w:val="center"/>
          </w:tcPr>
          <w:p w:rsidR="00BF4768" w:rsidRPr="00E24A2C" w:rsidRDefault="00BF4768" w:rsidP="004C77C0">
            <w:pPr>
              <w:spacing w:after="0" w:line="240" w:lineRule="auto"/>
              <w:jc w:val="center"/>
              <w:rPr>
                <w:rFonts w:eastAsia="Times New Roman" w:cstheme="minorHAnsi"/>
                <w:lang w:val="en-US"/>
              </w:rPr>
            </w:pPr>
          </w:p>
        </w:tc>
      </w:tr>
      <w:tr w:rsidR="00BF4768" w:rsidRPr="00E24A2C" w:rsidTr="004C77C0">
        <w:trPr>
          <w:trHeight w:val="300"/>
        </w:trPr>
        <w:tc>
          <w:tcPr>
            <w:tcW w:w="522"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r>
              <w:rPr>
                <w:rFonts w:eastAsia="Times New Roman" w:cstheme="minorHAnsi"/>
                <w:lang w:val="en-US"/>
              </w:rPr>
              <w:t>7</w:t>
            </w:r>
          </w:p>
        </w:tc>
        <w:tc>
          <w:tcPr>
            <w:tcW w:w="2628" w:type="dxa"/>
            <w:shd w:val="clear" w:color="auto" w:fill="auto"/>
          </w:tcPr>
          <w:p w:rsidR="00BF4768" w:rsidRPr="00142D72" w:rsidRDefault="00BF4768" w:rsidP="004C77C0">
            <w:pPr>
              <w:spacing w:after="0" w:line="240" w:lineRule="auto"/>
              <w:rPr>
                <w:rFonts w:cstheme="minorHAnsi"/>
                <w:color w:val="000000"/>
              </w:rPr>
            </w:pPr>
            <w:r w:rsidRPr="00790516">
              <w:rPr>
                <w:rFonts w:cstheme="minorHAnsi"/>
              </w:rPr>
              <w:t xml:space="preserve">Roll </w:t>
            </w:r>
            <w:proofErr w:type="spellStart"/>
            <w:r w:rsidRPr="00790516">
              <w:rPr>
                <w:rFonts w:cstheme="minorHAnsi"/>
              </w:rPr>
              <w:t>up</w:t>
            </w:r>
            <w:proofErr w:type="spellEnd"/>
          </w:p>
        </w:tc>
        <w:tc>
          <w:tcPr>
            <w:tcW w:w="1062" w:type="dxa"/>
            <w:shd w:val="clear" w:color="auto" w:fill="auto"/>
            <w:noWrap/>
          </w:tcPr>
          <w:p w:rsidR="00BF4768" w:rsidRDefault="00BF4768" w:rsidP="004C77C0">
            <w:pPr>
              <w:spacing w:after="0" w:line="240" w:lineRule="auto"/>
              <w:jc w:val="center"/>
              <w:rPr>
                <w:rFonts w:eastAsia="Times New Roman" w:cstheme="minorHAnsi"/>
                <w:lang w:val="en-US"/>
              </w:rPr>
            </w:pPr>
            <w:r w:rsidRPr="00790516">
              <w:rPr>
                <w:rFonts w:cstheme="minorHAnsi"/>
              </w:rPr>
              <w:t>2</w:t>
            </w:r>
          </w:p>
        </w:tc>
        <w:tc>
          <w:tcPr>
            <w:tcW w:w="940" w:type="dxa"/>
            <w:shd w:val="clear" w:color="auto" w:fill="auto"/>
            <w:noWrap/>
          </w:tcPr>
          <w:p w:rsidR="00BF4768" w:rsidRPr="00E24A2C" w:rsidRDefault="00BF4768" w:rsidP="004C77C0">
            <w:pPr>
              <w:spacing w:after="0" w:line="240" w:lineRule="auto"/>
              <w:jc w:val="center"/>
              <w:rPr>
                <w:rFonts w:cstheme="minorHAnsi"/>
                <w:noProof/>
              </w:rPr>
            </w:pPr>
            <w:r w:rsidRPr="00235B57">
              <w:rPr>
                <w:rFonts w:cstheme="minorHAnsi"/>
                <w:noProof/>
              </w:rPr>
              <w:t>bucată</w:t>
            </w:r>
          </w:p>
        </w:tc>
        <w:tc>
          <w:tcPr>
            <w:tcW w:w="1306"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440"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260" w:type="dxa"/>
            <w:shd w:val="clear" w:color="auto" w:fill="auto"/>
            <w:vAlign w:val="center"/>
          </w:tcPr>
          <w:p w:rsidR="00BF4768" w:rsidRPr="00E24A2C" w:rsidRDefault="00BF4768" w:rsidP="004C77C0">
            <w:pPr>
              <w:spacing w:after="0" w:line="240" w:lineRule="auto"/>
              <w:jc w:val="center"/>
              <w:rPr>
                <w:rFonts w:eastAsia="Times New Roman" w:cstheme="minorHAnsi"/>
                <w:lang w:val="en-US"/>
              </w:rPr>
            </w:pPr>
          </w:p>
        </w:tc>
      </w:tr>
      <w:tr w:rsidR="00BF4768" w:rsidRPr="00E24A2C" w:rsidTr="004C77C0">
        <w:trPr>
          <w:trHeight w:val="337"/>
        </w:trPr>
        <w:tc>
          <w:tcPr>
            <w:tcW w:w="6458" w:type="dxa"/>
            <w:gridSpan w:val="5"/>
            <w:shd w:val="clear" w:color="auto" w:fill="auto"/>
            <w:noWrap/>
            <w:vAlign w:val="center"/>
          </w:tcPr>
          <w:p w:rsidR="00BF4768" w:rsidRPr="00E24A2C" w:rsidRDefault="00BF4768" w:rsidP="004C77C0">
            <w:pPr>
              <w:spacing w:after="0" w:line="240" w:lineRule="auto"/>
              <w:jc w:val="center"/>
              <w:rPr>
                <w:rFonts w:eastAsia="Times New Roman" w:cstheme="minorHAnsi"/>
                <w:b/>
                <w:bCs/>
                <w:lang w:val="en-US"/>
              </w:rPr>
            </w:pPr>
            <w:r w:rsidRPr="00E24A2C">
              <w:rPr>
                <w:rFonts w:eastAsia="Times New Roman" w:cstheme="minorHAnsi"/>
                <w:b/>
                <w:bCs/>
                <w:lang w:val="en-US"/>
              </w:rPr>
              <w:t>Total general</w:t>
            </w:r>
          </w:p>
        </w:tc>
        <w:tc>
          <w:tcPr>
            <w:tcW w:w="1440" w:type="dxa"/>
            <w:shd w:val="clear" w:color="auto" w:fill="auto"/>
            <w:noWrap/>
            <w:vAlign w:val="center"/>
          </w:tcPr>
          <w:p w:rsidR="00BF4768" w:rsidRPr="00E24A2C" w:rsidRDefault="00BF4768" w:rsidP="004C77C0">
            <w:pPr>
              <w:spacing w:after="0" w:line="240" w:lineRule="auto"/>
              <w:jc w:val="center"/>
              <w:rPr>
                <w:rFonts w:eastAsia="Times New Roman" w:cstheme="minorHAnsi"/>
                <w:lang w:val="en-US"/>
              </w:rPr>
            </w:pPr>
          </w:p>
        </w:tc>
        <w:tc>
          <w:tcPr>
            <w:tcW w:w="1260" w:type="dxa"/>
            <w:shd w:val="clear" w:color="auto" w:fill="auto"/>
            <w:vAlign w:val="center"/>
          </w:tcPr>
          <w:p w:rsidR="00BF4768" w:rsidRPr="00E24A2C" w:rsidRDefault="00BF4768" w:rsidP="004C77C0">
            <w:pPr>
              <w:spacing w:after="0" w:line="240" w:lineRule="auto"/>
              <w:jc w:val="center"/>
              <w:rPr>
                <w:rFonts w:eastAsia="Times New Roman" w:cstheme="minorHAnsi"/>
                <w:lang w:val="en-US"/>
              </w:rPr>
            </w:pPr>
          </w:p>
        </w:tc>
      </w:tr>
    </w:tbl>
    <w:p w:rsidR="00BF4768" w:rsidRPr="00E24A2C" w:rsidRDefault="00BF4768" w:rsidP="00BF4768">
      <w:pPr>
        <w:spacing w:after="0" w:line="276" w:lineRule="auto"/>
        <w:rPr>
          <w:rFonts w:eastAsia="MS Mincho" w:cstheme="minorHAnsi"/>
        </w:rPr>
      </w:pPr>
    </w:p>
    <w:p w:rsidR="00BF4768" w:rsidRPr="00E24A2C" w:rsidRDefault="00BF4768" w:rsidP="00BF4768">
      <w:pPr>
        <w:spacing w:after="0" w:line="276" w:lineRule="auto"/>
        <w:rPr>
          <w:rFonts w:eastAsia="MS Mincho" w:cstheme="minorHAnsi"/>
        </w:rPr>
      </w:pPr>
      <w:r w:rsidRPr="00E24A2C">
        <w:rPr>
          <w:rFonts w:eastAsia="MS Mincho" w:cstheme="minorHAnsi"/>
        </w:rPr>
        <w:t xml:space="preserve">*  Propunerea financiară va fi elaborată astfel </w:t>
      </w:r>
      <w:proofErr w:type="spellStart"/>
      <w:r w:rsidRPr="00E24A2C">
        <w:rPr>
          <w:rFonts w:eastAsia="MS Mincho" w:cstheme="minorHAnsi"/>
        </w:rPr>
        <w:t>încat</w:t>
      </w:r>
      <w:proofErr w:type="spellEnd"/>
      <w:r w:rsidRPr="00E24A2C">
        <w:rPr>
          <w:rFonts w:eastAsia="MS Mincho" w:cstheme="minorHAnsi"/>
        </w:rPr>
        <w:t xml:space="preserve"> aceasta să furnizeze toate informațiile solicitate cu privire la preț.</w:t>
      </w:r>
    </w:p>
    <w:p w:rsidR="00BF4768" w:rsidRPr="00E24A2C" w:rsidRDefault="00BF4768" w:rsidP="00BF4768">
      <w:pPr>
        <w:spacing w:after="0" w:line="276" w:lineRule="auto"/>
        <w:jc w:val="both"/>
        <w:rPr>
          <w:rFonts w:eastAsia="MS Mincho" w:cstheme="minorHAnsi"/>
        </w:rPr>
      </w:pPr>
      <w:r w:rsidRPr="00E24A2C">
        <w:rPr>
          <w:rFonts w:eastAsia="MS Mincho" w:cstheme="minorHAnsi"/>
        </w:rPr>
        <w:t>** Oferta va fi exprimată în lei cu două zecimale.</w:t>
      </w:r>
    </w:p>
    <w:p w:rsidR="00BF4768" w:rsidRPr="00E24A2C" w:rsidRDefault="00BF4768" w:rsidP="00BF4768">
      <w:pPr>
        <w:spacing w:after="120" w:line="276" w:lineRule="auto"/>
        <w:jc w:val="both"/>
        <w:rPr>
          <w:rFonts w:eastAsia="Calibri" w:cstheme="minorHAnsi"/>
        </w:rPr>
      </w:pPr>
    </w:p>
    <w:p w:rsidR="00BF4768" w:rsidRPr="00E24A2C" w:rsidRDefault="00BF4768" w:rsidP="00BF4768">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w:t>
      </w:r>
      <w:proofErr w:type="spellStart"/>
      <w:r w:rsidRPr="00E24A2C">
        <w:rPr>
          <w:rFonts w:cs="Times New Roman"/>
          <w:i/>
          <w:iCs/>
          <w:lang w:val="en-US"/>
        </w:rPr>
        <w:t>zi</w:t>
      </w:r>
      <w:proofErr w:type="spellEnd"/>
      <w:r w:rsidRPr="00E24A2C">
        <w:rPr>
          <w:rFonts w:cs="Times New Roman"/>
          <w:i/>
          <w:iCs/>
          <w:lang w:val="en-US"/>
        </w:rPr>
        <w:t>/</w:t>
      </w:r>
      <w:proofErr w:type="spellStart"/>
      <w:r w:rsidRPr="00E24A2C">
        <w:rPr>
          <w:rFonts w:cs="Times New Roman"/>
          <w:i/>
          <w:iCs/>
          <w:lang w:val="en-US"/>
        </w:rPr>
        <w:t>lună</w:t>
      </w:r>
      <w:proofErr w:type="spellEnd"/>
      <w:r w:rsidRPr="00E24A2C">
        <w:rPr>
          <w:rFonts w:cs="Times New Roman"/>
          <w:i/>
          <w:iCs/>
          <w:lang w:val="en-US"/>
        </w:rPr>
        <w:t>/an)</w:t>
      </w:r>
    </w:p>
    <w:p w:rsidR="00BF4768" w:rsidRPr="00E24A2C" w:rsidRDefault="00BF4768" w:rsidP="00BF4768">
      <w:pPr>
        <w:spacing w:after="0" w:line="240" w:lineRule="auto"/>
        <w:jc w:val="both"/>
        <w:rPr>
          <w:rFonts w:eastAsia="Batang"/>
          <w:i/>
          <w:lang w:eastAsia="ko-KR"/>
        </w:rPr>
      </w:pPr>
    </w:p>
    <w:p w:rsidR="00BF4768" w:rsidRPr="00E24A2C" w:rsidRDefault="00BF4768" w:rsidP="00BF4768">
      <w:pPr>
        <w:spacing w:after="0" w:line="240" w:lineRule="auto"/>
        <w:jc w:val="center"/>
        <w:rPr>
          <w:rFonts w:eastAsia="Batang"/>
          <w:iCs/>
          <w:lang w:eastAsia="ko-KR"/>
        </w:rPr>
      </w:pPr>
      <w:r w:rsidRPr="00E24A2C">
        <w:rPr>
          <w:rFonts w:eastAsia="Batang"/>
          <w:iCs/>
          <w:lang w:eastAsia="ko-KR"/>
        </w:rPr>
        <w:t>Operator economic,</w:t>
      </w:r>
    </w:p>
    <w:p w:rsidR="00BF4768" w:rsidRPr="00E24A2C" w:rsidRDefault="00BF4768" w:rsidP="00BF4768">
      <w:pPr>
        <w:spacing w:after="0" w:line="240" w:lineRule="auto"/>
        <w:jc w:val="center"/>
        <w:rPr>
          <w:rFonts w:cs="Times New Roman"/>
          <w:lang w:val="en-US"/>
        </w:rPr>
      </w:pPr>
      <w:r w:rsidRPr="00E24A2C">
        <w:rPr>
          <w:rFonts w:cs="Times New Roman"/>
          <w:lang w:val="en-US"/>
        </w:rPr>
        <w:t>_______________________________</w:t>
      </w:r>
    </w:p>
    <w:p w:rsidR="00BF4768" w:rsidRPr="00E24A2C" w:rsidRDefault="00BF4768" w:rsidP="00BF4768">
      <w:pPr>
        <w:spacing w:after="0" w:line="240" w:lineRule="auto"/>
        <w:jc w:val="center"/>
        <w:rPr>
          <w:rFonts w:eastAsia="Batang"/>
          <w:iCs/>
          <w:lang w:eastAsia="ko-KR"/>
        </w:rPr>
      </w:pPr>
    </w:p>
    <w:p w:rsidR="00BF4768" w:rsidRPr="00E24A2C" w:rsidRDefault="00BF4768" w:rsidP="00BF4768">
      <w:pPr>
        <w:spacing w:after="0" w:line="240" w:lineRule="auto"/>
        <w:jc w:val="both"/>
        <w:rPr>
          <w:rFonts w:eastAsia="Batang"/>
          <w:iCs/>
          <w:lang w:eastAsia="ko-KR"/>
        </w:rPr>
      </w:pPr>
    </w:p>
    <w:p w:rsidR="00BF4768" w:rsidRPr="00E24A2C" w:rsidRDefault="00BF4768" w:rsidP="00BF4768">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w:t>
      </w:r>
      <w:proofErr w:type="gramStart"/>
      <w:r w:rsidRPr="00E24A2C">
        <w:rPr>
          <w:rFonts w:eastAsia="Batang"/>
          <w:iCs/>
          <w:lang w:eastAsia="ko-KR"/>
        </w:rPr>
        <w:t>să</w:t>
      </w:r>
      <w:proofErr w:type="gramEnd"/>
      <w:r w:rsidRPr="00E24A2C">
        <w:rPr>
          <w:rFonts w:eastAsia="Batang"/>
          <w:iCs/>
          <w:lang w:eastAsia="ko-KR"/>
        </w:rPr>
        <w:t xml:space="preserve"> semnez oferta pentru şi în numele </w:t>
      </w:r>
      <w:r w:rsidRPr="00E24A2C">
        <w:rPr>
          <w:rFonts w:cs="Times New Roman"/>
          <w:lang w:val="en-US"/>
        </w:rPr>
        <w:t>_______________________________</w:t>
      </w:r>
    </w:p>
    <w:p w:rsidR="00BF4768" w:rsidRDefault="00BF4768" w:rsidP="00BF4768"/>
    <w:p w:rsidR="00BF4768" w:rsidRDefault="00BF4768" w:rsidP="00BF4768"/>
    <w:p w:rsidR="00BF4768" w:rsidRDefault="00BF4768" w:rsidP="00BF4768">
      <w:pPr>
        <w:jc w:val="right"/>
        <w:rPr>
          <w:rFonts w:cstheme="minorHAnsi"/>
          <w:b/>
          <w:bCs/>
        </w:rPr>
      </w:pPr>
    </w:p>
    <w:p w:rsidR="00BF4768" w:rsidRPr="00E24A2C" w:rsidRDefault="00BF4768" w:rsidP="00BF4768">
      <w:pPr>
        <w:jc w:val="right"/>
        <w:rPr>
          <w:rFonts w:cstheme="minorHAnsi"/>
          <w:b/>
          <w:bCs/>
        </w:rPr>
      </w:pPr>
      <w:r w:rsidRPr="00E24A2C">
        <w:rPr>
          <w:rFonts w:cstheme="minorHAnsi"/>
          <w:b/>
          <w:bCs/>
        </w:rPr>
        <w:t>Formularul nr. 3</w:t>
      </w:r>
    </w:p>
    <w:p w:rsidR="00BF4768" w:rsidRPr="00E24A2C" w:rsidRDefault="00BF4768" w:rsidP="00BF4768">
      <w:pPr>
        <w:autoSpaceDE w:val="0"/>
        <w:autoSpaceDN w:val="0"/>
        <w:adjustRightInd w:val="0"/>
        <w:spacing w:after="0" w:line="240" w:lineRule="auto"/>
        <w:rPr>
          <w:rFonts w:cstheme="minorHAnsi"/>
          <w:b/>
          <w:bCs/>
        </w:rPr>
      </w:pPr>
      <w:r w:rsidRPr="00E24A2C">
        <w:rPr>
          <w:rFonts w:cstheme="minorHAnsi"/>
          <w:b/>
          <w:bCs/>
        </w:rPr>
        <w:t xml:space="preserve">................………...............                    </w:t>
      </w:r>
    </w:p>
    <w:p w:rsidR="00BF4768" w:rsidRPr="00E24A2C" w:rsidRDefault="00BF4768" w:rsidP="00BF4768">
      <w:pPr>
        <w:autoSpaceDE w:val="0"/>
        <w:autoSpaceDN w:val="0"/>
        <w:adjustRightInd w:val="0"/>
        <w:spacing w:after="0" w:line="240" w:lineRule="auto"/>
        <w:rPr>
          <w:rFonts w:cstheme="minorHAnsi"/>
          <w:i/>
          <w:iCs/>
          <w:lang w:val="en-US"/>
        </w:rPr>
      </w:pPr>
      <w:r w:rsidRPr="00E24A2C">
        <w:rPr>
          <w:rFonts w:cstheme="minorHAnsi"/>
          <w:i/>
          <w:iCs/>
        </w:rPr>
        <w:t>(denumirea ofertantului)</w:t>
      </w:r>
    </w:p>
    <w:p w:rsidR="00BF4768" w:rsidRPr="00E24A2C" w:rsidRDefault="00BF4768" w:rsidP="00BF4768">
      <w:pPr>
        <w:autoSpaceDE w:val="0"/>
        <w:autoSpaceDN w:val="0"/>
        <w:adjustRightInd w:val="0"/>
        <w:spacing w:after="0" w:line="240" w:lineRule="auto"/>
        <w:jc w:val="center"/>
        <w:rPr>
          <w:rFonts w:cstheme="minorHAnsi"/>
          <w:b/>
          <w:bCs/>
          <w:lang w:val="en-US"/>
        </w:rPr>
      </w:pPr>
    </w:p>
    <w:p w:rsidR="00BF4768" w:rsidRPr="00E24A2C" w:rsidRDefault="00BF4768" w:rsidP="00BF4768">
      <w:pPr>
        <w:autoSpaceDE w:val="0"/>
        <w:autoSpaceDN w:val="0"/>
        <w:adjustRightInd w:val="0"/>
        <w:spacing w:after="0" w:line="240" w:lineRule="auto"/>
        <w:jc w:val="center"/>
        <w:rPr>
          <w:rFonts w:cstheme="minorHAnsi"/>
          <w:lang w:val="en-US"/>
        </w:rPr>
      </w:pPr>
      <w:bookmarkStart w:id="2" w:name="_Hlk68379373"/>
      <w:r w:rsidRPr="00E24A2C">
        <w:rPr>
          <w:rFonts w:cstheme="minorHAnsi"/>
          <w:b/>
          <w:bCs/>
          <w:lang w:val="en-US"/>
        </w:rPr>
        <w:t>DECLARAȚIE</w:t>
      </w:r>
    </w:p>
    <w:p w:rsidR="00BF4768" w:rsidRPr="00E24A2C" w:rsidRDefault="00BF4768" w:rsidP="00BF4768">
      <w:pPr>
        <w:autoSpaceDE w:val="0"/>
        <w:autoSpaceDN w:val="0"/>
        <w:adjustRightInd w:val="0"/>
        <w:spacing w:after="0" w:line="240" w:lineRule="auto"/>
        <w:jc w:val="center"/>
        <w:rPr>
          <w:rFonts w:cstheme="minorHAnsi"/>
          <w:lang w:val="en-US"/>
        </w:rPr>
      </w:pPr>
      <w:proofErr w:type="spellStart"/>
      <w:proofErr w:type="gramStart"/>
      <w:r w:rsidRPr="00E24A2C">
        <w:rPr>
          <w:rFonts w:cstheme="minorHAnsi"/>
          <w:b/>
          <w:bCs/>
          <w:lang w:val="en-US"/>
        </w:rPr>
        <w:t>privind</w:t>
      </w:r>
      <w:proofErr w:type="spellEnd"/>
      <w:proofErr w:type="gramEnd"/>
      <w:r w:rsidRPr="00E24A2C">
        <w:rPr>
          <w:rFonts w:cstheme="minorHAnsi"/>
          <w:b/>
          <w:bCs/>
          <w:lang w:val="en-US"/>
        </w:rPr>
        <w:t xml:space="preserve"> </w:t>
      </w:r>
      <w:proofErr w:type="spellStart"/>
      <w:r w:rsidRPr="00E24A2C">
        <w:rPr>
          <w:rFonts w:cstheme="minorHAnsi"/>
          <w:b/>
          <w:bCs/>
          <w:lang w:val="en-US"/>
        </w:rPr>
        <w:t>conflictul</w:t>
      </w:r>
      <w:proofErr w:type="spellEnd"/>
      <w:r w:rsidRPr="00E24A2C">
        <w:rPr>
          <w:rFonts w:cstheme="minorHAnsi"/>
          <w:b/>
          <w:bCs/>
          <w:lang w:val="en-US"/>
        </w:rPr>
        <w:t xml:space="preserve"> de </w:t>
      </w:r>
      <w:proofErr w:type="spellStart"/>
      <w:r w:rsidRPr="00E24A2C">
        <w:rPr>
          <w:rFonts w:cstheme="minorHAnsi"/>
          <w:b/>
          <w:bCs/>
          <w:lang w:val="en-US"/>
        </w:rPr>
        <w:t>interese</w:t>
      </w:r>
      <w:proofErr w:type="spellEnd"/>
    </w:p>
    <w:bookmarkEnd w:id="2"/>
    <w:p w:rsidR="00BF4768" w:rsidRPr="00E24A2C" w:rsidRDefault="00BF4768" w:rsidP="00BF4768">
      <w:pPr>
        <w:jc w:val="right"/>
        <w:rPr>
          <w:rFonts w:cstheme="minorHAnsi"/>
          <w:lang w:val="en-US"/>
        </w:rPr>
      </w:pPr>
    </w:p>
    <w:p w:rsidR="00BF4768" w:rsidRPr="00E24A2C" w:rsidRDefault="00BF4768" w:rsidP="00BF4768">
      <w:pPr>
        <w:jc w:val="both"/>
        <w:rPr>
          <w:rFonts w:cstheme="minorHAnsi"/>
          <w:lang w:val="en-US"/>
        </w:rPr>
      </w:pPr>
      <w:proofErr w:type="spellStart"/>
      <w:r w:rsidRPr="00E24A2C">
        <w:rPr>
          <w:rFonts w:cstheme="minorHAnsi"/>
          <w:lang w:val="en-US"/>
        </w:rPr>
        <w:t>Subsemnatul</w:t>
      </w:r>
      <w:proofErr w:type="spellEnd"/>
      <w:r w:rsidRPr="00E24A2C">
        <w:rPr>
          <w:rFonts w:cstheme="minorHAnsi"/>
          <w:lang w:val="en-US"/>
        </w:rPr>
        <w:t xml:space="preserve">, _______________________________ </w:t>
      </w:r>
      <w:r w:rsidRPr="00E24A2C">
        <w:rPr>
          <w:rFonts w:cstheme="minorHAnsi"/>
          <w:i/>
          <w:iCs/>
          <w:lang w:val="en-US"/>
        </w:rPr>
        <w:t>(</w:t>
      </w:r>
      <w:proofErr w:type="spellStart"/>
      <w:r w:rsidRPr="00E24A2C">
        <w:rPr>
          <w:rFonts w:cstheme="minorHAnsi"/>
          <w:i/>
          <w:iCs/>
          <w:lang w:val="en-US"/>
        </w:rPr>
        <w:t>nume</w:t>
      </w:r>
      <w:proofErr w:type="spellEnd"/>
      <w:r w:rsidRPr="00E24A2C">
        <w:rPr>
          <w:rFonts w:cstheme="minorHAnsi"/>
          <w:i/>
          <w:iCs/>
          <w:lang w:val="en-US"/>
        </w:rPr>
        <w:t xml:space="preserve"> </w:t>
      </w:r>
      <w:proofErr w:type="spellStart"/>
      <w:r w:rsidRPr="00E24A2C">
        <w:rPr>
          <w:rFonts w:cstheme="minorHAnsi"/>
          <w:i/>
          <w:iCs/>
          <w:lang w:val="en-US"/>
        </w:rPr>
        <w:t>și</w:t>
      </w:r>
      <w:proofErr w:type="spellEnd"/>
      <w:r w:rsidRPr="00E24A2C">
        <w:rPr>
          <w:rFonts w:cstheme="minorHAnsi"/>
          <w:i/>
          <w:iCs/>
          <w:lang w:val="en-US"/>
        </w:rPr>
        <w:t xml:space="preserve"> </w:t>
      </w:r>
      <w:proofErr w:type="spellStart"/>
      <w:r w:rsidRPr="00E24A2C">
        <w:rPr>
          <w:rFonts w:cstheme="minorHAnsi"/>
          <w:i/>
          <w:iCs/>
          <w:lang w:val="en-US"/>
        </w:rPr>
        <w:t>prenume</w:t>
      </w:r>
      <w:proofErr w:type="spellEnd"/>
      <w:r w:rsidRPr="00E24A2C">
        <w:rPr>
          <w:rFonts w:cstheme="minorHAnsi"/>
          <w:i/>
          <w:iCs/>
          <w:lang w:val="en-US"/>
        </w:rPr>
        <w:t xml:space="preserve">), </w:t>
      </w:r>
      <w:proofErr w:type="spellStart"/>
      <w:r w:rsidRPr="00E24A2C">
        <w:rPr>
          <w:rFonts w:cstheme="minorHAnsi"/>
          <w:lang w:val="en-US"/>
        </w:rPr>
        <w:t>reprezentant</w:t>
      </w:r>
      <w:proofErr w:type="spellEnd"/>
      <w:r w:rsidRPr="00E24A2C">
        <w:rPr>
          <w:rFonts w:cstheme="minorHAnsi"/>
          <w:lang w:val="en-US"/>
        </w:rPr>
        <w:t xml:space="preserve"> legal </w:t>
      </w:r>
      <w:proofErr w:type="spellStart"/>
      <w:r w:rsidRPr="00E24A2C">
        <w:rPr>
          <w:rFonts w:cstheme="minorHAnsi"/>
          <w:lang w:val="en-US"/>
        </w:rPr>
        <w:t>autorizat</w:t>
      </w:r>
      <w:proofErr w:type="spellEnd"/>
      <w:r w:rsidRPr="00E24A2C">
        <w:rPr>
          <w:rFonts w:cstheme="minorHAnsi"/>
          <w:lang w:val="en-US"/>
        </w:rPr>
        <w:t xml:space="preserve"> al ______________________________________________</w:t>
      </w:r>
      <w:r w:rsidRPr="00E24A2C">
        <w:rPr>
          <w:rFonts w:cstheme="minorHAnsi"/>
          <w:i/>
          <w:iCs/>
          <w:lang w:val="en-US"/>
        </w:rPr>
        <w:t>(</w:t>
      </w:r>
      <w:proofErr w:type="spellStart"/>
      <w:r w:rsidRPr="00E24A2C">
        <w:rPr>
          <w:rFonts w:cstheme="minorHAnsi"/>
          <w:i/>
          <w:iCs/>
          <w:lang w:val="en-US"/>
        </w:rPr>
        <w:t>denumirea</w:t>
      </w:r>
      <w:proofErr w:type="spellEnd"/>
      <w:r w:rsidRPr="00E24A2C">
        <w:rPr>
          <w:rFonts w:cstheme="minorHAnsi"/>
          <w:i/>
          <w:iCs/>
          <w:lang w:val="en-US"/>
        </w:rPr>
        <w:t>/</w:t>
      </w:r>
      <w:proofErr w:type="spellStart"/>
      <w:r w:rsidRPr="00E24A2C">
        <w:rPr>
          <w:rFonts w:cstheme="minorHAnsi"/>
          <w:i/>
          <w:iCs/>
          <w:lang w:val="en-US"/>
        </w:rPr>
        <w:t>numele</w:t>
      </w:r>
      <w:proofErr w:type="spellEnd"/>
      <w:r w:rsidRPr="00E24A2C">
        <w:rPr>
          <w:rFonts w:cstheme="minorHAnsi"/>
          <w:i/>
          <w:iCs/>
          <w:lang w:val="en-US"/>
        </w:rPr>
        <w:t xml:space="preserve"> </w:t>
      </w:r>
      <w:proofErr w:type="spellStart"/>
      <w:r w:rsidRPr="00E24A2C">
        <w:rPr>
          <w:rFonts w:cstheme="minorHAnsi"/>
          <w:i/>
          <w:iCs/>
          <w:lang w:val="en-US"/>
        </w:rPr>
        <w:t>şi</w:t>
      </w:r>
      <w:proofErr w:type="spellEnd"/>
      <w:r w:rsidRPr="00E24A2C">
        <w:rPr>
          <w:rFonts w:cstheme="minorHAnsi"/>
          <w:i/>
          <w:iCs/>
          <w:lang w:val="en-US"/>
        </w:rPr>
        <w:t xml:space="preserve"> </w:t>
      </w:r>
      <w:proofErr w:type="spellStart"/>
      <w:r w:rsidRPr="00E24A2C">
        <w:rPr>
          <w:rFonts w:cstheme="minorHAnsi"/>
          <w:i/>
          <w:iCs/>
          <w:lang w:val="en-US"/>
        </w:rPr>
        <w:t>sediul</w:t>
      </w:r>
      <w:proofErr w:type="spellEnd"/>
      <w:r w:rsidRPr="00E24A2C">
        <w:rPr>
          <w:rFonts w:cstheme="minorHAnsi"/>
          <w:i/>
          <w:iCs/>
          <w:lang w:val="en-US"/>
        </w:rPr>
        <w:t>/</w:t>
      </w:r>
      <w:proofErr w:type="spellStart"/>
      <w:r w:rsidRPr="00E24A2C">
        <w:rPr>
          <w:rFonts w:cstheme="minorHAnsi"/>
          <w:i/>
          <w:iCs/>
          <w:lang w:val="en-US"/>
        </w:rPr>
        <w:t>adresa</w:t>
      </w:r>
      <w:proofErr w:type="spellEnd"/>
      <w:r w:rsidRPr="00E24A2C">
        <w:rPr>
          <w:rFonts w:cstheme="minorHAnsi"/>
          <w:i/>
          <w:iCs/>
          <w:lang w:val="en-US"/>
        </w:rPr>
        <w:t xml:space="preserve"> </w:t>
      </w:r>
      <w:proofErr w:type="spellStart"/>
      <w:r w:rsidRPr="00E24A2C">
        <w:rPr>
          <w:rFonts w:cstheme="minorHAnsi"/>
          <w:i/>
          <w:iCs/>
          <w:lang w:val="en-US"/>
        </w:rPr>
        <w:t>ofertantului</w:t>
      </w:r>
      <w:proofErr w:type="spellEnd"/>
      <w:r w:rsidRPr="00E24A2C">
        <w:rPr>
          <w:rFonts w:cstheme="minorHAnsi"/>
          <w:i/>
          <w:iCs/>
          <w:lang w:val="en-US"/>
        </w:rPr>
        <w:t>)</w:t>
      </w:r>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calitate</w:t>
      </w:r>
      <w:proofErr w:type="spellEnd"/>
      <w:r w:rsidRPr="00E24A2C">
        <w:rPr>
          <w:rFonts w:cstheme="minorHAnsi"/>
          <w:lang w:val="en-US"/>
        </w:rPr>
        <w:t xml:space="preserve"> de </w:t>
      </w:r>
      <w:proofErr w:type="spellStart"/>
      <w:r w:rsidRPr="00E24A2C">
        <w:rPr>
          <w:rFonts w:cstheme="minorHAnsi"/>
          <w:lang w:val="en-US"/>
        </w:rPr>
        <w:t>ofertant</w:t>
      </w:r>
      <w:proofErr w:type="spellEnd"/>
      <w:r w:rsidRPr="00E24A2C">
        <w:rPr>
          <w:rFonts w:cstheme="minorHAnsi"/>
          <w:lang w:val="en-US"/>
        </w:rPr>
        <w:t xml:space="preserve">/ </w:t>
      </w:r>
      <w:proofErr w:type="spellStart"/>
      <w:r w:rsidRPr="00E24A2C">
        <w:rPr>
          <w:rFonts w:cstheme="minorHAnsi"/>
          <w:lang w:val="en-US"/>
        </w:rPr>
        <w:t>ofertant</w:t>
      </w:r>
      <w:proofErr w:type="spellEnd"/>
      <w:r w:rsidRPr="00E24A2C">
        <w:rPr>
          <w:rFonts w:cstheme="minorHAnsi"/>
          <w:lang w:val="en-US"/>
        </w:rPr>
        <w:t xml:space="preserve"> </w:t>
      </w:r>
      <w:proofErr w:type="spellStart"/>
      <w:r w:rsidRPr="00E24A2C">
        <w:rPr>
          <w:rFonts w:cstheme="minorHAnsi"/>
          <w:lang w:val="en-US"/>
        </w:rPr>
        <w:t>asociat</w:t>
      </w:r>
      <w:proofErr w:type="spellEnd"/>
      <w:r w:rsidRPr="00E24A2C">
        <w:rPr>
          <w:rFonts w:cstheme="minorHAnsi"/>
          <w:lang w:val="en-US"/>
        </w:rPr>
        <w:t xml:space="preserve">/ </w:t>
      </w:r>
      <w:proofErr w:type="spellStart"/>
      <w:r w:rsidRPr="00E24A2C">
        <w:rPr>
          <w:rFonts w:cstheme="minorHAnsi"/>
          <w:lang w:val="en-US"/>
        </w:rPr>
        <w:t>subcontractant</w:t>
      </w:r>
      <w:proofErr w:type="spellEnd"/>
      <w:r w:rsidRPr="00E24A2C">
        <w:rPr>
          <w:rFonts w:cstheme="minorHAnsi"/>
          <w:lang w:val="en-US"/>
        </w:rPr>
        <w:t xml:space="preserve"> /</w:t>
      </w:r>
      <w:proofErr w:type="spellStart"/>
      <w:r w:rsidRPr="00E24A2C">
        <w:rPr>
          <w:rFonts w:cstheme="minorHAnsi"/>
          <w:lang w:val="en-US"/>
        </w:rPr>
        <w:t>terţ</w:t>
      </w:r>
      <w:proofErr w:type="spellEnd"/>
      <w:r w:rsidRPr="00E24A2C">
        <w:rPr>
          <w:rFonts w:cstheme="minorHAnsi"/>
          <w:lang w:val="en-US"/>
        </w:rPr>
        <w:t xml:space="preserve"> </w:t>
      </w:r>
      <w:proofErr w:type="spellStart"/>
      <w:r w:rsidRPr="00E24A2C">
        <w:rPr>
          <w:rFonts w:cstheme="minorHAnsi"/>
          <w:lang w:val="en-US"/>
        </w:rPr>
        <w:t>susţinător</w:t>
      </w:r>
      <w:proofErr w:type="spellEnd"/>
      <w:r w:rsidRPr="00E24A2C">
        <w:rPr>
          <w:rFonts w:cstheme="minorHAnsi"/>
          <w:lang w:val="en-US"/>
        </w:rPr>
        <w:t xml:space="preserve"> (</w:t>
      </w:r>
      <w:proofErr w:type="spellStart"/>
      <w:r w:rsidRPr="00E24A2C">
        <w:rPr>
          <w:rFonts w:cstheme="minorHAnsi"/>
          <w:lang w:val="en-US"/>
        </w:rPr>
        <w:t>după</w:t>
      </w:r>
      <w:proofErr w:type="spellEnd"/>
      <w:r w:rsidRPr="00E24A2C">
        <w:rPr>
          <w:rFonts w:cstheme="minorHAnsi"/>
          <w:lang w:val="en-US"/>
        </w:rPr>
        <w:t xml:space="preserve"> </w:t>
      </w:r>
      <w:proofErr w:type="spellStart"/>
      <w:r w:rsidRPr="00E24A2C">
        <w:rPr>
          <w:rFonts w:cstheme="minorHAnsi"/>
          <w:lang w:val="en-US"/>
        </w:rPr>
        <w:t>caz</w:t>
      </w:r>
      <w:proofErr w:type="spellEnd"/>
      <w:r w:rsidRPr="00E24A2C">
        <w:rPr>
          <w:rFonts w:cstheme="minorHAnsi"/>
          <w:lang w:val="en-US"/>
        </w:rPr>
        <w:t xml:space="preserve">), la </w:t>
      </w:r>
      <w:proofErr w:type="spellStart"/>
      <w:r w:rsidRPr="00E24A2C">
        <w:rPr>
          <w:rFonts w:cstheme="minorHAnsi"/>
          <w:lang w:val="en-US"/>
        </w:rPr>
        <w:t>achiziția</w:t>
      </w:r>
      <w:proofErr w:type="spellEnd"/>
      <w:r w:rsidRPr="00E24A2C">
        <w:rPr>
          <w:rFonts w:cstheme="minorHAnsi"/>
          <w:lang w:val="en-US"/>
        </w:rPr>
        <w:t xml:space="preserve"> </w:t>
      </w:r>
      <w:proofErr w:type="spellStart"/>
      <w:r w:rsidRPr="00E24A2C">
        <w:rPr>
          <w:rFonts w:cstheme="minorHAnsi"/>
          <w:lang w:val="en-US"/>
        </w:rPr>
        <w:t>directă</w:t>
      </w:r>
      <w:proofErr w:type="spellEnd"/>
      <w:r w:rsidRPr="00E24A2C">
        <w:rPr>
          <w:rFonts w:cstheme="minorHAnsi"/>
          <w:lang w:val="en-US"/>
        </w:rPr>
        <w:t xml:space="preserve"> </w:t>
      </w:r>
      <w:proofErr w:type="spellStart"/>
      <w:r w:rsidRPr="00E24A2C">
        <w:rPr>
          <w:rFonts w:cstheme="minorHAnsi"/>
          <w:lang w:val="en-US"/>
        </w:rPr>
        <w:t>pentru</w:t>
      </w:r>
      <w:proofErr w:type="spellEnd"/>
      <w:r w:rsidRPr="00E24A2C">
        <w:rPr>
          <w:rFonts w:cstheme="minorHAnsi"/>
          <w:lang w:val="en-US"/>
        </w:rPr>
        <w:t xml:space="preserve"> </w:t>
      </w:r>
      <w:proofErr w:type="spellStart"/>
      <w:r w:rsidRPr="00E24A2C">
        <w:rPr>
          <w:rFonts w:cstheme="minorHAnsi"/>
          <w:lang w:val="en-US"/>
        </w:rPr>
        <w:t>atribuirea</w:t>
      </w:r>
      <w:proofErr w:type="spellEnd"/>
      <w:r w:rsidRPr="00E24A2C">
        <w:rPr>
          <w:rFonts w:cstheme="minorHAnsi"/>
          <w:lang w:val="en-US"/>
        </w:rPr>
        <w:t xml:space="preserve"> </w:t>
      </w:r>
      <w:proofErr w:type="spellStart"/>
      <w:r w:rsidRPr="00E24A2C">
        <w:rPr>
          <w:rFonts w:cstheme="minorHAnsi"/>
          <w:lang w:val="en-US"/>
        </w:rPr>
        <w:t>contractului</w:t>
      </w:r>
      <w:proofErr w:type="spellEnd"/>
      <w:r w:rsidRPr="00E24A2C">
        <w:rPr>
          <w:rFonts w:cstheme="minorHAnsi"/>
          <w:lang w:val="en-US"/>
        </w:rPr>
        <w:t xml:space="preserve"> de </w:t>
      </w:r>
      <w:proofErr w:type="spellStart"/>
      <w:r w:rsidRPr="00E24A2C">
        <w:rPr>
          <w:rFonts w:cstheme="minorHAnsi"/>
          <w:lang w:val="en-US"/>
        </w:rPr>
        <w:t>achiziţie</w:t>
      </w:r>
      <w:proofErr w:type="spellEnd"/>
      <w:r w:rsidRPr="00E24A2C">
        <w:rPr>
          <w:rFonts w:cstheme="minorHAnsi"/>
          <w:lang w:val="en-US"/>
        </w:rPr>
        <w:t xml:space="preserve"> </w:t>
      </w:r>
      <w:proofErr w:type="spellStart"/>
      <w:r w:rsidRPr="00E24A2C">
        <w:rPr>
          <w:rFonts w:cstheme="minorHAnsi"/>
          <w:lang w:val="en-US"/>
        </w:rPr>
        <w:t>publică</w:t>
      </w:r>
      <w:proofErr w:type="spellEnd"/>
      <w:r w:rsidRPr="00E24A2C">
        <w:rPr>
          <w:rFonts w:cstheme="minorHAnsi"/>
          <w:lang w:val="en-US"/>
        </w:rPr>
        <w:t xml:space="preserve"> </w:t>
      </w:r>
      <w:proofErr w:type="spellStart"/>
      <w:r w:rsidRPr="00E24A2C">
        <w:rPr>
          <w:rFonts w:cstheme="minorHAnsi"/>
          <w:lang w:val="en-US"/>
        </w:rPr>
        <w:t>având</w:t>
      </w:r>
      <w:proofErr w:type="spellEnd"/>
      <w:r w:rsidRPr="00E24A2C">
        <w:rPr>
          <w:rFonts w:cstheme="minorHAnsi"/>
          <w:lang w:val="en-US"/>
        </w:rPr>
        <w:t xml:space="preserve"> ca </w:t>
      </w:r>
      <w:proofErr w:type="spellStart"/>
      <w:r w:rsidRPr="00E24A2C">
        <w:rPr>
          <w:rFonts w:cstheme="minorHAnsi"/>
          <w:lang w:val="en-US"/>
        </w:rPr>
        <w:t>obiect</w:t>
      </w:r>
      <w:proofErr w:type="spellEnd"/>
      <w:r w:rsidRPr="00E24A2C">
        <w:rPr>
          <w:rFonts w:cstheme="minorHAnsi"/>
          <w:lang w:val="en-US"/>
        </w:rPr>
        <w:t xml:space="preserve"> _______________________________ la data de _______ (</w:t>
      </w:r>
      <w:proofErr w:type="spellStart"/>
      <w:r w:rsidRPr="00E24A2C">
        <w:rPr>
          <w:rFonts w:cstheme="minorHAnsi"/>
          <w:lang w:val="en-US"/>
        </w:rPr>
        <w:t>zi</w:t>
      </w:r>
      <w:proofErr w:type="spellEnd"/>
      <w:r w:rsidRPr="00E24A2C">
        <w:rPr>
          <w:rFonts w:cstheme="minorHAnsi"/>
          <w:lang w:val="en-US"/>
        </w:rPr>
        <w:t>/</w:t>
      </w:r>
      <w:proofErr w:type="spellStart"/>
      <w:r w:rsidRPr="00E24A2C">
        <w:rPr>
          <w:rFonts w:cstheme="minorHAnsi"/>
          <w:lang w:val="en-US"/>
        </w:rPr>
        <w:t>lună</w:t>
      </w:r>
      <w:proofErr w:type="spellEnd"/>
      <w:r w:rsidRPr="00E24A2C">
        <w:rPr>
          <w:rFonts w:cstheme="minorHAnsi"/>
          <w:lang w:val="en-US"/>
        </w:rPr>
        <w:t xml:space="preserve">/an), </w:t>
      </w:r>
      <w:proofErr w:type="spellStart"/>
      <w:r w:rsidRPr="00E24A2C">
        <w:rPr>
          <w:rFonts w:cstheme="minorHAnsi"/>
          <w:lang w:val="en-US"/>
        </w:rPr>
        <w:t>organizată</w:t>
      </w:r>
      <w:proofErr w:type="spellEnd"/>
      <w:r w:rsidRPr="00E24A2C">
        <w:rPr>
          <w:rFonts w:cstheme="minorHAnsi"/>
          <w:lang w:val="en-US"/>
        </w:rPr>
        <w:t xml:space="preserve"> de </w:t>
      </w:r>
      <w:proofErr w:type="spellStart"/>
      <w:r w:rsidRPr="00E24A2C">
        <w:rPr>
          <w:rFonts w:cstheme="minorHAnsi"/>
          <w:lang w:val="en-US"/>
        </w:rPr>
        <w:t>Asociația</w:t>
      </w:r>
      <w:proofErr w:type="spellEnd"/>
      <w:r w:rsidRPr="00E24A2C">
        <w:rPr>
          <w:rFonts w:cstheme="minorHAnsi"/>
          <w:lang w:val="en-US"/>
        </w:rPr>
        <w:t xml:space="preserve"> </w:t>
      </w:r>
      <w:proofErr w:type="spellStart"/>
      <w:r w:rsidRPr="00E24A2C">
        <w:rPr>
          <w:rFonts w:cstheme="minorHAnsi"/>
          <w:lang w:val="en-US"/>
        </w:rPr>
        <w:t>Pakiv</w:t>
      </w:r>
      <w:proofErr w:type="spellEnd"/>
      <w:r w:rsidRPr="00E24A2C">
        <w:rPr>
          <w:rFonts w:cstheme="minorHAnsi"/>
          <w:lang w:val="en-US"/>
        </w:rPr>
        <w:t xml:space="preserve"> </w:t>
      </w:r>
      <w:proofErr w:type="spellStart"/>
      <w:r w:rsidRPr="00E24A2C">
        <w:rPr>
          <w:rFonts w:cstheme="minorHAnsi"/>
          <w:lang w:val="en-US"/>
        </w:rPr>
        <w:t>România</w:t>
      </w:r>
      <w:proofErr w:type="spellEnd"/>
      <w:r w:rsidRPr="00E24A2C">
        <w:rPr>
          <w:rFonts w:cstheme="minorHAnsi"/>
          <w:lang w:val="en-US"/>
        </w:rPr>
        <w:t xml:space="preserve">, </w:t>
      </w:r>
      <w:proofErr w:type="spellStart"/>
      <w:r w:rsidRPr="00E24A2C">
        <w:rPr>
          <w:rFonts w:cstheme="minorHAnsi"/>
          <w:lang w:val="en-US"/>
        </w:rPr>
        <w:t>declar</w:t>
      </w:r>
      <w:proofErr w:type="spellEnd"/>
      <w:r w:rsidRPr="00E24A2C">
        <w:rPr>
          <w:rFonts w:cstheme="minorHAnsi"/>
          <w:lang w:val="en-US"/>
        </w:rPr>
        <w:t xml:space="preserve"> </w:t>
      </w:r>
      <w:proofErr w:type="spellStart"/>
      <w:r w:rsidRPr="00E24A2C">
        <w:rPr>
          <w:rFonts w:cstheme="minorHAnsi"/>
          <w:lang w:val="en-US"/>
        </w:rPr>
        <w:t>pe</w:t>
      </w:r>
      <w:proofErr w:type="spellEnd"/>
      <w:r w:rsidRPr="00E24A2C">
        <w:rPr>
          <w:rFonts w:cstheme="minorHAnsi"/>
          <w:lang w:val="en-US"/>
        </w:rPr>
        <w:t xml:space="preserve"> </w:t>
      </w:r>
      <w:proofErr w:type="spellStart"/>
      <w:r w:rsidRPr="00E24A2C">
        <w:rPr>
          <w:rFonts w:cstheme="minorHAnsi"/>
          <w:lang w:val="en-US"/>
        </w:rPr>
        <w:t>proprie</w:t>
      </w:r>
      <w:proofErr w:type="spellEnd"/>
      <w:r w:rsidRPr="00E24A2C">
        <w:rPr>
          <w:rFonts w:cstheme="minorHAnsi"/>
          <w:lang w:val="en-US"/>
        </w:rPr>
        <w:t xml:space="preserve"> </w:t>
      </w:r>
      <w:proofErr w:type="spellStart"/>
      <w:r w:rsidRPr="00E24A2C">
        <w:rPr>
          <w:rFonts w:cstheme="minorHAnsi"/>
          <w:lang w:val="en-US"/>
        </w:rPr>
        <w:t>răspundere</w:t>
      </w:r>
      <w:proofErr w:type="spellEnd"/>
      <w:r w:rsidRPr="00E24A2C">
        <w:rPr>
          <w:rFonts w:cstheme="minorHAnsi"/>
          <w:lang w:val="en-US"/>
        </w:rPr>
        <w:t xml:space="preserve">, sub </w:t>
      </w:r>
      <w:proofErr w:type="spellStart"/>
      <w:r w:rsidRPr="00E24A2C">
        <w:rPr>
          <w:rFonts w:cstheme="minorHAnsi"/>
          <w:lang w:val="en-US"/>
        </w:rPr>
        <w:t>sancţiunea</w:t>
      </w:r>
      <w:proofErr w:type="spellEnd"/>
      <w:r w:rsidRPr="00E24A2C">
        <w:rPr>
          <w:rFonts w:cstheme="minorHAnsi"/>
          <w:lang w:val="en-US"/>
        </w:rPr>
        <w:t xml:space="preserve"> </w:t>
      </w:r>
      <w:proofErr w:type="spellStart"/>
      <w:r w:rsidRPr="00E24A2C">
        <w:rPr>
          <w:rFonts w:cstheme="minorHAnsi"/>
          <w:lang w:val="en-US"/>
        </w:rPr>
        <w:t>excluderii</w:t>
      </w:r>
      <w:proofErr w:type="spellEnd"/>
      <w:r w:rsidRPr="00E24A2C">
        <w:rPr>
          <w:rFonts w:cstheme="minorHAnsi"/>
          <w:lang w:val="en-US"/>
        </w:rPr>
        <w:t xml:space="preserve"> din </w:t>
      </w:r>
      <w:proofErr w:type="spellStart"/>
      <w:r w:rsidRPr="00E24A2C">
        <w:rPr>
          <w:rFonts w:cstheme="minorHAnsi"/>
          <w:lang w:val="en-US"/>
        </w:rPr>
        <w:t>procedură</w:t>
      </w:r>
      <w:proofErr w:type="spellEnd"/>
      <w:r w:rsidRPr="00E24A2C">
        <w:rPr>
          <w:rFonts w:cstheme="minorHAnsi"/>
          <w:lang w:val="en-US"/>
        </w:rPr>
        <w:t xml:space="preserve"> </w:t>
      </w:r>
      <w:proofErr w:type="spellStart"/>
      <w:r w:rsidRPr="00E24A2C">
        <w:rPr>
          <w:rFonts w:cstheme="minorHAnsi"/>
          <w:lang w:val="en-US"/>
        </w:rPr>
        <w:t>şi</w:t>
      </w:r>
      <w:proofErr w:type="spellEnd"/>
      <w:r w:rsidRPr="00E24A2C">
        <w:rPr>
          <w:rFonts w:cstheme="minorHAnsi"/>
          <w:lang w:val="en-US"/>
        </w:rPr>
        <w:t xml:space="preserve"> sub </w:t>
      </w:r>
      <w:proofErr w:type="spellStart"/>
      <w:r w:rsidRPr="00E24A2C">
        <w:rPr>
          <w:rFonts w:cstheme="minorHAnsi"/>
          <w:lang w:val="en-US"/>
        </w:rPr>
        <w:t>sancţiunile</w:t>
      </w:r>
      <w:proofErr w:type="spellEnd"/>
      <w:r w:rsidRPr="00E24A2C">
        <w:rPr>
          <w:rFonts w:cstheme="minorHAnsi"/>
          <w:lang w:val="en-US"/>
        </w:rPr>
        <w:t xml:space="preserve"> </w:t>
      </w:r>
      <w:proofErr w:type="spellStart"/>
      <w:r w:rsidRPr="00E24A2C">
        <w:rPr>
          <w:rFonts w:cstheme="minorHAnsi"/>
          <w:lang w:val="en-US"/>
        </w:rPr>
        <w:t>aplicate</w:t>
      </w:r>
      <w:proofErr w:type="spellEnd"/>
      <w:r w:rsidRPr="00E24A2C">
        <w:rPr>
          <w:rFonts w:cstheme="minorHAnsi"/>
          <w:lang w:val="en-US"/>
        </w:rPr>
        <w:t xml:space="preserve"> </w:t>
      </w:r>
      <w:proofErr w:type="spellStart"/>
      <w:r w:rsidRPr="00E24A2C">
        <w:rPr>
          <w:rFonts w:cstheme="minorHAnsi"/>
          <w:lang w:val="en-US"/>
        </w:rPr>
        <w:t>faptei</w:t>
      </w:r>
      <w:proofErr w:type="spellEnd"/>
      <w:r w:rsidRPr="00E24A2C">
        <w:rPr>
          <w:rFonts w:cstheme="minorHAnsi"/>
          <w:lang w:val="en-US"/>
        </w:rPr>
        <w:t xml:space="preserve"> de </w:t>
      </w:r>
      <w:proofErr w:type="spellStart"/>
      <w:r w:rsidRPr="00E24A2C">
        <w:rPr>
          <w:rFonts w:cstheme="minorHAnsi"/>
          <w:lang w:val="en-US"/>
        </w:rPr>
        <w:t>fals</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acte</w:t>
      </w:r>
      <w:proofErr w:type="spellEnd"/>
      <w:r w:rsidRPr="00E24A2C">
        <w:rPr>
          <w:rFonts w:cstheme="minorHAnsi"/>
          <w:lang w:val="en-US"/>
        </w:rPr>
        <w:t xml:space="preserve"> </w:t>
      </w:r>
      <w:proofErr w:type="spellStart"/>
      <w:r w:rsidRPr="00E24A2C">
        <w:rPr>
          <w:rFonts w:cstheme="minorHAnsi"/>
          <w:lang w:val="en-US"/>
        </w:rPr>
        <w:t>publice</w:t>
      </w:r>
      <w:proofErr w:type="spellEnd"/>
      <w:r w:rsidRPr="00E24A2C">
        <w:rPr>
          <w:rFonts w:cstheme="minorHAnsi"/>
          <w:lang w:val="en-US"/>
        </w:rPr>
        <w:t xml:space="preserve">, </w:t>
      </w:r>
      <w:proofErr w:type="spellStart"/>
      <w:r w:rsidRPr="00E24A2C">
        <w:rPr>
          <w:rFonts w:cstheme="minorHAnsi"/>
          <w:lang w:val="en-US"/>
        </w:rPr>
        <w:t>că</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calitate</w:t>
      </w:r>
      <w:proofErr w:type="spellEnd"/>
      <w:r w:rsidRPr="00E24A2C">
        <w:rPr>
          <w:rFonts w:cstheme="minorHAnsi"/>
          <w:lang w:val="en-US"/>
        </w:rPr>
        <w:t xml:space="preserve"> de participant la </w:t>
      </w:r>
      <w:proofErr w:type="spellStart"/>
      <w:r w:rsidRPr="00E24A2C">
        <w:rPr>
          <w:rFonts w:cstheme="minorHAnsi"/>
          <w:lang w:val="en-US"/>
        </w:rPr>
        <w:t>acestă</w:t>
      </w:r>
      <w:proofErr w:type="spellEnd"/>
      <w:r w:rsidRPr="00E24A2C">
        <w:rPr>
          <w:rFonts w:cstheme="minorHAnsi"/>
          <w:lang w:val="en-US"/>
        </w:rPr>
        <w:t xml:space="preserve"> </w:t>
      </w:r>
      <w:proofErr w:type="spellStart"/>
      <w:r w:rsidRPr="00E24A2C">
        <w:rPr>
          <w:rFonts w:cstheme="minorHAnsi"/>
          <w:lang w:val="en-US"/>
        </w:rPr>
        <w:t>achiziție</w:t>
      </w:r>
      <w:proofErr w:type="spellEnd"/>
      <w:r w:rsidRPr="00E24A2C">
        <w:rPr>
          <w:rFonts w:cstheme="minorHAnsi"/>
          <w:lang w:val="en-US"/>
        </w:rPr>
        <w:t xml:space="preserve"> nu </w:t>
      </w:r>
      <w:proofErr w:type="spellStart"/>
      <w:r w:rsidRPr="00E24A2C">
        <w:rPr>
          <w:rFonts w:cstheme="minorHAnsi"/>
          <w:lang w:val="en-US"/>
        </w:rPr>
        <w:t>mă</w:t>
      </w:r>
      <w:proofErr w:type="spellEnd"/>
      <w:r w:rsidRPr="00E24A2C">
        <w:rPr>
          <w:rFonts w:cstheme="minorHAnsi"/>
          <w:lang w:val="en-US"/>
        </w:rPr>
        <w:t xml:space="preserve"> </w:t>
      </w:r>
      <w:proofErr w:type="spellStart"/>
      <w:r w:rsidRPr="00E24A2C">
        <w:rPr>
          <w:rFonts w:cstheme="minorHAnsi"/>
          <w:lang w:val="en-US"/>
        </w:rPr>
        <w:t>aflu</w:t>
      </w:r>
      <w:proofErr w:type="spellEnd"/>
      <w:r w:rsidRPr="00E24A2C">
        <w:rPr>
          <w:rFonts w:cstheme="minorHAnsi"/>
          <w:lang w:val="en-US"/>
        </w:rPr>
        <w:t xml:space="preserve"> </w:t>
      </w:r>
      <w:proofErr w:type="spellStart"/>
      <w:r w:rsidRPr="00E24A2C">
        <w:rPr>
          <w:rFonts w:cstheme="minorHAnsi"/>
          <w:lang w:val="en-US"/>
        </w:rPr>
        <w:t>într</w:t>
      </w:r>
      <w:proofErr w:type="spellEnd"/>
      <w:r w:rsidRPr="00E24A2C">
        <w:rPr>
          <w:rFonts w:cstheme="minorHAnsi"/>
          <w:lang w:val="en-US"/>
        </w:rPr>
        <w:t xml:space="preserve">-o </w:t>
      </w:r>
      <w:proofErr w:type="spellStart"/>
      <w:r w:rsidRPr="00E24A2C">
        <w:rPr>
          <w:rFonts w:cstheme="minorHAnsi"/>
          <w:lang w:val="en-US"/>
        </w:rPr>
        <w:t>situație</w:t>
      </w:r>
      <w:proofErr w:type="spellEnd"/>
      <w:r w:rsidRPr="00E24A2C">
        <w:rPr>
          <w:rFonts w:cstheme="minorHAnsi"/>
          <w:lang w:val="en-US"/>
        </w:rPr>
        <w:t xml:space="preserve"> de conflict de </w:t>
      </w:r>
      <w:proofErr w:type="spellStart"/>
      <w:r w:rsidRPr="00E24A2C">
        <w:rPr>
          <w:rFonts w:cstheme="minorHAnsi"/>
          <w:lang w:val="en-US"/>
        </w:rPr>
        <w:t>interese</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sensul</w:t>
      </w:r>
      <w:proofErr w:type="spellEnd"/>
      <w:r w:rsidRPr="00E24A2C">
        <w:rPr>
          <w:rFonts w:cstheme="minorHAnsi"/>
          <w:lang w:val="en-US"/>
        </w:rPr>
        <w:t xml:space="preserve"> art. </w:t>
      </w:r>
      <w:proofErr w:type="gramStart"/>
      <w:r w:rsidRPr="00E24A2C">
        <w:rPr>
          <w:rFonts w:cstheme="minorHAnsi"/>
          <w:lang w:val="en-US"/>
        </w:rPr>
        <w:t xml:space="preserve">59 </w:t>
      </w:r>
      <w:proofErr w:type="spellStart"/>
      <w:r w:rsidRPr="00E24A2C">
        <w:rPr>
          <w:rFonts w:cstheme="minorHAnsi"/>
          <w:lang w:val="en-US"/>
        </w:rPr>
        <w:t>și</w:t>
      </w:r>
      <w:proofErr w:type="spellEnd"/>
      <w:r w:rsidRPr="00E24A2C">
        <w:rPr>
          <w:rFonts w:cstheme="minorHAnsi"/>
          <w:lang w:val="en-US"/>
        </w:rPr>
        <w:t xml:space="preserve"> art.</w:t>
      </w:r>
      <w:proofErr w:type="gramEnd"/>
      <w:r w:rsidRPr="00E24A2C">
        <w:rPr>
          <w:rFonts w:cstheme="minorHAnsi"/>
          <w:lang w:val="en-US"/>
        </w:rPr>
        <w:t xml:space="preserve"> 60 din </w:t>
      </w:r>
      <w:proofErr w:type="spellStart"/>
      <w:r w:rsidRPr="00E24A2C">
        <w:rPr>
          <w:rFonts w:cstheme="minorHAnsi"/>
          <w:lang w:val="en-US"/>
        </w:rPr>
        <w:t>Legea</w:t>
      </w:r>
      <w:proofErr w:type="spellEnd"/>
      <w:r w:rsidRPr="00E24A2C">
        <w:rPr>
          <w:rFonts w:cstheme="minorHAnsi"/>
          <w:lang w:val="en-US"/>
        </w:rPr>
        <w:t xml:space="preserve"> </w:t>
      </w:r>
      <w:proofErr w:type="spellStart"/>
      <w:r w:rsidRPr="00E24A2C">
        <w:rPr>
          <w:rFonts w:cstheme="minorHAnsi"/>
          <w:lang w:val="en-US"/>
        </w:rPr>
        <w:t>nr</w:t>
      </w:r>
      <w:proofErr w:type="spellEnd"/>
      <w:r w:rsidRPr="00E24A2C">
        <w:rPr>
          <w:rFonts w:cstheme="minorHAnsi"/>
          <w:lang w:val="en-US"/>
        </w:rPr>
        <w:t xml:space="preserve">. </w:t>
      </w:r>
      <w:proofErr w:type="gramStart"/>
      <w:r w:rsidRPr="00E24A2C">
        <w:rPr>
          <w:rFonts w:cstheme="minorHAnsi"/>
          <w:lang w:val="en-US"/>
        </w:rPr>
        <w:t xml:space="preserve">98/2016 </w:t>
      </w:r>
      <w:proofErr w:type="spellStart"/>
      <w:r w:rsidRPr="00E24A2C">
        <w:rPr>
          <w:rFonts w:cstheme="minorHAnsi"/>
          <w:lang w:val="en-US"/>
        </w:rPr>
        <w:t>privind</w:t>
      </w:r>
      <w:proofErr w:type="spellEnd"/>
      <w:r w:rsidRPr="00E24A2C">
        <w:rPr>
          <w:rFonts w:cstheme="minorHAnsi"/>
          <w:lang w:val="en-US"/>
        </w:rPr>
        <w:t xml:space="preserve"> </w:t>
      </w:r>
      <w:proofErr w:type="spellStart"/>
      <w:r w:rsidRPr="00E24A2C">
        <w:rPr>
          <w:rFonts w:cstheme="minorHAnsi"/>
          <w:lang w:val="en-US"/>
        </w:rPr>
        <w:t>achizițiile</w:t>
      </w:r>
      <w:proofErr w:type="spellEnd"/>
      <w:r w:rsidRPr="00E24A2C">
        <w:rPr>
          <w:rFonts w:cstheme="minorHAnsi"/>
          <w:lang w:val="en-US"/>
        </w:rPr>
        <w:t xml:space="preserve"> </w:t>
      </w:r>
      <w:proofErr w:type="spellStart"/>
      <w:r w:rsidRPr="00E24A2C">
        <w:rPr>
          <w:rFonts w:cstheme="minorHAnsi"/>
          <w:lang w:val="en-US"/>
        </w:rPr>
        <w:t>publice</w:t>
      </w:r>
      <w:proofErr w:type="spellEnd"/>
      <w:r w:rsidRPr="00E24A2C">
        <w:rPr>
          <w:rFonts w:cstheme="minorHAnsi"/>
          <w:lang w:val="en-US"/>
        </w:rPr>
        <w:t xml:space="preserve">, cu </w:t>
      </w:r>
      <w:proofErr w:type="spellStart"/>
      <w:r w:rsidRPr="00E24A2C">
        <w:rPr>
          <w:rFonts w:cstheme="minorHAnsi"/>
          <w:lang w:val="en-US"/>
        </w:rPr>
        <w:t>modificările</w:t>
      </w:r>
      <w:proofErr w:type="spellEnd"/>
      <w:r w:rsidRPr="00E24A2C">
        <w:rPr>
          <w:rFonts w:cstheme="minorHAnsi"/>
          <w:lang w:val="en-US"/>
        </w:rPr>
        <w:t xml:space="preserve"> </w:t>
      </w:r>
      <w:proofErr w:type="spellStart"/>
      <w:r w:rsidRPr="00E24A2C">
        <w:rPr>
          <w:rFonts w:cstheme="minorHAnsi"/>
          <w:lang w:val="en-US"/>
        </w:rPr>
        <w:t>și</w:t>
      </w:r>
      <w:proofErr w:type="spellEnd"/>
      <w:r w:rsidRPr="00E24A2C">
        <w:rPr>
          <w:rFonts w:cstheme="minorHAnsi"/>
          <w:lang w:val="en-US"/>
        </w:rPr>
        <w:t xml:space="preserve"> </w:t>
      </w:r>
      <w:proofErr w:type="spellStart"/>
      <w:r w:rsidRPr="00E24A2C">
        <w:rPr>
          <w:rFonts w:cstheme="minorHAnsi"/>
          <w:lang w:val="en-US"/>
        </w:rPr>
        <w:t>completările</w:t>
      </w:r>
      <w:proofErr w:type="spellEnd"/>
      <w:r w:rsidRPr="00E24A2C">
        <w:rPr>
          <w:rFonts w:cstheme="minorHAnsi"/>
          <w:lang w:val="en-US"/>
        </w:rPr>
        <w:t xml:space="preserve"> </w:t>
      </w:r>
      <w:proofErr w:type="spellStart"/>
      <w:r w:rsidRPr="00E24A2C">
        <w:rPr>
          <w:rFonts w:cstheme="minorHAnsi"/>
          <w:lang w:val="en-US"/>
        </w:rPr>
        <w:t>ulterioare</w:t>
      </w:r>
      <w:proofErr w:type="spellEnd"/>
      <w:r w:rsidRPr="00E24A2C">
        <w:rPr>
          <w:rFonts w:cstheme="minorHAnsi"/>
          <w:lang w:val="en-US"/>
        </w:rPr>
        <w:t>.</w:t>
      </w:r>
      <w:proofErr w:type="gramEnd"/>
    </w:p>
    <w:p w:rsidR="00BF4768" w:rsidRPr="00E24A2C" w:rsidRDefault="00BF4768" w:rsidP="00BF4768">
      <w:pPr>
        <w:jc w:val="both"/>
        <w:rPr>
          <w:rFonts w:cstheme="minorHAnsi"/>
          <w:lang w:val="en-US"/>
        </w:rPr>
      </w:pP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sensul</w:t>
      </w:r>
      <w:proofErr w:type="spellEnd"/>
      <w:r w:rsidRPr="00E24A2C">
        <w:rPr>
          <w:rFonts w:cstheme="minorHAnsi"/>
          <w:lang w:val="en-US"/>
        </w:rPr>
        <w:t xml:space="preserve"> </w:t>
      </w:r>
      <w:proofErr w:type="spellStart"/>
      <w:r w:rsidRPr="00E24A2C">
        <w:rPr>
          <w:rFonts w:cstheme="minorHAnsi"/>
          <w:lang w:val="en-US"/>
        </w:rPr>
        <w:t>celor</w:t>
      </w:r>
      <w:proofErr w:type="spellEnd"/>
      <w:r w:rsidRPr="00E24A2C">
        <w:rPr>
          <w:rFonts w:cstheme="minorHAnsi"/>
          <w:lang w:val="en-US"/>
        </w:rPr>
        <w:t xml:space="preserve"> de </w:t>
      </w:r>
      <w:proofErr w:type="spellStart"/>
      <w:r w:rsidRPr="00E24A2C">
        <w:rPr>
          <w:rFonts w:cstheme="minorHAnsi"/>
          <w:lang w:val="en-US"/>
        </w:rPr>
        <w:t>mai</w:t>
      </w:r>
      <w:proofErr w:type="spellEnd"/>
      <w:r w:rsidRPr="00E24A2C">
        <w:rPr>
          <w:rFonts w:cstheme="minorHAnsi"/>
          <w:lang w:val="en-US"/>
        </w:rPr>
        <w:t xml:space="preserve"> </w:t>
      </w:r>
      <w:proofErr w:type="spellStart"/>
      <w:proofErr w:type="gramStart"/>
      <w:r w:rsidRPr="00E24A2C">
        <w:rPr>
          <w:rFonts w:cstheme="minorHAnsi"/>
          <w:lang w:val="en-US"/>
        </w:rPr>
        <w:t>sus</w:t>
      </w:r>
      <w:proofErr w:type="spellEnd"/>
      <w:r w:rsidRPr="00E24A2C">
        <w:rPr>
          <w:rFonts w:cstheme="minorHAnsi"/>
          <w:lang w:val="en-US"/>
        </w:rPr>
        <w:t>,</w:t>
      </w:r>
      <w:proofErr w:type="gramEnd"/>
      <w:r w:rsidRPr="00E24A2C">
        <w:rPr>
          <w:rFonts w:cstheme="minorHAnsi"/>
          <w:lang w:val="en-US"/>
        </w:rPr>
        <w:t xml:space="preserve"> </w:t>
      </w:r>
      <w:proofErr w:type="spellStart"/>
      <w:r w:rsidRPr="00E24A2C">
        <w:rPr>
          <w:rFonts w:cstheme="minorHAnsi"/>
          <w:lang w:val="en-US"/>
        </w:rPr>
        <w:t>depun</w:t>
      </w:r>
      <w:proofErr w:type="spellEnd"/>
      <w:r w:rsidRPr="00E24A2C">
        <w:rPr>
          <w:rFonts w:cstheme="minorHAnsi"/>
          <w:lang w:val="en-US"/>
        </w:rPr>
        <w:t xml:space="preserve"> </w:t>
      </w:r>
      <w:proofErr w:type="spellStart"/>
      <w:r w:rsidRPr="00E24A2C">
        <w:rPr>
          <w:rFonts w:cstheme="minorHAnsi"/>
          <w:lang w:val="en-US"/>
        </w:rPr>
        <w:t>anexat</w:t>
      </w:r>
      <w:proofErr w:type="spellEnd"/>
      <w:r w:rsidRPr="00E24A2C">
        <w:rPr>
          <w:rFonts w:cstheme="minorHAnsi"/>
          <w:lang w:val="en-US"/>
        </w:rPr>
        <w:t xml:space="preserve"> </w:t>
      </w:r>
      <w:proofErr w:type="spellStart"/>
      <w:r w:rsidRPr="00E24A2C">
        <w:rPr>
          <w:rFonts w:cstheme="minorHAnsi"/>
          <w:lang w:val="en-US"/>
        </w:rPr>
        <w:t>prezentei</w:t>
      </w:r>
      <w:proofErr w:type="spellEnd"/>
      <w:r w:rsidRPr="00E24A2C">
        <w:rPr>
          <w:rFonts w:cstheme="minorHAnsi"/>
          <w:lang w:val="en-US"/>
        </w:rPr>
        <w:t xml:space="preserve"> </w:t>
      </w:r>
      <w:proofErr w:type="spellStart"/>
      <w:r w:rsidRPr="00E24A2C">
        <w:rPr>
          <w:rFonts w:cstheme="minorHAnsi"/>
          <w:lang w:val="en-US"/>
        </w:rPr>
        <w:t>declaraţii</w:t>
      </w:r>
      <w:proofErr w:type="spellEnd"/>
      <w:r w:rsidRPr="00E24A2C">
        <w:rPr>
          <w:rFonts w:cstheme="minorHAnsi"/>
          <w:lang w:val="en-US"/>
        </w:rPr>
        <w:t xml:space="preserve"> </w:t>
      </w:r>
      <w:proofErr w:type="spellStart"/>
      <w:r w:rsidRPr="00E24A2C">
        <w:rPr>
          <w:rFonts w:cstheme="minorHAnsi"/>
          <w:lang w:val="en-US"/>
        </w:rPr>
        <w:t>Certificatul</w:t>
      </w:r>
      <w:proofErr w:type="spellEnd"/>
      <w:r w:rsidRPr="00E24A2C">
        <w:rPr>
          <w:rFonts w:cstheme="minorHAnsi"/>
          <w:lang w:val="en-US"/>
        </w:rPr>
        <w:t xml:space="preserve"> </w:t>
      </w:r>
      <w:proofErr w:type="spellStart"/>
      <w:r w:rsidRPr="00E24A2C">
        <w:rPr>
          <w:rFonts w:cstheme="minorHAnsi"/>
          <w:lang w:val="en-US"/>
        </w:rPr>
        <w:t>constatator</w:t>
      </w:r>
      <w:proofErr w:type="spellEnd"/>
      <w:r w:rsidRPr="00E24A2C">
        <w:rPr>
          <w:rFonts w:cstheme="minorHAnsi"/>
          <w:lang w:val="en-US"/>
        </w:rPr>
        <w:t xml:space="preserve"> </w:t>
      </w:r>
      <w:proofErr w:type="spellStart"/>
      <w:r w:rsidRPr="00E24A2C">
        <w:rPr>
          <w:rFonts w:cstheme="minorHAnsi"/>
          <w:lang w:val="en-US"/>
        </w:rPr>
        <w:t>eliberat</w:t>
      </w:r>
      <w:proofErr w:type="spellEnd"/>
      <w:r w:rsidRPr="00E24A2C">
        <w:rPr>
          <w:rFonts w:cstheme="minorHAnsi"/>
          <w:lang w:val="en-US"/>
        </w:rPr>
        <w:t xml:space="preserve"> de </w:t>
      </w:r>
      <w:proofErr w:type="spellStart"/>
      <w:r w:rsidRPr="00E24A2C">
        <w:rPr>
          <w:rFonts w:cstheme="minorHAnsi"/>
          <w:lang w:val="en-US"/>
        </w:rPr>
        <w:t>Ministerul</w:t>
      </w:r>
      <w:proofErr w:type="spellEnd"/>
      <w:r w:rsidRPr="00E24A2C">
        <w:rPr>
          <w:rFonts w:cstheme="minorHAnsi"/>
          <w:lang w:val="en-US"/>
        </w:rPr>
        <w:t xml:space="preserve"> </w:t>
      </w:r>
      <w:proofErr w:type="spellStart"/>
      <w:r w:rsidRPr="00E24A2C">
        <w:rPr>
          <w:rFonts w:cstheme="minorHAnsi"/>
          <w:lang w:val="en-US"/>
        </w:rPr>
        <w:t>Justiţiei-Oficiul</w:t>
      </w:r>
      <w:proofErr w:type="spellEnd"/>
      <w:r w:rsidRPr="00E24A2C">
        <w:rPr>
          <w:rFonts w:cstheme="minorHAnsi"/>
          <w:lang w:val="en-US"/>
        </w:rPr>
        <w:t xml:space="preserve"> </w:t>
      </w:r>
      <w:proofErr w:type="spellStart"/>
      <w:r w:rsidRPr="00E24A2C">
        <w:rPr>
          <w:rFonts w:cstheme="minorHAnsi"/>
          <w:lang w:val="en-US"/>
        </w:rPr>
        <w:t>Registrului</w:t>
      </w:r>
      <w:proofErr w:type="spellEnd"/>
      <w:r w:rsidRPr="00E24A2C">
        <w:rPr>
          <w:rFonts w:cstheme="minorHAnsi"/>
          <w:lang w:val="en-US"/>
        </w:rPr>
        <w:t xml:space="preserve"> </w:t>
      </w:r>
      <w:proofErr w:type="spellStart"/>
      <w:r w:rsidRPr="00E24A2C">
        <w:rPr>
          <w:rFonts w:cstheme="minorHAnsi"/>
          <w:lang w:val="en-US"/>
        </w:rPr>
        <w:t>Comerţului</w:t>
      </w:r>
      <w:proofErr w:type="spellEnd"/>
      <w:r w:rsidRPr="00E24A2C">
        <w:rPr>
          <w:rFonts w:cstheme="minorHAnsi"/>
          <w:lang w:val="en-US"/>
        </w:rPr>
        <w:t xml:space="preserve"> (</w:t>
      </w:r>
      <w:proofErr w:type="spellStart"/>
      <w:r w:rsidRPr="00E24A2C">
        <w:rPr>
          <w:rFonts w:cstheme="minorHAnsi"/>
          <w:lang w:val="en-US"/>
        </w:rPr>
        <w:t>sau</w:t>
      </w:r>
      <w:proofErr w:type="spellEnd"/>
      <w:r w:rsidRPr="00E24A2C">
        <w:rPr>
          <w:rFonts w:cstheme="minorHAnsi"/>
          <w:lang w:val="en-US"/>
        </w:rPr>
        <w:t xml:space="preserve"> </w:t>
      </w:r>
      <w:proofErr w:type="spellStart"/>
      <w:r w:rsidRPr="00E24A2C">
        <w:rPr>
          <w:rFonts w:cstheme="minorHAnsi"/>
          <w:lang w:val="en-US"/>
        </w:rPr>
        <w:t>echivalent</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cazul</w:t>
      </w:r>
      <w:proofErr w:type="spellEnd"/>
      <w:r w:rsidRPr="00E24A2C">
        <w:rPr>
          <w:rFonts w:cstheme="minorHAnsi"/>
          <w:lang w:val="en-US"/>
        </w:rPr>
        <w:t xml:space="preserve"> </w:t>
      </w:r>
      <w:proofErr w:type="spellStart"/>
      <w:r w:rsidRPr="00E24A2C">
        <w:rPr>
          <w:rFonts w:cstheme="minorHAnsi"/>
          <w:lang w:val="en-US"/>
        </w:rPr>
        <w:t>persoanelor</w:t>
      </w:r>
      <w:proofErr w:type="spellEnd"/>
      <w:r w:rsidRPr="00E24A2C">
        <w:rPr>
          <w:rFonts w:cstheme="minorHAnsi"/>
          <w:lang w:val="en-US"/>
        </w:rPr>
        <w:t xml:space="preserve"> </w:t>
      </w:r>
      <w:proofErr w:type="spellStart"/>
      <w:r w:rsidRPr="00E24A2C">
        <w:rPr>
          <w:rFonts w:cstheme="minorHAnsi"/>
          <w:lang w:val="en-US"/>
        </w:rPr>
        <w:t>juridice</w:t>
      </w:r>
      <w:proofErr w:type="spellEnd"/>
      <w:r w:rsidRPr="00E24A2C">
        <w:rPr>
          <w:rFonts w:cstheme="minorHAnsi"/>
          <w:lang w:val="en-US"/>
        </w:rPr>
        <w:t xml:space="preserve"> </w:t>
      </w:r>
      <w:proofErr w:type="spellStart"/>
      <w:r w:rsidRPr="00E24A2C">
        <w:rPr>
          <w:rFonts w:cstheme="minorHAnsi"/>
          <w:lang w:val="en-US"/>
        </w:rPr>
        <w:t>străine</w:t>
      </w:r>
      <w:proofErr w:type="spellEnd"/>
      <w:r w:rsidRPr="00E24A2C">
        <w:rPr>
          <w:rFonts w:cstheme="minorHAnsi"/>
          <w:lang w:val="en-US"/>
        </w:rPr>
        <w:t xml:space="preserve">) SAU Extras din </w:t>
      </w:r>
      <w:proofErr w:type="spellStart"/>
      <w:r w:rsidRPr="00E24A2C">
        <w:rPr>
          <w:rFonts w:cstheme="minorHAnsi"/>
          <w:lang w:val="en-US"/>
        </w:rPr>
        <w:t>Registrul</w:t>
      </w:r>
      <w:proofErr w:type="spellEnd"/>
      <w:r w:rsidRPr="00E24A2C">
        <w:rPr>
          <w:rFonts w:cstheme="minorHAnsi"/>
          <w:lang w:val="en-US"/>
        </w:rPr>
        <w:t xml:space="preserve"> </w:t>
      </w:r>
      <w:proofErr w:type="spellStart"/>
      <w:r w:rsidRPr="00E24A2C">
        <w:rPr>
          <w:rFonts w:cstheme="minorHAnsi"/>
          <w:lang w:val="en-US"/>
        </w:rPr>
        <w:t>acţionarilor</w:t>
      </w:r>
      <w:proofErr w:type="spellEnd"/>
      <w:r w:rsidRPr="00E24A2C">
        <w:rPr>
          <w:rFonts w:cstheme="minorHAnsi"/>
          <w:lang w:val="en-US"/>
        </w:rPr>
        <w:t xml:space="preserve">, certificate de administrator,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cazul</w:t>
      </w:r>
      <w:proofErr w:type="spellEnd"/>
      <w:r w:rsidRPr="00E24A2C">
        <w:rPr>
          <w:rFonts w:cstheme="minorHAnsi"/>
          <w:lang w:val="en-US"/>
        </w:rPr>
        <w:t xml:space="preserve"> </w:t>
      </w:r>
      <w:proofErr w:type="spellStart"/>
      <w:r w:rsidRPr="00E24A2C">
        <w:rPr>
          <w:rFonts w:cstheme="minorHAnsi"/>
          <w:lang w:val="en-US"/>
        </w:rPr>
        <w:t>societăţilor</w:t>
      </w:r>
      <w:proofErr w:type="spellEnd"/>
      <w:r w:rsidRPr="00E24A2C">
        <w:rPr>
          <w:rFonts w:cstheme="minorHAnsi"/>
          <w:lang w:val="en-US"/>
        </w:rPr>
        <w:t xml:space="preserve"> </w:t>
      </w:r>
      <w:proofErr w:type="spellStart"/>
      <w:r w:rsidRPr="00E24A2C">
        <w:rPr>
          <w:rFonts w:cstheme="minorHAnsi"/>
          <w:lang w:val="en-US"/>
        </w:rPr>
        <w:t>pe</w:t>
      </w:r>
      <w:proofErr w:type="spellEnd"/>
      <w:r w:rsidRPr="00E24A2C">
        <w:rPr>
          <w:rFonts w:cstheme="minorHAnsi"/>
          <w:lang w:val="en-US"/>
        </w:rPr>
        <w:t xml:space="preserve"> </w:t>
      </w:r>
      <w:proofErr w:type="spellStart"/>
      <w:r w:rsidRPr="00E24A2C">
        <w:rPr>
          <w:rFonts w:cstheme="minorHAnsi"/>
          <w:lang w:val="en-US"/>
        </w:rPr>
        <w:t>acţiuni</w:t>
      </w:r>
      <w:proofErr w:type="spellEnd"/>
      <w:r w:rsidRPr="00E24A2C">
        <w:rPr>
          <w:rFonts w:cstheme="minorHAnsi"/>
          <w:lang w:val="en-US"/>
        </w:rPr>
        <w:t>.</w:t>
      </w:r>
    </w:p>
    <w:p w:rsidR="00BF4768" w:rsidRPr="00E24A2C" w:rsidRDefault="00BF4768" w:rsidP="00BF4768">
      <w:pPr>
        <w:jc w:val="both"/>
        <w:rPr>
          <w:rFonts w:cstheme="minorHAnsi"/>
          <w:lang w:val="en-US"/>
        </w:rPr>
      </w:pPr>
      <w:proofErr w:type="spellStart"/>
      <w:r w:rsidRPr="00E24A2C">
        <w:rPr>
          <w:rFonts w:cstheme="minorHAnsi"/>
          <w:lang w:val="en-US"/>
        </w:rPr>
        <w:t>Subsemnatul</w:t>
      </w:r>
      <w:proofErr w:type="spellEnd"/>
      <w:r w:rsidRPr="00E24A2C">
        <w:rPr>
          <w:rFonts w:cstheme="minorHAnsi"/>
          <w:lang w:val="en-US"/>
        </w:rPr>
        <w:t xml:space="preserve"> </w:t>
      </w:r>
      <w:proofErr w:type="spellStart"/>
      <w:r w:rsidRPr="00E24A2C">
        <w:rPr>
          <w:rFonts w:cstheme="minorHAnsi"/>
          <w:lang w:val="en-US"/>
        </w:rPr>
        <w:t>declar</w:t>
      </w:r>
      <w:proofErr w:type="spellEnd"/>
      <w:r w:rsidRPr="00E24A2C">
        <w:rPr>
          <w:rFonts w:cstheme="minorHAnsi"/>
          <w:lang w:val="en-US"/>
        </w:rPr>
        <w:t xml:space="preserve"> </w:t>
      </w:r>
      <w:proofErr w:type="spellStart"/>
      <w:r w:rsidRPr="00E24A2C">
        <w:rPr>
          <w:rFonts w:cstheme="minorHAnsi"/>
          <w:lang w:val="en-US"/>
        </w:rPr>
        <w:t>că</w:t>
      </w:r>
      <w:proofErr w:type="spellEnd"/>
      <w:r w:rsidRPr="00E24A2C">
        <w:rPr>
          <w:rFonts w:cstheme="minorHAnsi"/>
          <w:lang w:val="en-US"/>
        </w:rPr>
        <w:t xml:space="preserve"> </w:t>
      </w:r>
      <w:proofErr w:type="spellStart"/>
      <w:r w:rsidRPr="00E24A2C">
        <w:rPr>
          <w:rFonts w:cstheme="minorHAnsi"/>
          <w:lang w:val="en-US"/>
        </w:rPr>
        <w:t>informaţiile</w:t>
      </w:r>
      <w:proofErr w:type="spellEnd"/>
      <w:r w:rsidRPr="00E24A2C">
        <w:rPr>
          <w:rFonts w:cstheme="minorHAnsi"/>
          <w:lang w:val="en-US"/>
        </w:rPr>
        <w:t xml:space="preserve"> </w:t>
      </w:r>
      <w:proofErr w:type="spellStart"/>
      <w:r w:rsidRPr="00E24A2C">
        <w:rPr>
          <w:rFonts w:cstheme="minorHAnsi"/>
          <w:lang w:val="en-US"/>
        </w:rPr>
        <w:t>furnizate</w:t>
      </w:r>
      <w:proofErr w:type="spellEnd"/>
      <w:r w:rsidRPr="00E24A2C">
        <w:rPr>
          <w:rFonts w:cstheme="minorHAnsi"/>
          <w:lang w:val="en-US"/>
        </w:rPr>
        <w:t xml:space="preserve"> </w:t>
      </w:r>
      <w:proofErr w:type="spellStart"/>
      <w:r w:rsidRPr="00E24A2C">
        <w:rPr>
          <w:rFonts w:cstheme="minorHAnsi"/>
          <w:lang w:val="en-US"/>
        </w:rPr>
        <w:t>sunt</w:t>
      </w:r>
      <w:proofErr w:type="spellEnd"/>
      <w:r w:rsidRPr="00E24A2C">
        <w:rPr>
          <w:rFonts w:cstheme="minorHAnsi"/>
          <w:lang w:val="en-US"/>
        </w:rPr>
        <w:t xml:space="preserve"> complete </w:t>
      </w:r>
      <w:proofErr w:type="spellStart"/>
      <w:r w:rsidRPr="00E24A2C">
        <w:rPr>
          <w:rFonts w:cstheme="minorHAnsi"/>
          <w:lang w:val="en-US"/>
        </w:rPr>
        <w:t>şi</w:t>
      </w:r>
      <w:proofErr w:type="spellEnd"/>
      <w:r w:rsidRPr="00E24A2C">
        <w:rPr>
          <w:rFonts w:cstheme="minorHAnsi"/>
          <w:lang w:val="en-US"/>
        </w:rPr>
        <w:t xml:space="preserve"> </w:t>
      </w:r>
      <w:proofErr w:type="spellStart"/>
      <w:r w:rsidRPr="00E24A2C">
        <w:rPr>
          <w:rFonts w:cstheme="minorHAnsi"/>
          <w:lang w:val="en-US"/>
        </w:rPr>
        <w:t>corecte</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fiecare</w:t>
      </w:r>
      <w:proofErr w:type="spellEnd"/>
      <w:r w:rsidRPr="00E24A2C">
        <w:rPr>
          <w:rFonts w:cstheme="minorHAnsi"/>
          <w:lang w:val="en-US"/>
        </w:rPr>
        <w:t xml:space="preserve"> </w:t>
      </w:r>
      <w:proofErr w:type="spellStart"/>
      <w:r w:rsidRPr="00E24A2C">
        <w:rPr>
          <w:rFonts w:cstheme="minorHAnsi"/>
          <w:lang w:val="en-US"/>
        </w:rPr>
        <w:t>detaliu</w:t>
      </w:r>
      <w:proofErr w:type="spellEnd"/>
      <w:r w:rsidRPr="00E24A2C">
        <w:rPr>
          <w:rFonts w:cstheme="minorHAnsi"/>
          <w:lang w:val="en-US"/>
        </w:rPr>
        <w:t xml:space="preserve"> </w:t>
      </w:r>
      <w:proofErr w:type="spellStart"/>
      <w:r w:rsidRPr="00E24A2C">
        <w:rPr>
          <w:rFonts w:cstheme="minorHAnsi"/>
          <w:lang w:val="en-US"/>
        </w:rPr>
        <w:t>şi</w:t>
      </w:r>
      <w:proofErr w:type="spellEnd"/>
      <w:r w:rsidRPr="00E24A2C">
        <w:rPr>
          <w:rFonts w:cstheme="minorHAnsi"/>
          <w:lang w:val="en-US"/>
        </w:rPr>
        <w:t xml:space="preserve"> </w:t>
      </w:r>
      <w:proofErr w:type="spellStart"/>
      <w:r w:rsidRPr="00E24A2C">
        <w:rPr>
          <w:rFonts w:cstheme="minorHAnsi"/>
          <w:lang w:val="en-US"/>
        </w:rPr>
        <w:t>înţeleg</w:t>
      </w:r>
      <w:proofErr w:type="spellEnd"/>
      <w:r w:rsidRPr="00E24A2C">
        <w:rPr>
          <w:rFonts w:cstheme="minorHAnsi"/>
          <w:lang w:val="en-US"/>
        </w:rPr>
        <w:t xml:space="preserve"> </w:t>
      </w:r>
      <w:proofErr w:type="spellStart"/>
      <w:r w:rsidRPr="00E24A2C">
        <w:rPr>
          <w:rFonts w:cstheme="minorHAnsi"/>
          <w:lang w:val="en-US"/>
        </w:rPr>
        <w:t>că</w:t>
      </w:r>
      <w:proofErr w:type="spellEnd"/>
      <w:r w:rsidRPr="00E24A2C">
        <w:rPr>
          <w:rFonts w:cstheme="minorHAnsi"/>
          <w:lang w:val="en-US"/>
        </w:rPr>
        <w:t xml:space="preserve"> </w:t>
      </w:r>
      <w:proofErr w:type="spellStart"/>
      <w:r w:rsidRPr="00E24A2C">
        <w:rPr>
          <w:rFonts w:cstheme="minorHAnsi"/>
          <w:lang w:val="en-US"/>
        </w:rPr>
        <w:t>autoritatea</w:t>
      </w:r>
      <w:proofErr w:type="spellEnd"/>
      <w:r w:rsidRPr="00E24A2C">
        <w:rPr>
          <w:rFonts w:cstheme="minorHAnsi"/>
          <w:lang w:val="en-US"/>
        </w:rPr>
        <w:t xml:space="preserve"> </w:t>
      </w:r>
      <w:proofErr w:type="spellStart"/>
      <w:r w:rsidRPr="00E24A2C">
        <w:rPr>
          <w:rFonts w:cstheme="minorHAnsi"/>
          <w:lang w:val="en-US"/>
        </w:rPr>
        <w:t>contractantă</w:t>
      </w:r>
      <w:proofErr w:type="spellEnd"/>
      <w:r w:rsidRPr="00E24A2C">
        <w:rPr>
          <w:rFonts w:cstheme="minorHAnsi"/>
          <w:lang w:val="en-US"/>
        </w:rPr>
        <w:t xml:space="preserve"> are </w:t>
      </w:r>
      <w:proofErr w:type="spellStart"/>
      <w:r w:rsidRPr="00E24A2C">
        <w:rPr>
          <w:rFonts w:cstheme="minorHAnsi"/>
          <w:lang w:val="en-US"/>
        </w:rPr>
        <w:t>dreptul</w:t>
      </w:r>
      <w:proofErr w:type="spellEnd"/>
      <w:r w:rsidRPr="00E24A2C">
        <w:rPr>
          <w:rFonts w:cstheme="minorHAnsi"/>
          <w:lang w:val="en-US"/>
        </w:rPr>
        <w:t xml:space="preserve"> de a </w:t>
      </w:r>
      <w:proofErr w:type="spellStart"/>
      <w:r w:rsidRPr="00E24A2C">
        <w:rPr>
          <w:rFonts w:cstheme="minorHAnsi"/>
          <w:lang w:val="en-US"/>
        </w:rPr>
        <w:t>solicita</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scopul</w:t>
      </w:r>
      <w:proofErr w:type="spellEnd"/>
      <w:r w:rsidRPr="00E24A2C">
        <w:rPr>
          <w:rFonts w:cstheme="minorHAnsi"/>
          <w:lang w:val="en-US"/>
        </w:rPr>
        <w:t xml:space="preserve"> </w:t>
      </w:r>
      <w:proofErr w:type="spellStart"/>
      <w:r w:rsidRPr="00E24A2C">
        <w:rPr>
          <w:rFonts w:cstheme="minorHAnsi"/>
          <w:lang w:val="en-US"/>
        </w:rPr>
        <w:t>verificării</w:t>
      </w:r>
      <w:proofErr w:type="spellEnd"/>
      <w:r w:rsidRPr="00E24A2C">
        <w:rPr>
          <w:rFonts w:cstheme="minorHAnsi"/>
          <w:lang w:val="en-US"/>
        </w:rPr>
        <w:t xml:space="preserve"> </w:t>
      </w:r>
      <w:proofErr w:type="spellStart"/>
      <w:r w:rsidRPr="00E24A2C">
        <w:rPr>
          <w:rFonts w:cstheme="minorHAnsi"/>
          <w:lang w:val="en-US"/>
        </w:rPr>
        <w:t>şi</w:t>
      </w:r>
      <w:proofErr w:type="spellEnd"/>
      <w:r w:rsidRPr="00E24A2C">
        <w:rPr>
          <w:rFonts w:cstheme="minorHAnsi"/>
          <w:lang w:val="en-US"/>
        </w:rPr>
        <w:t xml:space="preserve"> </w:t>
      </w:r>
      <w:proofErr w:type="spellStart"/>
      <w:r w:rsidRPr="00E24A2C">
        <w:rPr>
          <w:rFonts w:cstheme="minorHAnsi"/>
          <w:lang w:val="en-US"/>
        </w:rPr>
        <w:t>confirmării</w:t>
      </w:r>
      <w:proofErr w:type="spellEnd"/>
      <w:r w:rsidRPr="00E24A2C">
        <w:rPr>
          <w:rFonts w:cstheme="minorHAnsi"/>
          <w:lang w:val="en-US"/>
        </w:rPr>
        <w:t xml:space="preserve"> </w:t>
      </w:r>
      <w:proofErr w:type="spellStart"/>
      <w:r w:rsidRPr="00E24A2C">
        <w:rPr>
          <w:rFonts w:cstheme="minorHAnsi"/>
          <w:lang w:val="en-US"/>
        </w:rPr>
        <w:t>declaraţiilor</w:t>
      </w:r>
      <w:proofErr w:type="spellEnd"/>
      <w:r w:rsidRPr="00E24A2C">
        <w:rPr>
          <w:rFonts w:cstheme="minorHAnsi"/>
          <w:lang w:val="en-US"/>
        </w:rPr>
        <w:t xml:space="preserve">, </w:t>
      </w:r>
      <w:proofErr w:type="spellStart"/>
      <w:r w:rsidRPr="00E24A2C">
        <w:rPr>
          <w:rFonts w:cstheme="minorHAnsi"/>
          <w:lang w:val="en-US"/>
        </w:rPr>
        <w:t>orice</w:t>
      </w:r>
      <w:proofErr w:type="spellEnd"/>
      <w:r w:rsidRPr="00E24A2C">
        <w:rPr>
          <w:rFonts w:cstheme="minorHAnsi"/>
          <w:lang w:val="en-US"/>
        </w:rPr>
        <w:t xml:space="preserve"> </w:t>
      </w:r>
      <w:proofErr w:type="spellStart"/>
      <w:r w:rsidRPr="00E24A2C">
        <w:rPr>
          <w:rFonts w:cstheme="minorHAnsi"/>
          <w:lang w:val="en-US"/>
        </w:rPr>
        <w:t>documente</w:t>
      </w:r>
      <w:proofErr w:type="spellEnd"/>
      <w:r w:rsidRPr="00E24A2C">
        <w:rPr>
          <w:rFonts w:cstheme="minorHAnsi"/>
          <w:lang w:val="en-US"/>
        </w:rPr>
        <w:t xml:space="preserve"> </w:t>
      </w:r>
      <w:proofErr w:type="spellStart"/>
      <w:r w:rsidRPr="00E24A2C">
        <w:rPr>
          <w:rFonts w:cstheme="minorHAnsi"/>
          <w:lang w:val="en-US"/>
        </w:rPr>
        <w:t>doveditoare</w:t>
      </w:r>
      <w:proofErr w:type="spellEnd"/>
      <w:r w:rsidRPr="00E24A2C">
        <w:rPr>
          <w:rFonts w:cstheme="minorHAnsi"/>
          <w:lang w:val="en-US"/>
        </w:rPr>
        <w:t xml:space="preserve"> de care </w:t>
      </w:r>
      <w:proofErr w:type="spellStart"/>
      <w:r w:rsidRPr="00E24A2C">
        <w:rPr>
          <w:rFonts w:cstheme="minorHAnsi"/>
          <w:lang w:val="en-US"/>
        </w:rPr>
        <w:t>dispun</w:t>
      </w:r>
      <w:proofErr w:type="spellEnd"/>
      <w:r w:rsidRPr="00E24A2C">
        <w:rPr>
          <w:rFonts w:cstheme="minorHAnsi"/>
          <w:lang w:val="en-US"/>
        </w:rPr>
        <w:t>.</w:t>
      </w:r>
    </w:p>
    <w:p w:rsidR="00BF4768" w:rsidRPr="00E24A2C" w:rsidRDefault="00BF4768" w:rsidP="00BF4768">
      <w:pPr>
        <w:jc w:val="both"/>
        <w:rPr>
          <w:rFonts w:cstheme="minorHAnsi"/>
          <w:lang w:val="en-US"/>
        </w:rPr>
      </w:pPr>
      <w:proofErr w:type="spellStart"/>
      <w:r w:rsidRPr="00E24A2C">
        <w:rPr>
          <w:rFonts w:cstheme="minorHAnsi"/>
          <w:lang w:val="en-US"/>
        </w:rPr>
        <w:t>Totodată</w:t>
      </w:r>
      <w:proofErr w:type="spellEnd"/>
      <w:r w:rsidRPr="00E24A2C">
        <w:rPr>
          <w:rFonts w:cstheme="minorHAnsi"/>
          <w:lang w:val="en-US"/>
        </w:rPr>
        <w:t xml:space="preserve">, </w:t>
      </w:r>
      <w:proofErr w:type="spellStart"/>
      <w:r w:rsidRPr="00E24A2C">
        <w:rPr>
          <w:rFonts w:cstheme="minorHAnsi"/>
          <w:lang w:val="en-US"/>
        </w:rPr>
        <w:t>declar</w:t>
      </w:r>
      <w:proofErr w:type="spellEnd"/>
      <w:r w:rsidRPr="00E24A2C">
        <w:rPr>
          <w:rFonts w:cstheme="minorHAnsi"/>
          <w:lang w:val="en-US"/>
        </w:rPr>
        <w:t xml:space="preserve"> </w:t>
      </w:r>
      <w:proofErr w:type="spellStart"/>
      <w:r w:rsidRPr="00E24A2C">
        <w:rPr>
          <w:rFonts w:cstheme="minorHAnsi"/>
          <w:lang w:val="en-US"/>
        </w:rPr>
        <w:t>că</w:t>
      </w:r>
      <w:proofErr w:type="spellEnd"/>
      <w:r w:rsidRPr="00E24A2C">
        <w:rPr>
          <w:rFonts w:cstheme="minorHAnsi"/>
          <w:lang w:val="en-US"/>
        </w:rPr>
        <w:t xml:space="preserve"> am </w:t>
      </w:r>
      <w:proofErr w:type="spellStart"/>
      <w:r w:rsidRPr="00E24A2C">
        <w:rPr>
          <w:rFonts w:cstheme="minorHAnsi"/>
          <w:lang w:val="en-US"/>
        </w:rPr>
        <w:t>luat</w:t>
      </w:r>
      <w:proofErr w:type="spellEnd"/>
      <w:r w:rsidRPr="00E24A2C">
        <w:rPr>
          <w:rFonts w:cstheme="minorHAnsi"/>
          <w:lang w:val="en-US"/>
        </w:rPr>
        <w:t xml:space="preserve"> la </w:t>
      </w:r>
      <w:proofErr w:type="spellStart"/>
      <w:r w:rsidRPr="00E24A2C">
        <w:rPr>
          <w:rFonts w:cstheme="minorHAnsi"/>
          <w:lang w:val="en-US"/>
        </w:rPr>
        <w:t>cunoştinţă</w:t>
      </w:r>
      <w:proofErr w:type="spellEnd"/>
      <w:r w:rsidRPr="00E24A2C">
        <w:rPr>
          <w:rFonts w:cstheme="minorHAnsi"/>
          <w:lang w:val="en-US"/>
        </w:rPr>
        <w:t xml:space="preserve"> de </w:t>
      </w:r>
      <w:proofErr w:type="spellStart"/>
      <w:r w:rsidRPr="00E24A2C">
        <w:rPr>
          <w:rFonts w:cstheme="minorHAnsi"/>
          <w:lang w:val="en-US"/>
        </w:rPr>
        <w:t>prevederile</w:t>
      </w:r>
      <w:proofErr w:type="spellEnd"/>
      <w:r w:rsidRPr="00E24A2C">
        <w:rPr>
          <w:rFonts w:cstheme="minorHAnsi"/>
          <w:lang w:val="en-US"/>
        </w:rPr>
        <w:t xml:space="preserve"> art. 326 „</w:t>
      </w:r>
      <w:proofErr w:type="spellStart"/>
      <w:r w:rsidRPr="00E24A2C">
        <w:rPr>
          <w:rFonts w:cstheme="minorHAnsi"/>
          <w:lang w:val="en-US"/>
        </w:rPr>
        <w:t>Falsul</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declaraţii</w:t>
      </w:r>
      <w:proofErr w:type="spellEnd"/>
      <w:r w:rsidRPr="00E24A2C">
        <w:rPr>
          <w:rFonts w:cstheme="minorHAnsi"/>
          <w:lang w:val="en-US"/>
        </w:rPr>
        <w:t xml:space="preserve">” din </w:t>
      </w:r>
      <w:proofErr w:type="spellStart"/>
      <w:r w:rsidRPr="00E24A2C">
        <w:rPr>
          <w:rFonts w:cstheme="minorHAnsi"/>
          <w:lang w:val="en-US"/>
        </w:rPr>
        <w:t>Codul</w:t>
      </w:r>
      <w:proofErr w:type="spellEnd"/>
      <w:r w:rsidRPr="00E24A2C">
        <w:rPr>
          <w:rFonts w:cstheme="minorHAnsi"/>
          <w:lang w:val="en-US"/>
        </w:rPr>
        <w:t xml:space="preserve"> Penal </w:t>
      </w:r>
      <w:proofErr w:type="spellStart"/>
      <w:r w:rsidRPr="00E24A2C">
        <w:rPr>
          <w:rFonts w:cstheme="minorHAnsi"/>
          <w:lang w:val="en-US"/>
        </w:rPr>
        <w:t>referitor</w:t>
      </w:r>
      <w:proofErr w:type="spellEnd"/>
      <w:r w:rsidRPr="00E24A2C">
        <w:rPr>
          <w:rFonts w:cstheme="minorHAnsi"/>
          <w:lang w:val="en-US"/>
        </w:rPr>
        <w:t xml:space="preserve"> la „</w:t>
      </w:r>
      <w:proofErr w:type="spellStart"/>
      <w:r w:rsidRPr="00E24A2C">
        <w:rPr>
          <w:rFonts w:cstheme="minorHAnsi"/>
          <w:lang w:val="en-US"/>
        </w:rPr>
        <w:t>Declararea</w:t>
      </w:r>
      <w:proofErr w:type="spellEnd"/>
      <w:r w:rsidRPr="00E24A2C">
        <w:rPr>
          <w:rFonts w:cstheme="minorHAnsi"/>
          <w:lang w:val="en-US"/>
        </w:rPr>
        <w:t xml:space="preserve"> </w:t>
      </w:r>
      <w:proofErr w:type="spellStart"/>
      <w:r w:rsidRPr="00E24A2C">
        <w:rPr>
          <w:rFonts w:cstheme="minorHAnsi"/>
          <w:lang w:val="en-US"/>
        </w:rPr>
        <w:t>necorespunzătoare</w:t>
      </w:r>
      <w:proofErr w:type="spellEnd"/>
      <w:r w:rsidRPr="00E24A2C">
        <w:rPr>
          <w:rFonts w:cstheme="minorHAnsi"/>
          <w:lang w:val="en-US"/>
        </w:rPr>
        <w:t xml:space="preserve"> </w:t>
      </w:r>
      <w:proofErr w:type="gramStart"/>
      <w:r w:rsidRPr="00E24A2C">
        <w:rPr>
          <w:rFonts w:cstheme="minorHAnsi"/>
          <w:lang w:val="en-US"/>
        </w:rPr>
        <w:t>a</w:t>
      </w:r>
      <w:proofErr w:type="gramEnd"/>
      <w:r w:rsidRPr="00E24A2C">
        <w:rPr>
          <w:rFonts w:cstheme="minorHAnsi"/>
          <w:lang w:val="en-US"/>
        </w:rPr>
        <w:t xml:space="preserve"> </w:t>
      </w:r>
      <w:proofErr w:type="spellStart"/>
      <w:r w:rsidRPr="00E24A2C">
        <w:rPr>
          <w:rFonts w:cstheme="minorHAnsi"/>
          <w:lang w:val="en-US"/>
        </w:rPr>
        <w:t>adevărului</w:t>
      </w:r>
      <w:proofErr w:type="spellEnd"/>
      <w:r w:rsidRPr="00E24A2C">
        <w:rPr>
          <w:rFonts w:cstheme="minorHAnsi"/>
          <w:lang w:val="en-US"/>
        </w:rPr>
        <w:t xml:space="preserve">, </w:t>
      </w:r>
      <w:proofErr w:type="spellStart"/>
      <w:r w:rsidRPr="00E24A2C">
        <w:rPr>
          <w:rFonts w:cstheme="minorHAnsi"/>
          <w:lang w:val="en-US"/>
        </w:rPr>
        <w:t>făcută</w:t>
      </w:r>
      <w:proofErr w:type="spellEnd"/>
      <w:r w:rsidRPr="00E24A2C">
        <w:rPr>
          <w:rFonts w:cstheme="minorHAnsi"/>
          <w:lang w:val="en-US"/>
        </w:rPr>
        <w:t xml:space="preserve"> </w:t>
      </w:r>
      <w:proofErr w:type="spellStart"/>
      <w:r w:rsidRPr="00E24A2C">
        <w:rPr>
          <w:rFonts w:cstheme="minorHAnsi"/>
          <w:lang w:val="en-US"/>
        </w:rPr>
        <w:t>unei</w:t>
      </w:r>
      <w:proofErr w:type="spellEnd"/>
      <w:r w:rsidRPr="00E24A2C">
        <w:rPr>
          <w:rFonts w:cstheme="minorHAnsi"/>
          <w:lang w:val="en-US"/>
        </w:rPr>
        <w:t xml:space="preserve"> </w:t>
      </w:r>
      <w:proofErr w:type="spellStart"/>
      <w:r w:rsidRPr="00E24A2C">
        <w:rPr>
          <w:rFonts w:cstheme="minorHAnsi"/>
          <w:lang w:val="en-US"/>
        </w:rPr>
        <w:t>persoane</w:t>
      </w:r>
      <w:proofErr w:type="spellEnd"/>
      <w:r w:rsidRPr="00E24A2C">
        <w:rPr>
          <w:rFonts w:cstheme="minorHAnsi"/>
          <w:lang w:val="en-US"/>
        </w:rPr>
        <w:t xml:space="preserve"> </w:t>
      </w:r>
      <w:proofErr w:type="spellStart"/>
      <w:r w:rsidRPr="00E24A2C">
        <w:rPr>
          <w:rFonts w:cstheme="minorHAnsi"/>
          <w:lang w:val="en-US"/>
        </w:rPr>
        <w:t>dintre</w:t>
      </w:r>
      <w:proofErr w:type="spellEnd"/>
      <w:r w:rsidRPr="00E24A2C">
        <w:rPr>
          <w:rFonts w:cstheme="minorHAnsi"/>
          <w:lang w:val="en-US"/>
        </w:rPr>
        <w:t xml:space="preserve"> </w:t>
      </w:r>
      <w:proofErr w:type="spellStart"/>
      <w:r w:rsidRPr="00E24A2C">
        <w:rPr>
          <w:rFonts w:cstheme="minorHAnsi"/>
          <w:lang w:val="en-US"/>
        </w:rPr>
        <w:t>cele</w:t>
      </w:r>
      <w:proofErr w:type="spellEnd"/>
      <w:r w:rsidRPr="00E24A2C">
        <w:rPr>
          <w:rFonts w:cstheme="minorHAnsi"/>
          <w:lang w:val="en-US"/>
        </w:rPr>
        <w:t xml:space="preserve"> </w:t>
      </w:r>
      <w:proofErr w:type="spellStart"/>
      <w:r w:rsidRPr="00E24A2C">
        <w:rPr>
          <w:rFonts w:cstheme="minorHAnsi"/>
          <w:lang w:val="en-US"/>
        </w:rPr>
        <w:t>prevăzute</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art. 175 </w:t>
      </w:r>
      <w:proofErr w:type="spellStart"/>
      <w:r w:rsidRPr="00E24A2C">
        <w:rPr>
          <w:rFonts w:cstheme="minorHAnsi"/>
          <w:lang w:val="en-US"/>
        </w:rPr>
        <w:t>sau</w:t>
      </w:r>
      <w:proofErr w:type="spellEnd"/>
      <w:r w:rsidRPr="00E24A2C">
        <w:rPr>
          <w:rFonts w:cstheme="minorHAnsi"/>
          <w:lang w:val="en-US"/>
        </w:rPr>
        <w:t xml:space="preserve"> </w:t>
      </w:r>
      <w:proofErr w:type="spellStart"/>
      <w:r w:rsidRPr="00E24A2C">
        <w:rPr>
          <w:rFonts w:cstheme="minorHAnsi"/>
          <w:lang w:val="en-US"/>
        </w:rPr>
        <w:t>unei</w:t>
      </w:r>
      <w:proofErr w:type="spellEnd"/>
      <w:r w:rsidRPr="00E24A2C">
        <w:rPr>
          <w:rFonts w:cstheme="minorHAnsi"/>
          <w:lang w:val="en-US"/>
        </w:rPr>
        <w:t xml:space="preserve"> </w:t>
      </w:r>
      <w:proofErr w:type="spellStart"/>
      <w:r w:rsidRPr="00E24A2C">
        <w:rPr>
          <w:rFonts w:cstheme="minorHAnsi"/>
          <w:lang w:val="en-US"/>
        </w:rPr>
        <w:t>unităţi</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care </w:t>
      </w:r>
      <w:proofErr w:type="spellStart"/>
      <w:r w:rsidRPr="00E24A2C">
        <w:rPr>
          <w:rFonts w:cstheme="minorHAnsi"/>
          <w:lang w:val="en-US"/>
        </w:rPr>
        <w:t>aceasta</w:t>
      </w:r>
      <w:proofErr w:type="spellEnd"/>
      <w:r w:rsidRPr="00E24A2C">
        <w:rPr>
          <w:rFonts w:cstheme="minorHAnsi"/>
          <w:lang w:val="en-US"/>
        </w:rPr>
        <w:t xml:space="preserve"> </w:t>
      </w:r>
      <w:proofErr w:type="spellStart"/>
      <w:r w:rsidRPr="00E24A2C">
        <w:rPr>
          <w:rFonts w:cstheme="minorHAnsi"/>
          <w:lang w:val="en-US"/>
        </w:rPr>
        <w:t>îşi</w:t>
      </w:r>
      <w:proofErr w:type="spellEnd"/>
      <w:r w:rsidRPr="00E24A2C">
        <w:rPr>
          <w:rFonts w:cstheme="minorHAnsi"/>
          <w:lang w:val="en-US"/>
        </w:rPr>
        <w:t xml:space="preserve"> </w:t>
      </w:r>
      <w:proofErr w:type="spellStart"/>
      <w:r w:rsidRPr="00E24A2C">
        <w:rPr>
          <w:rFonts w:cstheme="minorHAnsi"/>
          <w:lang w:val="en-US"/>
        </w:rPr>
        <w:t>desfăşoară</w:t>
      </w:r>
      <w:proofErr w:type="spellEnd"/>
      <w:r w:rsidRPr="00E24A2C">
        <w:rPr>
          <w:rFonts w:cstheme="minorHAnsi"/>
          <w:lang w:val="en-US"/>
        </w:rPr>
        <w:t xml:space="preserve"> </w:t>
      </w:r>
      <w:proofErr w:type="spellStart"/>
      <w:r w:rsidRPr="00E24A2C">
        <w:rPr>
          <w:rFonts w:cstheme="minorHAnsi"/>
          <w:lang w:val="en-US"/>
        </w:rPr>
        <w:t>activitatea</w:t>
      </w:r>
      <w:proofErr w:type="spellEnd"/>
      <w:r w:rsidRPr="00E24A2C">
        <w:rPr>
          <w:rFonts w:cstheme="minorHAnsi"/>
          <w:lang w:val="en-US"/>
        </w:rPr>
        <w:t xml:space="preserve"> </w:t>
      </w:r>
      <w:proofErr w:type="spellStart"/>
      <w:r w:rsidRPr="00E24A2C">
        <w:rPr>
          <w:rFonts w:cstheme="minorHAnsi"/>
          <w:lang w:val="en-US"/>
        </w:rPr>
        <w:t>în</w:t>
      </w:r>
      <w:proofErr w:type="spellEnd"/>
      <w:r w:rsidRPr="00E24A2C">
        <w:rPr>
          <w:rFonts w:cstheme="minorHAnsi"/>
          <w:lang w:val="en-US"/>
        </w:rPr>
        <w:t xml:space="preserve"> </w:t>
      </w:r>
      <w:proofErr w:type="spellStart"/>
      <w:r w:rsidRPr="00E24A2C">
        <w:rPr>
          <w:rFonts w:cstheme="minorHAnsi"/>
          <w:lang w:val="en-US"/>
        </w:rPr>
        <w:t>vederea</w:t>
      </w:r>
      <w:proofErr w:type="spellEnd"/>
      <w:r w:rsidRPr="00E24A2C">
        <w:rPr>
          <w:rFonts w:cstheme="minorHAnsi"/>
          <w:lang w:val="en-US"/>
        </w:rPr>
        <w:t xml:space="preserve"> </w:t>
      </w:r>
      <w:proofErr w:type="spellStart"/>
      <w:r w:rsidRPr="00E24A2C">
        <w:rPr>
          <w:rFonts w:cstheme="minorHAnsi"/>
          <w:lang w:val="en-US"/>
        </w:rPr>
        <w:t>producerii</w:t>
      </w:r>
      <w:proofErr w:type="spellEnd"/>
      <w:r w:rsidRPr="00E24A2C">
        <w:rPr>
          <w:rFonts w:cstheme="minorHAnsi"/>
          <w:lang w:val="en-US"/>
        </w:rPr>
        <w:t xml:space="preserve"> </w:t>
      </w:r>
      <w:proofErr w:type="spellStart"/>
      <w:r w:rsidRPr="00E24A2C">
        <w:rPr>
          <w:rFonts w:cstheme="minorHAnsi"/>
          <w:lang w:val="en-US"/>
        </w:rPr>
        <w:t>unei</w:t>
      </w:r>
      <w:proofErr w:type="spellEnd"/>
      <w:r w:rsidRPr="00E24A2C">
        <w:rPr>
          <w:rFonts w:cstheme="minorHAnsi"/>
          <w:lang w:val="en-US"/>
        </w:rPr>
        <w:t xml:space="preserve"> </w:t>
      </w:r>
      <w:proofErr w:type="spellStart"/>
      <w:r w:rsidRPr="00E24A2C">
        <w:rPr>
          <w:rFonts w:cstheme="minorHAnsi"/>
          <w:lang w:val="en-US"/>
        </w:rPr>
        <w:t>consecinţe</w:t>
      </w:r>
      <w:proofErr w:type="spellEnd"/>
      <w:r w:rsidRPr="00E24A2C">
        <w:rPr>
          <w:rFonts w:cstheme="minorHAnsi"/>
          <w:lang w:val="en-US"/>
        </w:rPr>
        <w:t xml:space="preserve"> </w:t>
      </w:r>
      <w:proofErr w:type="spellStart"/>
      <w:r w:rsidRPr="00E24A2C">
        <w:rPr>
          <w:rFonts w:cstheme="minorHAnsi"/>
          <w:lang w:val="en-US"/>
        </w:rPr>
        <w:t>juridice</w:t>
      </w:r>
      <w:proofErr w:type="spellEnd"/>
      <w:r w:rsidRPr="00E24A2C">
        <w:rPr>
          <w:rFonts w:cstheme="minorHAnsi"/>
          <w:lang w:val="en-US"/>
        </w:rPr>
        <w:t xml:space="preserve">, </w:t>
      </w:r>
      <w:proofErr w:type="spellStart"/>
      <w:r w:rsidRPr="00E24A2C">
        <w:rPr>
          <w:rFonts w:cstheme="minorHAnsi"/>
          <w:lang w:val="en-US"/>
        </w:rPr>
        <w:t>pentru</w:t>
      </w:r>
      <w:proofErr w:type="spellEnd"/>
      <w:r w:rsidRPr="00E24A2C">
        <w:rPr>
          <w:rFonts w:cstheme="minorHAnsi"/>
          <w:lang w:val="en-US"/>
        </w:rPr>
        <w:t xml:space="preserve"> sine </w:t>
      </w:r>
      <w:proofErr w:type="spellStart"/>
      <w:r w:rsidRPr="00E24A2C">
        <w:rPr>
          <w:rFonts w:cstheme="minorHAnsi"/>
          <w:lang w:val="en-US"/>
        </w:rPr>
        <w:t>sau</w:t>
      </w:r>
      <w:proofErr w:type="spellEnd"/>
      <w:r w:rsidRPr="00E24A2C">
        <w:rPr>
          <w:rFonts w:cstheme="minorHAnsi"/>
          <w:lang w:val="en-US"/>
        </w:rPr>
        <w:t xml:space="preserve"> </w:t>
      </w:r>
      <w:proofErr w:type="spellStart"/>
      <w:r w:rsidRPr="00E24A2C">
        <w:rPr>
          <w:rFonts w:cstheme="minorHAnsi"/>
          <w:lang w:val="en-US"/>
        </w:rPr>
        <w:t>pentru</w:t>
      </w:r>
      <w:proofErr w:type="spellEnd"/>
      <w:r w:rsidRPr="00E24A2C">
        <w:rPr>
          <w:rFonts w:cstheme="minorHAnsi"/>
          <w:lang w:val="en-US"/>
        </w:rPr>
        <w:t xml:space="preserve"> </w:t>
      </w:r>
      <w:proofErr w:type="spellStart"/>
      <w:r w:rsidRPr="00E24A2C">
        <w:rPr>
          <w:rFonts w:cstheme="minorHAnsi"/>
          <w:lang w:val="en-US"/>
        </w:rPr>
        <w:t>altul</w:t>
      </w:r>
      <w:proofErr w:type="spellEnd"/>
      <w:r w:rsidRPr="00E24A2C">
        <w:rPr>
          <w:rFonts w:cstheme="minorHAnsi"/>
          <w:lang w:val="en-US"/>
        </w:rPr>
        <w:t xml:space="preserve">, </w:t>
      </w:r>
      <w:proofErr w:type="spellStart"/>
      <w:r w:rsidRPr="00E24A2C">
        <w:rPr>
          <w:rFonts w:cstheme="minorHAnsi"/>
          <w:lang w:val="en-US"/>
        </w:rPr>
        <w:t>atunci</w:t>
      </w:r>
      <w:proofErr w:type="spellEnd"/>
      <w:r w:rsidRPr="00E24A2C">
        <w:rPr>
          <w:rFonts w:cstheme="minorHAnsi"/>
          <w:lang w:val="en-US"/>
        </w:rPr>
        <w:t xml:space="preserve"> </w:t>
      </w:r>
      <w:proofErr w:type="spellStart"/>
      <w:r w:rsidRPr="00E24A2C">
        <w:rPr>
          <w:rFonts w:cstheme="minorHAnsi"/>
          <w:lang w:val="en-US"/>
        </w:rPr>
        <w:t>când</w:t>
      </w:r>
      <w:proofErr w:type="spellEnd"/>
      <w:r w:rsidRPr="00E24A2C">
        <w:rPr>
          <w:rFonts w:cstheme="minorHAnsi"/>
          <w:lang w:val="en-US"/>
        </w:rPr>
        <w:t xml:space="preserve">, </w:t>
      </w:r>
      <w:proofErr w:type="spellStart"/>
      <w:r w:rsidRPr="00E24A2C">
        <w:rPr>
          <w:rFonts w:cstheme="minorHAnsi"/>
          <w:lang w:val="en-US"/>
        </w:rPr>
        <w:t>potrivit</w:t>
      </w:r>
      <w:proofErr w:type="spellEnd"/>
      <w:r w:rsidRPr="00E24A2C">
        <w:rPr>
          <w:rFonts w:cstheme="minorHAnsi"/>
          <w:lang w:val="en-US"/>
        </w:rPr>
        <w:t xml:space="preserve"> </w:t>
      </w:r>
      <w:proofErr w:type="spellStart"/>
      <w:r w:rsidRPr="00E24A2C">
        <w:rPr>
          <w:rFonts w:cstheme="minorHAnsi"/>
          <w:lang w:val="en-US"/>
        </w:rPr>
        <w:t>legii</w:t>
      </w:r>
      <w:proofErr w:type="spellEnd"/>
      <w:r w:rsidRPr="00E24A2C">
        <w:rPr>
          <w:rFonts w:cstheme="minorHAnsi"/>
          <w:lang w:val="en-US"/>
        </w:rPr>
        <w:t xml:space="preserve"> </w:t>
      </w:r>
      <w:proofErr w:type="spellStart"/>
      <w:r w:rsidRPr="00E24A2C">
        <w:rPr>
          <w:rFonts w:cstheme="minorHAnsi"/>
          <w:lang w:val="en-US"/>
        </w:rPr>
        <w:t>ori</w:t>
      </w:r>
      <w:proofErr w:type="spellEnd"/>
      <w:r w:rsidRPr="00E24A2C">
        <w:rPr>
          <w:rFonts w:cstheme="minorHAnsi"/>
          <w:lang w:val="en-US"/>
        </w:rPr>
        <w:t xml:space="preserve"> </w:t>
      </w:r>
      <w:proofErr w:type="spellStart"/>
      <w:r w:rsidRPr="00E24A2C">
        <w:rPr>
          <w:rFonts w:cstheme="minorHAnsi"/>
          <w:lang w:val="en-US"/>
        </w:rPr>
        <w:t>împrejurărilor</w:t>
      </w:r>
      <w:proofErr w:type="spellEnd"/>
      <w:r w:rsidRPr="00E24A2C">
        <w:rPr>
          <w:rFonts w:cstheme="minorHAnsi"/>
          <w:lang w:val="en-US"/>
        </w:rPr>
        <w:t xml:space="preserve">, </w:t>
      </w:r>
      <w:proofErr w:type="spellStart"/>
      <w:r w:rsidRPr="00E24A2C">
        <w:rPr>
          <w:rFonts w:cstheme="minorHAnsi"/>
          <w:lang w:val="en-US"/>
        </w:rPr>
        <w:t>declaraţia</w:t>
      </w:r>
      <w:proofErr w:type="spellEnd"/>
      <w:r w:rsidRPr="00E24A2C">
        <w:rPr>
          <w:rFonts w:cstheme="minorHAnsi"/>
          <w:lang w:val="en-US"/>
        </w:rPr>
        <w:t xml:space="preserve"> </w:t>
      </w:r>
      <w:proofErr w:type="spellStart"/>
      <w:r w:rsidRPr="00E24A2C">
        <w:rPr>
          <w:rFonts w:cstheme="minorHAnsi"/>
          <w:lang w:val="en-US"/>
        </w:rPr>
        <w:t>făcută</w:t>
      </w:r>
      <w:proofErr w:type="spellEnd"/>
      <w:r w:rsidRPr="00E24A2C">
        <w:rPr>
          <w:rFonts w:cstheme="minorHAnsi"/>
          <w:lang w:val="en-US"/>
        </w:rPr>
        <w:t xml:space="preserve"> </w:t>
      </w:r>
      <w:proofErr w:type="spellStart"/>
      <w:r w:rsidRPr="00E24A2C">
        <w:rPr>
          <w:rFonts w:cstheme="minorHAnsi"/>
          <w:lang w:val="en-US"/>
        </w:rPr>
        <w:t>serveşte</w:t>
      </w:r>
      <w:proofErr w:type="spellEnd"/>
      <w:r w:rsidRPr="00E24A2C">
        <w:rPr>
          <w:rFonts w:cstheme="minorHAnsi"/>
          <w:lang w:val="en-US"/>
        </w:rPr>
        <w:t xml:space="preserve"> la </w:t>
      </w:r>
      <w:proofErr w:type="spellStart"/>
      <w:r w:rsidRPr="00E24A2C">
        <w:rPr>
          <w:rFonts w:cstheme="minorHAnsi"/>
          <w:lang w:val="en-US"/>
        </w:rPr>
        <w:t>producerea</w:t>
      </w:r>
      <w:proofErr w:type="spellEnd"/>
      <w:r w:rsidRPr="00E24A2C">
        <w:rPr>
          <w:rFonts w:cstheme="minorHAnsi"/>
          <w:lang w:val="en-US"/>
        </w:rPr>
        <w:t xml:space="preserve"> </w:t>
      </w:r>
      <w:proofErr w:type="spellStart"/>
      <w:r w:rsidRPr="00E24A2C">
        <w:rPr>
          <w:rFonts w:cstheme="minorHAnsi"/>
          <w:lang w:val="en-US"/>
        </w:rPr>
        <w:t>acelei</w:t>
      </w:r>
      <w:proofErr w:type="spellEnd"/>
      <w:r w:rsidRPr="00E24A2C">
        <w:rPr>
          <w:rFonts w:cstheme="minorHAnsi"/>
          <w:lang w:val="en-US"/>
        </w:rPr>
        <w:t xml:space="preserve"> </w:t>
      </w:r>
      <w:proofErr w:type="spellStart"/>
      <w:r w:rsidRPr="00E24A2C">
        <w:rPr>
          <w:rFonts w:cstheme="minorHAnsi"/>
          <w:lang w:val="en-US"/>
        </w:rPr>
        <w:t>consecinţe</w:t>
      </w:r>
      <w:proofErr w:type="spellEnd"/>
      <w:r w:rsidRPr="00E24A2C">
        <w:rPr>
          <w:rFonts w:cstheme="minorHAnsi"/>
          <w:lang w:val="en-US"/>
        </w:rPr>
        <w:t xml:space="preserve">, se </w:t>
      </w:r>
      <w:proofErr w:type="spellStart"/>
      <w:r w:rsidRPr="00E24A2C">
        <w:rPr>
          <w:rFonts w:cstheme="minorHAnsi"/>
          <w:lang w:val="en-US"/>
        </w:rPr>
        <w:t>pedepseşte</w:t>
      </w:r>
      <w:proofErr w:type="spellEnd"/>
      <w:r w:rsidRPr="00E24A2C">
        <w:rPr>
          <w:rFonts w:cstheme="minorHAnsi"/>
          <w:lang w:val="en-US"/>
        </w:rPr>
        <w:t xml:space="preserve"> cu </w:t>
      </w:r>
      <w:proofErr w:type="spellStart"/>
      <w:r w:rsidRPr="00E24A2C">
        <w:rPr>
          <w:rFonts w:cstheme="minorHAnsi"/>
          <w:lang w:val="en-US"/>
        </w:rPr>
        <w:t>închisoare</w:t>
      </w:r>
      <w:proofErr w:type="spellEnd"/>
      <w:r w:rsidRPr="00E24A2C">
        <w:rPr>
          <w:rFonts w:cstheme="minorHAnsi"/>
          <w:lang w:val="en-US"/>
        </w:rPr>
        <w:t xml:space="preserve"> de la 3 </w:t>
      </w:r>
      <w:proofErr w:type="spellStart"/>
      <w:r w:rsidRPr="00E24A2C">
        <w:rPr>
          <w:rFonts w:cstheme="minorHAnsi"/>
          <w:lang w:val="en-US"/>
        </w:rPr>
        <w:t>luni</w:t>
      </w:r>
      <w:proofErr w:type="spellEnd"/>
      <w:r w:rsidRPr="00E24A2C">
        <w:rPr>
          <w:rFonts w:cstheme="minorHAnsi"/>
          <w:lang w:val="en-US"/>
        </w:rPr>
        <w:t xml:space="preserve"> la 2 </w:t>
      </w:r>
      <w:proofErr w:type="spellStart"/>
      <w:r w:rsidRPr="00E24A2C">
        <w:rPr>
          <w:rFonts w:cstheme="minorHAnsi"/>
          <w:lang w:val="en-US"/>
        </w:rPr>
        <w:t>ani</w:t>
      </w:r>
      <w:proofErr w:type="spellEnd"/>
      <w:r w:rsidRPr="00E24A2C">
        <w:rPr>
          <w:rFonts w:cstheme="minorHAnsi"/>
          <w:lang w:val="en-US"/>
        </w:rPr>
        <w:t xml:space="preserve"> </w:t>
      </w:r>
      <w:proofErr w:type="spellStart"/>
      <w:r w:rsidRPr="00E24A2C">
        <w:rPr>
          <w:rFonts w:cstheme="minorHAnsi"/>
          <w:lang w:val="en-US"/>
        </w:rPr>
        <w:t>sau</w:t>
      </w:r>
      <w:proofErr w:type="spellEnd"/>
      <w:r w:rsidRPr="00E24A2C">
        <w:rPr>
          <w:rFonts w:cstheme="minorHAnsi"/>
          <w:lang w:val="en-US"/>
        </w:rPr>
        <w:t xml:space="preserve"> cu </w:t>
      </w:r>
      <w:proofErr w:type="spellStart"/>
      <w:r w:rsidRPr="00E24A2C">
        <w:rPr>
          <w:rFonts w:cstheme="minorHAnsi"/>
          <w:lang w:val="en-US"/>
        </w:rPr>
        <w:t>amendă</w:t>
      </w:r>
      <w:proofErr w:type="spellEnd"/>
      <w:r w:rsidRPr="00E24A2C">
        <w:rPr>
          <w:rFonts w:cstheme="minorHAnsi"/>
          <w:lang w:val="en-US"/>
        </w:rPr>
        <w:t>.”</w:t>
      </w:r>
    </w:p>
    <w:p w:rsidR="00BF4768" w:rsidRPr="00E24A2C" w:rsidRDefault="00BF4768" w:rsidP="00BF4768">
      <w:pPr>
        <w:jc w:val="both"/>
        <w:rPr>
          <w:b/>
          <w:bCs/>
        </w:rPr>
      </w:pPr>
      <w:proofErr w:type="spellStart"/>
      <w:r w:rsidRPr="00E24A2C">
        <w:rPr>
          <w:rFonts w:cstheme="minorHAnsi"/>
          <w:lang w:val="en-US"/>
        </w:rPr>
        <w:lastRenderedPageBreak/>
        <w:t>Anexat</w:t>
      </w:r>
      <w:proofErr w:type="spellEnd"/>
      <w:r w:rsidRPr="00E24A2C">
        <w:rPr>
          <w:rFonts w:cstheme="minorHAnsi"/>
          <w:lang w:val="en-US"/>
        </w:rPr>
        <w:t xml:space="preserve"> </w:t>
      </w:r>
      <w:proofErr w:type="spellStart"/>
      <w:proofErr w:type="gramStart"/>
      <w:r w:rsidRPr="00E24A2C">
        <w:rPr>
          <w:rFonts w:cstheme="minorHAnsi"/>
          <w:lang w:val="en-US"/>
        </w:rPr>
        <w:t>este</w:t>
      </w:r>
      <w:proofErr w:type="spellEnd"/>
      <w:proofErr w:type="gramEnd"/>
      <w:r w:rsidRPr="00E24A2C">
        <w:rPr>
          <w:rFonts w:cstheme="minorHAnsi"/>
          <w:lang w:val="en-US"/>
        </w:rPr>
        <w:t xml:space="preserve"> </w:t>
      </w:r>
      <w:proofErr w:type="spellStart"/>
      <w:r w:rsidRPr="00E24A2C">
        <w:rPr>
          <w:rFonts w:cstheme="minorHAnsi"/>
          <w:lang w:val="en-US"/>
        </w:rPr>
        <w:t>lista</w:t>
      </w:r>
      <w:proofErr w:type="spellEnd"/>
      <w:r w:rsidRPr="00E24A2C">
        <w:rPr>
          <w:rFonts w:cstheme="minorHAnsi"/>
          <w:lang w:val="en-US"/>
        </w:rPr>
        <w:t xml:space="preserve"> </w:t>
      </w:r>
      <w:proofErr w:type="spellStart"/>
      <w:r w:rsidRPr="00E24A2C">
        <w:rPr>
          <w:rFonts w:cstheme="minorHAnsi"/>
          <w:lang w:val="en-US"/>
        </w:rPr>
        <w:t>acţionarilor</w:t>
      </w:r>
      <w:proofErr w:type="spellEnd"/>
      <w:r w:rsidRPr="00E24A2C">
        <w:rPr>
          <w:rFonts w:cstheme="minorHAnsi"/>
          <w:lang w:val="en-US"/>
        </w:rPr>
        <w:t>/</w:t>
      </w:r>
      <w:proofErr w:type="spellStart"/>
      <w:r w:rsidRPr="00E24A2C">
        <w:rPr>
          <w:rFonts w:cstheme="minorHAnsi"/>
          <w:lang w:val="en-US"/>
        </w:rPr>
        <w:t>asociaţilor</w:t>
      </w:r>
      <w:proofErr w:type="spellEnd"/>
      <w:r w:rsidRPr="00E24A2C">
        <w:rPr>
          <w:rFonts w:cstheme="minorHAnsi"/>
          <w:lang w:val="en-US"/>
        </w:rPr>
        <w:t>/</w:t>
      </w:r>
      <w:proofErr w:type="spellStart"/>
      <w:r w:rsidRPr="00E24A2C">
        <w:rPr>
          <w:rFonts w:cstheme="minorHAnsi"/>
          <w:lang w:val="en-US"/>
        </w:rPr>
        <w:t>membrii</w:t>
      </w:r>
      <w:proofErr w:type="spellEnd"/>
      <w:r w:rsidRPr="00E24A2C">
        <w:rPr>
          <w:rFonts w:cstheme="minorHAnsi"/>
          <w:lang w:val="en-US"/>
        </w:rPr>
        <w:t xml:space="preserve"> </w:t>
      </w:r>
      <w:proofErr w:type="spellStart"/>
      <w:r w:rsidRPr="00E24A2C">
        <w:rPr>
          <w:rFonts w:cstheme="minorHAnsi"/>
          <w:lang w:val="en-US"/>
        </w:rPr>
        <w:t>consiliului</w:t>
      </w:r>
      <w:proofErr w:type="spellEnd"/>
      <w:r w:rsidRPr="00E24A2C">
        <w:rPr>
          <w:rFonts w:cstheme="minorHAnsi"/>
          <w:lang w:val="en-US"/>
        </w:rPr>
        <w:t xml:space="preserve"> de </w:t>
      </w:r>
      <w:proofErr w:type="spellStart"/>
      <w:r w:rsidRPr="00E24A2C">
        <w:rPr>
          <w:rFonts w:cstheme="minorHAnsi"/>
          <w:lang w:val="en-US"/>
        </w:rPr>
        <w:t>administraţie</w:t>
      </w:r>
      <w:proofErr w:type="spellEnd"/>
      <w:r w:rsidRPr="00E24A2C">
        <w:rPr>
          <w:rFonts w:cstheme="minorHAnsi"/>
          <w:lang w:val="en-US"/>
        </w:rPr>
        <w:t>/organ de</w:t>
      </w:r>
      <w:r w:rsidRPr="00E24A2C">
        <w:rPr>
          <w:rFonts w:cs="Times New Roman"/>
          <w:lang w:val="en-US"/>
        </w:rPr>
        <w:t xml:space="preserve"> </w:t>
      </w:r>
      <w:proofErr w:type="spellStart"/>
      <w:r w:rsidRPr="00E24A2C">
        <w:rPr>
          <w:rFonts w:cs="Times New Roman"/>
          <w:lang w:val="en-US"/>
        </w:rPr>
        <w:t>conducere</w:t>
      </w:r>
      <w:proofErr w:type="spellEnd"/>
      <w:r w:rsidRPr="00E24A2C">
        <w:rPr>
          <w:rFonts w:cs="Times New Roman"/>
          <w:lang w:val="en-US"/>
        </w:rPr>
        <w:t xml:space="preserve"> </w:t>
      </w:r>
      <w:proofErr w:type="spellStart"/>
      <w:r w:rsidRPr="00E24A2C">
        <w:rPr>
          <w:rFonts w:cs="Times New Roman"/>
          <w:lang w:val="en-US"/>
        </w:rPr>
        <w:t>sau</w:t>
      </w:r>
      <w:proofErr w:type="spellEnd"/>
      <w:r w:rsidRPr="00E24A2C">
        <w:rPr>
          <w:rFonts w:cs="Times New Roman"/>
          <w:lang w:val="en-US"/>
        </w:rPr>
        <w:t xml:space="preserve"> de </w:t>
      </w:r>
      <w:proofErr w:type="spellStart"/>
      <w:r w:rsidRPr="00E24A2C">
        <w:rPr>
          <w:rFonts w:cs="Times New Roman"/>
          <w:lang w:val="en-US"/>
        </w:rPr>
        <w:t>supervizare</w:t>
      </w:r>
      <w:proofErr w:type="spellEnd"/>
      <w:r w:rsidRPr="00E24A2C">
        <w:rPr>
          <w:rFonts w:cs="Times New Roman"/>
          <w:lang w:val="en-US"/>
        </w:rPr>
        <w:t xml:space="preserve"> / </w:t>
      </w:r>
      <w:proofErr w:type="spellStart"/>
      <w:r w:rsidRPr="00E24A2C">
        <w:rPr>
          <w:rFonts w:cs="Times New Roman"/>
          <w:lang w:val="en-US"/>
        </w:rPr>
        <w:t>persoane</w:t>
      </w:r>
      <w:proofErr w:type="spellEnd"/>
      <w:r w:rsidRPr="00E24A2C">
        <w:rPr>
          <w:rFonts w:cs="Times New Roman"/>
          <w:lang w:val="en-US"/>
        </w:rPr>
        <w:t xml:space="preserve"> </w:t>
      </w:r>
      <w:proofErr w:type="spellStart"/>
      <w:r w:rsidRPr="00E24A2C">
        <w:rPr>
          <w:rFonts w:cs="Times New Roman"/>
          <w:lang w:val="en-US"/>
        </w:rPr>
        <w:t>împuternicite</w:t>
      </w:r>
      <w:proofErr w:type="spellEnd"/>
      <w:r w:rsidRPr="00E24A2C">
        <w:rPr>
          <w:rFonts w:cs="Times New Roman"/>
          <w:lang w:val="en-US"/>
        </w:rPr>
        <w:t xml:space="preserve"> din </w:t>
      </w:r>
      <w:proofErr w:type="spellStart"/>
      <w:r w:rsidRPr="00E24A2C">
        <w:rPr>
          <w:rFonts w:cs="Times New Roman"/>
          <w:lang w:val="en-US"/>
        </w:rPr>
        <w:t>cadrul</w:t>
      </w:r>
      <w:proofErr w:type="spellEnd"/>
      <w:r w:rsidRPr="00E24A2C">
        <w:rPr>
          <w:rFonts w:cs="Times New Roman"/>
          <w:lang w:val="en-US"/>
        </w:rPr>
        <w:t xml:space="preserve"> _______________________________ (</w:t>
      </w:r>
      <w:proofErr w:type="spellStart"/>
      <w:r w:rsidRPr="00E24A2C">
        <w:rPr>
          <w:rFonts w:cs="Times New Roman"/>
          <w:lang w:val="en-US"/>
        </w:rPr>
        <w:t>denumirea</w:t>
      </w:r>
      <w:proofErr w:type="spellEnd"/>
      <w:r w:rsidRPr="00E24A2C">
        <w:rPr>
          <w:rFonts w:cs="Times New Roman"/>
          <w:lang w:val="en-US"/>
        </w:rPr>
        <w:t>/</w:t>
      </w:r>
      <w:proofErr w:type="spellStart"/>
      <w:r w:rsidRPr="00E24A2C">
        <w:rPr>
          <w:rFonts w:cs="Times New Roman"/>
          <w:lang w:val="en-US"/>
        </w:rPr>
        <w:t>numele</w:t>
      </w:r>
      <w:proofErr w:type="spellEnd"/>
      <w:r w:rsidRPr="00E24A2C">
        <w:rPr>
          <w:rFonts w:cs="Times New Roman"/>
          <w:lang w:val="en-US"/>
        </w:rPr>
        <w:t xml:space="preserve"> </w:t>
      </w:r>
      <w:proofErr w:type="spellStart"/>
      <w:r w:rsidRPr="00E24A2C">
        <w:rPr>
          <w:rFonts w:cs="Times New Roman"/>
          <w:lang w:val="en-US"/>
        </w:rPr>
        <w:t>ofertantului</w:t>
      </w:r>
      <w:proofErr w:type="spellEnd"/>
      <w:r w:rsidRPr="00E24A2C">
        <w:rPr>
          <w:rFonts w:cs="Times New Roman"/>
          <w:lang w:val="en-US"/>
        </w:rPr>
        <w:t>).</w:t>
      </w:r>
    </w:p>
    <w:p w:rsidR="00BF4768" w:rsidRPr="00E24A2C" w:rsidRDefault="00BF4768" w:rsidP="00BF4768">
      <w:pPr>
        <w:spacing w:after="0" w:line="240" w:lineRule="auto"/>
        <w:jc w:val="both"/>
        <w:rPr>
          <w:rFonts w:eastAsia="Batang"/>
          <w:iCs/>
          <w:lang w:eastAsia="ko-KR"/>
        </w:rPr>
      </w:pPr>
    </w:p>
    <w:p w:rsidR="00BF4768" w:rsidRPr="00E24A2C" w:rsidRDefault="00BF4768" w:rsidP="00BF4768">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w:t>
      </w:r>
      <w:proofErr w:type="spellStart"/>
      <w:r w:rsidRPr="00E24A2C">
        <w:rPr>
          <w:rFonts w:cs="Times New Roman"/>
          <w:i/>
          <w:iCs/>
          <w:lang w:val="en-US"/>
        </w:rPr>
        <w:t>zi</w:t>
      </w:r>
      <w:proofErr w:type="spellEnd"/>
      <w:r w:rsidRPr="00E24A2C">
        <w:rPr>
          <w:rFonts w:cs="Times New Roman"/>
          <w:i/>
          <w:iCs/>
          <w:lang w:val="en-US"/>
        </w:rPr>
        <w:t>/</w:t>
      </w:r>
      <w:proofErr w:type="spellStart"/>
      <w:r w:rsidRPr="00E24A2C">
        <w:rPr>
          <w:rFonts w:cs="Times New Roman"/>
          <w:i/>
          <w:iCs/>
          <w:lang w:val="en-US"/>
        </w:rPr>
        <w:t>lună</w:t>
      </w:r>
      <w:proofErr w:type="spellEnd"/>
      <w:r w:rsidRPr="00E24A2C">
        <w:rPr>
          <w:rFonts w:cs="Times New Roman"/>
          <w:i/>
          <w:iCs/>
          <w:lang w:val="en-US"/>
        </w:rPr>
        <w:t>/an)</w:t>
      </w:r>
    </w:p>
    <w:p w:rsidR="00BF4768" w:rsidRPr="00E24A2C" w:rsidRDefault="00BF4768" w:rsidP="00BF4768">
      <w:pPr>
        <w:spacing w:after="0" w:line="240" w:lineRule="auto"/>
        <w:jc w:val="both"/>
        <w:rPr>
          <w:rFonts w:eastAsia="Batang"/>
          <w:i/>
          <w:lang w:eastAsia="ko-KR"/>
        </w:rPr>
      </w:pPr>
    </w:p>
    <w:p w:rsidR="00BF4768" w:rsidRPr="00E24A2C" w:rsidRDefault="00BF4768" w:rsidP="00BF4768">
      <w:pPr>
        <w:spacing w:after="0" w:line="240" w:lineRule="auto"/>
        <w:jc w:val="center"/>
        <w:rPr>
          <w:rFonts w:eastAsia="Batang"/>
          <w:iCs/>
          <w:lang w:eastAsia="ko-KR"/>
        </w:rPr>
      </w:pPr>
      <w:r w:rsidRPr="00E24A2C">
        <w:rPr>
          <w:rFonts w:eastAsia="Batang"/>
          <w:iCs/>
          <w:lang w:eastAsia="ko-KR"/>
        </w:rPr>
        <w:t>Operator economic,</w:t>
      </w:r>
    </w:p>
    <w:p w:rsidR="00BF4768" w:rsidRPr="00E24A2C" w:rsidRDefault="00BF4768" w:rsidP="00BF4768">
      <w:pPr>
        <w:spacing w:after="0" w:line="240" w:lineRule="auto"/>
        <w:jc w:val="center"/>
        <w:rPr>
          <w:rFonts w:cs="Times New Roman"/>
          <w:lang w:val="en-US"/>
        </w:rPr>
      </w:pPr>
      <w:r w:rsidRPr="00E24A2C">
        <w:rPr>
          <w:rFonts w:cs="Times New Roman"/>
          <w:lang w:val="en-US"/>
        </w:rPr>
        <w:t>_______________________________</w:t>
      </w:r>
    </w:p>
    <w:p w:rsidR="00BF4768" w:rsidRPr="00E24A2C" w:rsidRDefault="00BF4768" w:rsidP="00BF4768">
      <w:pPr>
        <w:spacing w:after="0" w:line="240" w:lineRule="auto"/>
        <w:jc w:val="center"/>
        <w:rPr>
          <w:rFonts w:eastAsia="Batang"/>
          <w:iCs/>
          <w:lang w:eastAsia="ko-KR"/>
        </w:rPr>
      </w:pPr>
    </w:p>
    <w:p w:rsidR="00BF4768" w:rsidRPr="00E24A2C" w:rsidRDefault="00BF4768" w:rsidP="00BF4768">
      <w:pPr>
        <w:spacing w:after="0" w:line="240" w:lineRule="auto"/>
        <w:jc w:val="both"/>
        <w:rPr>
          <w:rFonts w:eastAsia="Batang"/>
          <w:iCs/>
          <w:lang w:eastAsia="ko-KR"/>
        </w:rPr>
      </w:pPr>
    </w:p>
    <w:p w:rsidR="00BF4768" w:rsidRPr="00E24A2C" w:rsidRDefault="00BF4768" w:rsidP="00BF4768">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w:t>
      </w:r>
      <w:proofErr w:type="gramStart"/>
      <w:r w:rsidRPr="00E24A2C">
        <w:rPr>
          <w:rFonts w:eastAsia="Batang"/>
          <w:iCs/>
          <w:lang w:eastAsia="ko-KR"/>
        </w:rPr>
        <w:t>să</w:t>
      </w:r>
      <w:proofErr w:type="gramEnd"/>
      <w:r w:rsidRPr="00E24A2C">
        <w:rPr>
          <w:rFonts w:eastAsia="Batang"/>
          <w:iCs/>
          <w:lang w:eastAsia="ko-KR"/>
        </w:rPr>
        <w:t xml:space="preserve"> semnez oferta pentru şi în numele </w:t>
      </w:r>
      <w:r w:rsidRPr="00E24A2C">
        <w:rPr>
          <w:rFonts w:cs="Times New Roman"/>
          <w:lang w:val="en-US"/>
        </w:rPr>
        <w:t>_______________________________</w:t>
      </w:r>
    </w:p>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Default="00BF4768" w:rsidP="00BF4768"/>
    <w:p w:rsidR="00BF4768" w:rsidRPr="00E24A2C" w:rsidRDefault="00BF4768" w:rsidP="00BF4768">
      <w:pPr>
        <w:autoSpaceDE w:val="0"/>
        <w:autoSpaceDN w:val="0"/>
        <w:adjustRightInd w:val="0"/>
        <w:spacing w:after="0" w:line="240" w:lineRule="auto"/>
        <w:jc w:val="center"/>
        <w:rPr>
          <w:rFonts w:cs="Times New Roman"/>
          <w:b/>
          <w:bCs/>
          <w:lang w:val="en-US"/>
        </w:rPr>
      </w:pPr>
      <w:proofErr w:type="gramStart"/>
      <w:r w:rsidRPr="00E24A2C">
        <w:rPr>
          <w:rFonts w:cs="Times New Roman"/>
          <w:b/>
          <w:bCs/>
          <w:lang w:val="en-US"/>
        </w:rPr>
        <w:lastRenderedPageBreak/>
        <w:t>ANEXA FORMULAR NR.</w:t>
      </w:r>
      <w:proofErr w:type="gramEnd"/>
      <w:r w:rsidRPr="00E24A2C">
        <w:rPr>
          <w:rFonts w:cs="Times New Roman"/>
          <w:b/>
          <w:bCs/>
          <w:lang w:val="en-US"/>
        </w:rPr>
        <w:t xml:space="preserve"> 3</w:t>
      </w:r>
    </w:p>
    <w:p w:rsidR="00BF4768" w:rsidRPr="00E24A2C" w:rsidRDefault="00BF4768" w:rsidP="00BF4768">
      <w:pPr>
        <w:autoSpaceDE w:val="0"/>
        <w:autoSpaceDN w:val="0"/>
        <w:adjustRightInd w:val="0"/>
        <w:spacing w:after="0" w:line="240" w:lineRule="auto"/>
        <w:jc w:val="center"/>
        <w:rPr>
          <w:rFonts w:cs="Times New Roman"/>
          <w:lang w:val="en-US"/>
        </w:rPr>
      </w:pPr>
    </w:p>
    <w:p w:rsidR="00BF4768" w:rsidRPr="00E24A2C" w:rsidRDefault="00BF4768" w:rsidP="00BF4768">
      <w:pPr>
        <w:autoSpaceDE w:val="0"/>
        <w:autoSpaceDN w:val="0"/>
        <w:adjustRightInd w:val="0"/>
        <w:spacing w:after="0" w:line="240" w:lineRule="auto"/>
        <w:jc w:val="center"/>
        <w:rPr>
          <w:rFonts w:cs="Times New Roman"/>
          <w:lang w:val="en-US"/>
        </w:rPr>
      </w:pPr>
    </w:p>
    <w:p w:rsidR="00BF4768" w:rsidRPr="00E24A2C" w:rsidRDefault="00BF4768" w:rsidP="00BF4768">
      <w:pPr>
        <w:jc w:val="both"/>
        <w:rPr>
          <w:rFonts w:cs="Times New Roman"/>
          <w:lang w:val="en-US"/>
        </w:rPr>
      </w:pPr>
      <w:proofErr w:type="spellStart"/>
      <w:proofErr w:type="gramStart"/>
      <w:r w:rsidRPr="00E24A2C">
        <w:rPr>
          <w:rFonts w:cs="Times New Roman"/>
          <w:lang w:val="en-US"/>
        </w:rPr>
        <w:t>Lista</w:t>
      </w:r>
      <w:proofErr w:type="spellEnd"/>
      <w:r w:rsidRPr="00E24A2C">
        <w:rPr>
          <w:rFonts w:cs="Times New Roman"/>
          <w:lang w:val="en-US"/>
        </w:rPr>
        <w:t xml:space="preserve"> </w:t>
      </w:r>
      <w:proofErr w:type="spellStart"/>
      <w:r w:rsidRPr="00E24A2C">
        <w:rPr>
          <w:rFonts w:cs="Times New Roman"/>
          <w:lang w:val="en-US"/>
        </w:rPr>
        <w:t>acţionari</w:t>
      </w:r>
      <w:proofErr w:type="spellEnd"/>
      <w:r w:rsidRPr="00E24A2C">
        <w:rPr>
          <w:rFonts w:cs="Times New Roman"/>
          <w:lang w:val="en-US"/>
        </w:rPr>
        <w:t>/</w:t>
      </w:r>
      <w:proofErr w:type="spellStart"/>
      <w:r w:rsidRPr="00E24A2C">
        <w:rPr>
          <w:rFonts w:cs="Times New Roman"/>
          <w:lang w:val="en-US"/>
        </w:rPr>
        <w:t>asociaţi</w:t>
      </w:r>
      <w:proofErr w:type="spellEnd"/>
      <w:r w:rsidRPr="00E24A2C">
        <w:rPr>
          <w:rFonts w:cs="Times New Roman"/>
          <w:lang w:val="en-US"/>
        </w:rPr>
        <w:t>/</w:t>
      </w:r>
      <w:proofErr w:type="spellStart"/>
      <w:r w:rsidRPr="00E24A2C">
        <w:rPr>
          <w:rFonts w:cs="Times New Roman"/>
          <w:lang w:val="en-US"/>
        </w:rPr>
        <w:t>membrii</w:t>
      </w:r>
      <w:proofErr w:type="spellEnd"/>
      <w:r w:rsidRPr="00E24A2C">
        <w:rPr>
          <w:rFonts w:cs="Times New Roman"/>
          <w:lang w:val="en-US"/>
        </w:rPr>
        <w:t xml:space="preserve"> </w:t>
      </w:r>
      <w:proofErr w:type="spellStart"/>
      <w:r w:rsidRPr="00E24A2C">
        <w:rPr>
          <w:rFonts w:cs="Times New Roman"/>
          <w:lang w:val="en-US"/>
        </w:rPr>
        <w:t>în</w:t>
      </w:r>
      <w:proofErr w:type="spellEnd"/>
      <w:r w:rsidRPr="00E24A2C">
        <w:rPr>
          <w:rFonts w:cs="Times New Roman"/>
          <w:lang w:val="en-US"/>
        </w:rPr>
        <w:t xml:space="preserve"> </w:t>
      </w:r>
      <w:proofErr w:type="spellStart"/>
      <w:r w:rsidRPr="00E24A2C">
        <w:rPr>
          <w:rFonts w:cs="Times New Roman"/>
          <w:lang w:val="en-US"/>
        </w:rPr>
        <w:t>consiliul</w:t>
      </w:r>
      <w:proofErr w:type="spellEnd"/>
      <w:r w:rsidRPr="00E24A2C">
        <w:rPr>
          <w:rFonts w:cs="Times New Roman"/>
          <w:lang w:val="en-US"/>
        </w:rPr>
        <w:t xml:space="preserve"> de </w:t>
      </w:r>
      <w:proofErr w:type="spellStart"/>
      <w:r w:rsidRPr="00E24A2C">
        <w:rPr>
          <w:rFonts w:cs="Times New Roman"/>
          <w:lang w:val="en-US"/>
        </w:rPr>
        <w:t>administraţie</w:t>
      </w:r>
      <w:proofErr w:type="spellEnd"/>
      <w:r w:rsidRPr="00E24A2C">
        <w:rPr>
          <w:rFonts w:cs="Times New Roman"/>
          <w:lang w:val="en-US"/>
        </w:rPr>
        <w:t xml:space="preserve">/organ de </w:t>
      </w:r>
      <w:proofErr w:type="spellStart"/>
      <w:r w:rsidRPr="00E24A2C">
        <w:rPr>
          <w:rFonts w:cs="Times New Roman"/>
          <w:lang w:val="en-US"/>
        </w:rPr>
        <w:t>conducere</w:t>
      </w:r>
      <w:proofErr w:type="spellEnd"/>
      <w:r w:rsidRPr="00E24A2C">
        <w:rPr>
          <w:rFonts w:cs="Times New Roman"/>
          <w:lang w:val="en-US"/>
        </w:rPr>
        <w:t xml:space="preserve"> </w:t>
      </w:r>
      <w:proofErr w:type="spellStart"/>
      <w:r w:rsidRPr="00E24A2C">
        <w:rPr>
          <w:rFonts w:cs="Times New Roman"/>
          <w:lang w:val="en-US"/>
        </w:rPr>
        <w:t>sau</w:t>
      </w:r>
      <w:proofErr w:type="spellEnd"/>
      <w:r w:rsidRPr="00E24A2C">
        <w:rPr>
          <w:rFonts w:cs="Times New Roman"/>
          <w:lang w:val="en-US"/>
        </w:rPr>
        <w:t xml:space="preserve"> de </w:t>
      </w:r>
      <w:proofErr w:type="spellStart"/>
      <w:r w:rsidRPr="00E24A2C">
        <w:rPr>
          <w:rFonts w:cs="Times New Roman"/>
          <w:lang w:val="en-US"/>
        </w:rPr>
        <w:t>supervizare</w:t>
      </w:r>
      <w:proofErr w:type="spellEnd"/>
      <w:r w:rsidRPr="00E24A2C">
        <w:rPr>
          <w:rFonts w:cs="Times New Roman"/>
          <w:lang w:val="en-US"/>
        </w:rPr>
        <w:t>/</w:t>
      </w:r>
      <w:proofErr w:type="spellStart"/>
      <w:r w:rsidRPr="00E24A2C">
        <w:rPr>
          <w:rFonts w:cs="Times New Roman"/>
          <w:lang w:val="en-US"/>
        </w:rPr>
        <w:t>persoane</w:t>
      </w:r>
      <w:proofErr w:type="spellEnd"/>
      <w:r w:rsidRPr="00E24A2C">
        <w:rPr>
          <w:rFonts w:cs="Times New Roman"/>
          <w:lang w:val="en-US"/>
        </w:rPr>
        <w:t xml:space="preserve"> </w:t>
      </w:r>
      <w:proofErr w:type="spellStart"/>
      <w:r w:rsidRPr="00E24A2C">
        <w:rPr>
          <w:rFonts w:cs="Times New Roman"/>
          <w:lang w:val="en-US"/>
        </w:rPr>
        <w:t>împuternicite</w:t>
      </w:r>
      <w:proofErr w:type="spellEnd"/>
      <w:r w:rsidRPr="00E24A2C">
        <w:rPr>
          <w:rFonts w:cs="Times New Roman"/>
          <w:lang w:val="en-US"/>
        </w:rPr>
        <w:t xml:space="preserve"> din </w:t>
      </w:r>
      <w:proofErr w:type="spellStart"/>
      <w:r w:rsidRPr="00E24A2C">
        <w:rPr>
          <w:rFonts w:cs="Times New Roman"/>
          <w:lang w:val="en-US"/>
        </w:rPr>
        <w:t>cadrul</w:t>
      </w:r>
      <w:proofErr w:type="spellEnd"/>
      <w:r w:rsidRPr="00E24A2C">
        <w:rPr>
          <w:rFonts w:cs="Times New Roman"/>
          <w:lang w:val="en-US"/>
        </w:rPr>
        <w:t xml:space="preserve"> __________________________ (</w:t>
      </w:r>
      <w:proofErr w:type="spellStart"/>
      <w:r w:rsidRPr="00E24A2C">
        <w:rPr>
          <w:rFonts w:cs="Times New Roman"/>
          <w:i/>
          <w:iCs/>
          <w:lang w:val="en-US"/>
        </w:rPr>
        <w:t>denumirea</w:t>
      </w:r>
      <w:proofErr w:type="spellEnd"/>
      <w:r w:rsidRPr="00E24A2C">
        <w:rPr>
          <w:rFonts w:cs="Times New Roman"/>
          <w:i/>
          <w:iCs/>
          <w:lang w:val="en-US"/>
        </w:rPr>
        <w:t>/</w:t>
      </w:r>
      <w:proofErr w:type="spellStart"/>
      <w:r w:rsidRPr="00E24A2C">
        <w:rPr>
          <w:rFonts w:cs="Times New Roman"/>
          <w:i/>
          <w:iCs/>
          <w:lang w:val="en-US"/>
        </w:rPr>
        <w:t>numele</w:t>
      </w:r>
      <w:proofErr w:type="spellEnd"/>
      <w:r w:rsidRPr="00E24A2C">
        <w:rPr>
          <w:rFonts w:cs="Times New Roman"/>
          <w:i/>
          <w:iCs/>
          <w:lang w:val="en-US"/>
        </w:rPr>
        <w:t xml:space="preserve"> </w:t>
      </w:r>
      <w:proofErr w:type="spellStart"/>
      <w:r w:rsidRPr="00E24A2C">
        <w:rPr>
          <w:rFonts w:cs="Times New Roman"/>
          <w:i/>
          <w:iCs/>
          <w:lang w:val="en-US"/>
        </w:rPr>
        <w:t>ofertantului</w:t>
      </w:r>
      <w:proofErr w:type="spellEnd"/>
      <w:r w:rsidRPr="00E24A2C">
        <w:rPr>
          <w:rFonts w:cs="Times New Roman"/>
          <w:lang w:val="en-US"/>
        </w:rPr>
        <w:t>).</w:t>
      </w:r>
      <w:proofErr w:type="gramEnd"/>
    </w:p>
    <w:tbl>
      <w:tblPr>
        <w:tblStyle w:val="GrilTabel"/>
        <w:tblW w:w="0" w:type="auto"/>
        <w:tblLook w:val="04A0" w:firstRow="1" w:lastRow="0" w:firstColumn="1" w:lastColumn="0" w:noHBand="0" w:noVBand="1"/>
      </w:tblPr>
      <w:tblGrid>
        <w:gridCol w:w="535"/>
        <w:gridCol w:w="5476"/>
        <w:gridCol w:w="3006"/>
      </w:tblGrid>
      <w:tr w:rsidR="00BF4768" w:rsidRPr="00E24A2C" w:rsidTr="004C77C0">
        <w:tc>
          <w:tcPr>
            <w:tcW w:w="535" w:type="dxa"/>
            <w:vAlign w:val="center"/>
          </w:tcPr>
          <w:p w:rsidR="00BF4768" w:rsidRPr="00E24A2C" w:rsidRDefault="00BF4768" w:rsidP="004C77C0">
            <w:pPr>
              <w:jc w:val="both"/>
              <w:rPr>
                <w:b/>
                <w:bCs/>
              </w:rPr>
            </w:pPr>
            <w:r w:rsidRPr="00E24A2C">
              <w:rPr>
                <w:b/>
                <w:bCs/>
              </w:rPr>
              <w:t>Nr. crt.</w:t>
            </w:r>
          </w:p>
        </w:tc>
        <w:tc>
          <w:tcPr>
            <w:tcW w:w="5476" w:type="dxa"/>
            <w:vAlign w:val="center"/>
          </w:tcPr>
          <w:p w:rsidR="00BF4768" w:rsidRPr="00E24A2C" w:rsidRDefault="00BF4768" w:rsidP="004C77C0">
            <w:pPr>
              <w:jc w:val="center"/>
              <w:rPr>
                <w:b/>
                <w:bCs/>
              </w:rPr>
            </w:pPr>
            <w:r w:rsidRPr="00E24A2C">
              <w:rPr>
                <w:b/>
                <w:bCs/>
              </w:rPr>
              <w:t>Numele şi Prenumele</w:t>
            </w:r>
          </w:p>
        </w:tc>
        <w:tc>
          <w:tcPr>
            <w:tcW w:w="3006" w:type="dxa"/>
            <w:vAlign w:val="center"/>
          </w:tcPr>
          <w:p w:rsidR="00BF4768" w:rsidRPr="00E24A2C" w:rsidRDefault="00BF4768" w:rsidP="004C77C0">
            <w:pPr>
              <w:jc w:val="center"/>
              <w:rPr>
                <w:b/>
                <w:bCs/>
              </w:rPr>
            </w:pPr>
            <w:r w:rsidRPr="00E24A2C">
              <w:rPr>
                <w:b/>
                <w:bCs/>
              </w:rPr>
              <w:t>Funcţia în cadrul ofertantului</w:t>
            </w:r>
          </w:p>
        </w:tc>
      </w:tr>
      <w:tr w:rsidR="00BF4768" w:rsidRPr="00E24A2C" w:rsidTr="004C77C0">
        <w:tc>
          <w:tcPr>
            <w:tcW w:w="535" w:type="dxa"/>
          </w:tcPr>
          <w:p w:rsidR="00BF4768" w:rsidRPr="00E24A2C" w:rsidRDefault="00BF4768" w:rsidP="004C77C0">
            <w:pPr>
              <w:jc w:val="both"/>
            </w:pPr>
            <w:r w:rsidRPr="00E24A2C">
              <w:t>1</w:t>
            </w:r>
          </w:p>
        </w:tc>
        <w:tc>
          <w:tcPr>
            <w:tcW w:w="5476" w:type="dxa"/>
          </w:tcPr>
          <w:p w:rsidR="00BF4768" w:rsidRPr="00E24A2C" w:rsidRDefault="00BF4768" w:rsidP="004C77C0">
            <w:pPr>
              <w:jc w:val="both"/>
            </w:pPr>
          </w:p>
        </w:tc>
        <w:tc>
          <w:tcPr>
            <w:tcW w:w="3006" w:type="dxa"/>
          </w:tcPr>
          <w:p w:rsidR="00BF4768" w:rsidRPr="00E24A2C" w:rsidRDefault="00BF4768" w:rsidP="004C77C0">
            <w:pPr>
              <w:jc w:val="both"/>
            </w:pPr>
          </w:p>
        </w:tc>
      </w:tr>
      <w:tr w:rsidR="00BF4768" w:rsidRPr="00E24A2C" w:rsidTr="004C77C0">
        <w:tc>
          <w:tcPr>
            <w:tcW w:w="535" w:type="dxa"/>
          </w:tcPr>
          <w:p w:rsidR="00BF4768" w:rsidRPr="00E24A2C" w:rsidRDefault="00BF4768" w:rsidP="004C77C0">
            <w:pPr>
              <w:jc w:val="both"/>
            </w:pPr>
            <w:r w:rsidRPr="00E24A2C">
              <w:t>2</w:t>
            </w:r>
          </w:p>
        </w:tc>
        <w:tc>
          <w:tcPr>
            <w:tcW w:w="5476" w:type="dxa"/>
          </w:tcPr>
          <w:p w:rsidR="00BF4768" w:rsidRPr="00E24A2C" w:rsidRDefault="00BF4768" w:rsidP="004C77C0">
            <w:pPr>
              <w:jc w:val="both"/>
            </w:pPr>
          </w:p>
        </w:tc>
        <w:tc>
          <w:tcPr>
            <w:tcW w:w="3006" w:type="dxa"/>
          </w:tcPr>
          <w:p w:rsidR="00BF4768" w:rsidRPr="00E24A2C" w:rsidRDefault="00BF4768" w:rsidP="004C77C0">
            <w:pPr>
              <w:jc w:val="both"/>
            </w:pPr>
          </w:p>
        </w:tc>
      </w:tr>
      <w:tr w:rsidR="00BF4768" w:rsidRPr="00E24A2C" w:rsidTr="004C77C0">
        <w:tc>
          <w:tcPr>
            <w:tcW w:w="535" w:type="dxa"/>
          </w:tcPr>
          <w:p w:rsidR="00BF4768" w:rsidRPr="00E24A2C" w:rsidRDefault="00BF4768" w:rsidP="004C77C0">
            <w:pPr>
              <w:jc w:val="both"/>
            </w:pPr>
            <w:r w:rsidRPr="00E24A2C">
              <w:t>...</w:t>
            </w:r>
          </w:p>
        </w:tc>
        <w:tc>
          <w:tcPr>
            <w:tcW w:w="5476" w:type="dxa"/>
          </w:tcPr>
          <w:p w:rsidR="00BF4768" w:rsidRPr="00E24A2C" w:rsidRDefault="00BF4768" w:rsidP="004C77C0">
            <w:pPr>
              <w:jc w:val="both"/>
            </w:pPr>
          </w:p>
        </w:tc>
        <w:tc>
          <w:tcPr>
            <w:tcW w:w="3006" w:type="dxa"/>
          </w:tcPr>
          <w:p w:rsidR="00BF4768" w:rsidRPr="00E24A2C" w:rsidRDefault="00BF4768" w:rsidP="004C77C0">
            <w:pPr>
              <w:jc w:val="both"/>
            </w:pPr>
          </w:p>
        </w:tc>
      </w:tr>
    </w:tbl>
    <w:p w:rsidR="00BF4768" w:rsidRPr="00E24A2C" w:rsidRDefault="00BF4768" w:rsidP="00BF4768">
      <w:pPr>
        <w:jc w:val="center"/>
        <w:rPr>
          <w:b/>
          <w:bCs/>
        </w:rPr>
      </w:pPr>
    </w:p>
    <w:p w:rsidR="00BF4768" w:rsidRPr="00E24A2C" w:rsidRDefault="00BF4768" w:rsidP="00BF4768">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w:t>
      </w:r>
      <w:proofErr w:type="spellStart"/>
      <w:r w:rsidRPr="00E24A2C">
        <w:rPr>
          <w:rFonts w:cs="Times New Roman"/>
          <w:i/>
          <w:iCs/>
          <w:lang w:val="en-US"/>
        </w:rPr>
        <w:t>zi</w:t>
      </w:r>
      <w:proofErr w:type="spellEnd"/>
      <w:r w:rsidRPr="00E24A2C">
        <w:rPr>
          <w:rFonts w:cs="Times New Roman"/>
          <w:i/>
          <w:iCs/>
          <w:lang w:val="en-US"/>
        </w:rPr>
        <w:t>/</w:t>
      </w:r>
      <w:proofErr w:type="spellStart"/>
      <w:r w:rsidRPr="00E24A2C">
        <w:rPr>
          <w:rFonts w:cs="Times New Roman"/>
          <w:i/>
          <w:iCs/>
          <w:lang w:val="en-US"/>
        </w:rPr>
        <w:t>lună</w:t>
      </w:r>
      <w:proofErr w:type="spellEnd"/>
      <w:r w:rsidRPr="00E24A2C">
        <w:rPr>
          <w:rFonts w:cs="Times New Roman"/>
          <w:i/>
          <w:iCs/>
          <w:lang w:val="en-US"/>
        </w:rPr>
        <w:t>/an)</w:t>
      </w:r>
    </w:p>
    <w:p w:rsidR="00BF4768" w:rsidRPr="00E24A2C" w:rsidRDefault="00BF4768" w:rsidP="00BF4768">
      <w:pPr>
        <w:spacing w:after="0" w:line="240" w:lineRule="auto"/>
        <w:jc w:val="both"/>
        <w:rPr>
          <w:rFonts w:eastAsia="Batang"/>
          <w:i/>
          <w:lang w:eastAsia="ko-KR"/>
        </w:rPr>
      </w:pPr>
    </w:p>
    <w:p w:rsidR="00BF4768" w:rsidRPr="00E24A2C" w:rsidRDefault="00BF4768" w:rsidP="00BF4768">
      <w:pPr>
        <w:spacing w:after="0" w:line="240" w:lineRule="auto"/>
        <w:jc w:val="center"/>
        <w:rPr>
          <w:rFonts w:eastAsia="Batang"/>
          <w:iCs/>
          <w:lang w:eastAsia="ko-KR"/>
        </w:rPr>
      </w:pPr>
      <w:r w:rsidRPr="00E24A2C">
        <w:rPr>
          <w:rFonts w:eastAsia="Batang"/>
          <w:iCs/>
          <w:lang w:eastAsia="ko-KR"/>
        </w:rPr>
        <w:t>Operator economic,</w:t>
      </w:r>
    </w:p>
    <w:p w:rsidR="00BF4768" w:rsidRPr="00E24A2C" w:rsidRDefault="00BF4768" w:rsidP="00BF4768">
      <w:pPr>
        <w:spacing w:after="0" w:line="240" w:lineRule="auto"/>
        <w:jc w:val="center"/>
        <w:rPr>
          <w:rFonts w:cs="Times New Roman"/>
          <w:lang w:val="en-US"/>
        </w:rPr>
      </w:pPr>
      <w:r w:rsidRPr="00E24A2C">
        <w:rPr>
          <w:rFonts w:cs="Times New Roman"/>
          <w:lang w:val="en-US"/>
        </w:rPr>
        <w:t>_______________________________</w:t>
      </w:r>
    </w:p>
    <w:p w:rsidR="00BF4768" w:rsidRPr="00E24A2C" w:rsidRDefault="00BF4768" w:rsidP="00BF4768">
      <w:pPr>
        <w:spacing w:after="0" w:line="240" w:lineRule="auto"/>
        <w:jc w:val="both"/>
        <w:rPr>
          <w:rFonts w:eastAsia="Batang"/>
          <w:iCs/>
          <w:lang w:eastAsia="ko-KR"/>
        </w:rPr>
      </w:pPr>
    </w:p>
    <w:p w:rsidR="00BF4768" w:rsidRPr="00C11337" w:rsidRDefault="00BF4768" w:rsidP="00BF4768">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w:t>
      </w:r>
      <w:proofErr w:type="gramStart"/>
      <w:r w:rsidRPr="00E24A2C">
        <w:rPr>
          <w:rFonts w:eastAsia="Batang"/>
          <w:iCs/>
          <w:lang w:eastAsia="ko-KR"/>
        </w:rPr>
        <w:t>să</w:t>
      </w:r>
      <w:proofErr w:type="gramEnd"/>
      <w:r w:rsidRPr="00E24A2C">
        <w:rPr>
          <w:rFonts w:eastAsia="Batang"/>
          <w:iCs/>
          <w:lang w:eastAsia="ko-KR"/>
        </w:rPr>
        <w:t xml:space="preserve"> semnez oferta pentru şi în numele </w:t>
      </w:r>
      <w:r w:rsidRPr="00E24A2C">
        <w:rPr>
          <w:rFonts w:cs="Times New Roman"/>
          <w:lang w:val="en-US"/>
        </w:rPr>
        <w:t>______________________________</w:t>
      </w:r>
    </w:p>
    <w:p w:rsidR="00BF4768" w:rsidRPr="00E24A2C" w:rsidRDefault="00BF4768" w:rsidP="00BF4768">
      <w:pPr>
        <w:autoSpaceDE w:val="0"/>
        <w:autoSpaceDN w:val="0"/>
        <w:adjustRightInd w:val="0"/>
        <w:spacing w:after="0" w:line="240" w:lineRule="auto"/>
        <w:rPr>
          <w:rFonts w:cs="Times New Roman"/>
          <w:lang w:val="en-US"/>
        </w:rPr>
      </w:pPr>
    </w:p>
    <w:p w:rsidR="00BF4768" w:rsidRPr="00E24A2C" w:rsidRDefault="00BF4768" w:rsidP="00BF4768">
      <w:pPr>
        <w:autoSpaceDE w:val="0"/>
        <w:autoSpaceDN w:val="0"/>
        <w:adjustRightInd w:val="0"/>
        <w:spacing w:after="0" w:line="240" w:lineRule="auto"/>
        <w:rPr>
          <w:rFonts w:cs="Times New Roman"/>
          <w:lang w:val="en-US"/>
        </w:rPr>
      </w:pPr>
    </w:p>
    <w:p w:rsidR="00BF4768" w:rsidRPr="00E24A2C" w:rsidRDefault="00BF4768" w:rsidP="00BF4768">
      <w:pPr>
        <w:autoSpaceDE w:val="0"/>
        <w:autoSpaceDN w:val="0"/>
        <w:adjustRightInd w:val="0"/>
        <w:spacing w:after="0" w:line="240" w:lineRule="auto"/>
        <w:rPr>
          <w:rFonts w:cs="Times New Roman"/>
          <w:b/>
          <w:bCs/>
          <w:lang w:val="en-US"/>
        </w:rPr>
      </w:pPr>
      <w:proofErr w:type="spellStart"/>
      <w:r w:rsidRPr="00E24A2C">
        <w:rPr>
          <w:rFonts w:cs="Times New Roman"/>
          <w:b/>
          <w:bCs/>
          <w:lang w:val="en-US"/>
        </w:rPr>
        <w:t>Notă</w:t>
      </w:r>
      <w:proofErr w:type="spellEnd"/>
      <w:r w:rsidRPr="00E24A2C">
        <w:rPr>
          <w:rFonts w:cs="Times New Roman"/>
          <w:b/>
          <w:bCs/>
          <w:lang w:val="en-US"/>
        </w:rPr>
        <w:t xml:space="preserve">: </w:t>
      </w:r>
    </w:p>
    <w:p w:rsidR="00BF4768" w:rsidRPr="00E24A2C" w:rsidRDefault="00BF4768" w:rsidP="00BF4768">
      <w:pPr>
        <w:rPr>
          <w:b/>
          <w:bCs/>
        </w:rPr>
      </w:pPr>
      <w:proofErr w:type="spellStart"/>
      <w:r w:rsidRPr="00E24A2C">
        <w:rPr>
          <w:rFonts w:cs="Times New Roman"/>
          <w:lang w:val="en-US"/>
        </w:rPr>
        <w:t>În</w:t>
      </w:r>
      <w:proofErr w:type="spellEnd"/>
      <w:r w:rsidRPr="00E24A2C">
        <w:rPr>
          <w:rFonts w:cs="Times New Roman"/>
          <w:lang w:val="en-US"/>
        </w:rPr>
        <w:t xml:space="preserve"> </w:t>
      </w:r>
      <w:proofErr w:type="spellStart"/>
      <w:r w:rsidRPr="00E24A2C">
        <w:rPr>
          <w:rFonts w:cs="Times New Roman"/>
          <w:lang w:val="en-US"/>
        </w:rPr>
        <w:t>cazul</w:t>
      </w:r>
      <w:proofErr w:type="spellEnd"/>
      <w:r w:rsidRPr="00E24A2C">
        <w:rPr>
          <w:rFonts w:cs="Times New Roman"/>
          <w:lang w:val="en-US"/>
        </w:rPr>
        <w:t xml:space="preserve"> </w:t>
      </w:r>
      <w:proofErr w:type="spellStart"/>
      <w:r w:rsidRPr="00E24A2C">
        <w:rPr>
          <w:rFonts w:cs="Times New Roman"/>
          <w:lang w:val="en-US"/>
        </w:rPr>
        <w:t>participării</w:t>
      </w:r>
      <w:proofErr w:type="spellEnd"/>
      <w:r w:rsidRPr="00E24A2C">
        <w:rPr>
          <w:rFonts w:cs="Times New Roman"/>
          <w:lang w:val="en-US"/>
        </w:rPr>
        <w:t xml:space="preserve"> cu </w:t>
      </w:r>
      <w:proofErr w:type="spellStart"/>
      <w:r w:rsidRPr="00E24A2C">
        <w:rPr>
          <w:rFonts w:cs="Times New Roman"/>
          <w:lang w:val="en-US"/>
        </w:rPr>
        <w:t>ofertă</w:t>
      </w:r>
      <w:proofErr w:type="spellEnd"/>
      <w:r w:rsidRPr="00E24A2C">
        <w:rPr>
          <w:rFonts w:cs="Times New Roman"/>
          <w:lang w:val="en-US"/>
        </w:rPr>
        <w:t xml:space="preserve"> </w:t>
      </w:r>
      <w:proofErr w:type="spellStart"/>
      <w:r w:rsidRPr="00E24A2C">
        <w:rPr>
          <w:rFonts w:cs="Times New Roman"/>
          <w:lang w:val="en-US"/>
        </w:rPr>
        <w:t>comună</w:t>
      </w:r>
      <w:proofErr w:type="spellEnd"/>
      <w:r w:rsidRPr="00E24A2C">
        <w:rPr>
          <w:rFonts w:cs="Times New Roman"/>
          <w:lang w:val="en-US"/>
        </w:rPr>
        <w:t xml:space="preserve">/ cu </w:t>
      </w:r>
      <w:proofErr w:type="spellStart"/>
      <w:r w:rsidRPr="00E24A2C">
        <w:rPr>
          <w:rFonts w:cs="Times New Roman"/>
          <w:lang w:val="en-US"/>
        </w:rPr>
        <w:t>subcontractanți</w:t>
      </w:r>
      <w:proofErr w:type="spellEnd"/>
      <w:r w:rsidRPr="00E24A2C">
        <w:rPr>
          <w:rFonts w:cs="Times New Roman"/>
          <w:lang w:val="en-US"/>
        </w:rPr>
        <w:t xml:space="preserve"> </w:t>
      </w:r>
      <w:proofErr w:type="spellStart"/>
      <w:r w:rsidRPr="00E24A2C">
        <w:rPr>
          <w:rFonts w:cs="Times New Roman"/>
          <w:lang w:val="en-US"/>
        </w:rPr>
        <w:t>sau</w:t>
      </w:r>
      <w:proofErr w:type="spellEnd"/>
      <w:r w:rsidRPr="00E24A2C">
        <w:rPr>
          <w:rFonts w:cs="Times New Roman"/>
          <w:lang w:val="en-US"/>
        </w:rPr>
        <w:t xml:space="preserve"> cu </w:t>
      </w:r>
      <w:proofErr w:type="spellStart"/>
      <w:r w:rsidRPr="00E24A2C">
        <w:rPr>
          <w:rFonts w:cs="Times New Roman"/>
          <w:lang w:val="en-US"/>
        </w:rPr>
        <w:t>susținere</w:t>
      </w:r>
      <w:proofErr w:type="spellEnd"/>
      <w:r w:rsidRPr="00E24A2C">
        <w:rPr>
          <w:rFonts w:cs="Times New Roman"/>
          <w:lang w:val="en-US"/>
        </w:rPr>
        <w:t xml:space="preserve"> de </w:t>
      </w:r>
      <w:proofErr w:type="spellStart"/>
      <w:r w:rsidRPr="00E24A2C">
        <w:rPr>
          <w:rFonts w:cs="Times New Roman"/>
          <w:lang w:val="en-US"/>
        </w:rPr>
        <w:t>terță</w:t>
      </w:r>
      <w:proofErr w:type="spellEnd"/>
      <w:r w:rsidRPr="00E24A2C">
        <w:rPr>
          <w:rFonts w:cs="Times New Roman"/>
          <w:lang w:val="en-US"/>
        </w:rPr>
        <w:t xml:space="preserve"> parte, </w:t>
      </w:r>
      <w:proofErr w:type="spellStart"/>
      <w:r w:rsidRPr="00E24A2C">
        <w:rPr>
          <w:rFonts w:cs="Times New Roman"/>
          <w:lang w:val="en-US"/>
        </w:rPr>
        <w:t>această</w:t>
      </w:r>
      <w:proofErr w:type="spellEnd"/>
      <w:r w:rsidRPr="00E24A2C">
        <w:rPr>
          <w:rFonts w:cs="Times New Roman"/>
          <w:lang w:val="en-US"/>
        </w:rPr>
        <w:t xml:space="preserve"> </w:t>
      </w:r>
      <w:proofErr w:type="spellStart"/>
      <w:r w:rsidRPr="00E24A2C">
        <w:rPr>
          <w:rFonts w:cs="Times New Roman"/>
          <w:lang w:val="en-US"/>
        </w:rPr>
        <w:t>declarație</w:t>
      </w:r>
      <w:proofErr w:type="spellEnd"/>
      <w:r w:rsidRPr="00E24A2C">
        <w:rPr>
          <w:rFonts w:cs="Times New Roman"/>
          <w:lang w:val="en-US"/>
        </w:rPr>
        <w:t xml:space="preserve"> </w:t>
      </w:r>
      <w:proofErr w:type="spellStart"/>
      <w:r w:rsidRPr="00E24A2C">
        <w:rPr>
          <w:rFonts w:cs="Times New Roman"/>
          <w:lang w:val="en-US"/>
        </w:rPr>
        <w:t>trebuie</w:t>
      </w:r>
      <w:proofErr w:type="spellEnd"/>
      <w:r w:rsidRPr="00E24A2C">
        <w:rPr>
          <w:rFonts w:cs="Times New Roman"/>
          <w:lang w:val="en-US"/>
        </w:rPr>
        <w:t xml:space="preserve"> </w:t>
      </w:r>
      <w:proofErr w:type="spellStart"/>
      <w:r w:rsidRPr="00E24A2C">
        <w:rPr>
          <w:rFonts w:cs="Times New Roman"/>
          <w:lang w:val="en-US"/>
        </w:rPr>
        <w:t>depusă</w:t>
      </w:r>
      <w:proofErr w:type="spellEnd"/>
      <w:r w:rsidRPr="00E24A2C">
        <w:rPr>
          <w:rFonts w:cs="Times New Roman"/>
          <w:lang w:val="en-US"/>
        </w:rPr>
        <w:t xml:space="preserve"> de </w:t>
      </w:r>
      <w:proofErr w:type="spellStart"/>
      <w:r w:rsidRPr="00E24A2C">
        <w:rPr>
          <w:rFonts w:cs="Times New Roman"/>
          <w:lang w:val="en-US"/>
        </w:rPr>
        <w:t>fiecare</w:t>
      </w:r>
      <w:proofErr w:type="spellEnd"/>
      <w:r w:rsidRPr="00E24A2C">
        <w:rPr>
          <w:rFonts w:cs="Times New Roman"/>
          <w:lang w:val="en-US"/>
        </w:rPr>
        <w:t xml:space="preserve"> participant /</w:t>
      </w:r>
      <w:proofErr w:type="spellStart"/>
      <w:r w:rsidRPr="00E24A2C">
        <w:rPr>
          <w:rFonts w:cs="Times New Roman"/>
          <w:lang w:val="en-US"/>
        </w:rPr>
        <w:t>ofertant</w:t>
      </w:r>
      <w:proofErr w:type="spellEnd"/>
      <w:r w:rsidRPr="00E24A2C">
        <w:rPr>
          <w:rFonts w:cs="Times New Roman"/>
          <w:lang w:val="en-US"/>
        </w:rPr>
        <w:t xml:space="preserve"> /</w:t>
      </w:r>
      <w:proofErr w:type="spellStart"/>
      <w:r w:rsidRPr="00E24A2C">
        <w:rPr>
          <w:rFonts w:cs="Times New Roman"/>
          <w:lang w:val="en-US"/>
        </w:rPr>
        <w:t>asociat</w:t>
      </w:r>
      <w:proofErr w:type="spellEnd"/>
      <w:r w:rsidRPr="00E24A2C">
        <w:rPr>
          <w:rFonts w:cs="Times New Roman"/>
          <w:lang w:val="en-US"/>
        </w:rPr>
        <w:t>/</w:t>
      </w:r>
      <w:proofErr w:type="spellStart"/>
      <w:r w:rsidRPr="00E24A2C">
        <w:rPr>
          <w:rFonts w:cs="Times New Roman"/>
          <w:lang w:val="en-US"/>
        </w:rPr>
        <w:t>subcontractant</w:t>
      </w:r>
      <w:proofErr w:type="spellEnd"/>
      <w:r w:rsidRPr="00E24A2C">
        <w:rPr>
          <w:rFonts w:cs="Times New Roman"/>
          <w:lang w:val="en-US"/>
        </w:rPr>
        <w:t>/</w:t>
      </w:r>
      <w:proofErr w:type="spellStart"/>
      <w:r w:rsidRPr="00E24A2C">
        <w:rPr>
          <w:rFonts w:cs="Times New Roman"/>
          <w:lang w:val="en-US"/>
        </w:rPr>
        <w:t>terț</w:t>
      </w:r>
      <w:proofErr w:type="spellEnd"/>
      <w:r w:rsidRPr="00E24A2C">
        <w:rPr>
          <w:rFonts w:cs="Times New Roman"/>
          <w:lang w:val="en-US"/>
        </w:rPr>
        <w:t xml:space="preserve"> </w:t>
      </w:r>
      <w:proofErr w:type="spellStart"/>
      <w:r w:rsidRPr="00E24A2C">
        <w:rPr>
          <w:rFonts w:cs="Times New Roman"/>
          <w:lang w:val="en-US"/>
        </w:rPr>
        <w:t>susținător</w:t>
      </w:r>
      <w:proofErr w:type="spellEnd"/>
      <w:r w:rsidRPr="00E24A2C">
        <w:rPr>
          <w:rFonts w:cs="Times New Roman"/>
          <w:lang w:val="en-US"/>
        </w:rPr>
        <w:t xml:space="preserve">, </w:t>
      </w:r>
      <w:proofErr w:type="spellStart"/>
      <w:r w:rsidRPr="00E24A2C">
        <w:rPr>
          <w:rFonts w:cs="Times New Roman"/>
          <w:lang w:val="en-US"/>
        </w:rPr>
        <w:t>după</w:t>
      </w:r>
      <w:proofErr w:type="spellEnd"/>
      <w:r w:rsidRPr="00E24A2C">
        <w:rPr>
          <w:rFonts w:cs="Times New Roman"/>
          <w:lang w:val="en-US"/>
        </w:rPr>
        <w:t xml:space="preserve"> </w:t>
      </w:r>
      <w:proofErr w:type="spellStart"/>
      <w:r w:rsidRPr="00E24A2C">
        <w:rPr>
          <w:rFonts w:cs="Times New Roman"/>
          <w:lang w:val="en-US"/>
        </w:rPr>
        <w:t>caz</w:t>
      </w:r>
      <w:proofErr w:type="spellEnd"/>
      <w:r w:rsidRPr="00E24A2C">
        <w:rPr>
          <w:rFonts w:cs="Times New Roman"/>
          <w:lang w:val="en-US"/>
        </w:rPr>
        <w:t xml:space="preserve">, </w:t>
      </w:r>
      <w:proofErr w:type="spellStart"/>
      <w:r w:rsidRPr="00E24A2C">
        <w:rPr>
          <w:rFonts w:cs="Times New Roman"/>
          <w:lang w:val="en-US"/>
        </w:rPr>
        <w:t>în</w:t>
      </w:r>
      <w:proofErr w:type="spellEnd"/>
      <w:r w:rsidRPr="00E24A2C">
        <w:rPr>
          <w:rFonts w:cs="Times New Roman"/>
          <w:lang w:val="en-US"/>
        </w:rPr>
        <w:t xml:space="preserve"> </w:t>
      </w:r>
      <w:proofErr w:type="spellStart"/>
      <w:r w:rsidRPr="00E24A2C">
        <w:rPr>
          <w:rFonts w:cs="Times New Roman"/>
          <w:lang w:val="en-US"/>
        </w:rPr>
        <w:t>conformitate</w:t>
      </w:r>
      <w:proofErr w:type="spellEnd"/>
      <w:r w:rsidRPr="00E24A2C">
        <w:rPr>
          <w:rFonts w:cs="Times New Roman"/>
          <w:lang w:val="en-US"/>
        </w:rPr>
        <w:t xml:space="preserve"> cu </w:t>
      </w:r>
      <w:proofErr w:type="spellStart"/>
      <w:r w:rsidRPr="00E24A2C">
        <w:rPr>
          <w:rFonts w:cs="Times New Roman"/>
          <w:lang w:val="en-US"/>
        </w:rPr>
        <w:t>informațiile</w:t>
      </w:r>
      <w:proofErr w:type="spellEnd"/>
      <w:r w:rsidRPr="00E24A2C">
        <w:rPr>
          <w:rFonts w:cs="Times New Roman"/>
          <w:lang w:val="en-US"/>
        </w:rPr>
        <w:t xml:space="preserve"> </w:t>
      </w:r>
      <w:proofErr w:type="spellStart"/>
      <w:r w:rsidRPr="00E24A2C">
        <w:rPr>
          <w:rFonts w:cs="Times New Roman"/>
          <w:lang w:val="en-US"/>
        </w:rPr>
        <w:t>corespunzătoare</w:t>
      </w:r>
      <w:proofErr w:type="spellEnd"/>
      <w:r w:rsidRPr="00E24A2C">
        <w:rPr>
          <w:rFonts w:cs="Times New Roman"/>
          <w:lang w:val="en-US"/>
        </w:rPr>
        <w:t xml:space="preserve"> </w:t>
      </w:r>
      <w:proofErr w:type="spellStart"/>
      <w:r w:rsidRPr="00E24A2C">
        <w:rPr>
          <w:rFonts w:cs="Times New Roman"/>
          <w:lang w:val="en-US"/>
        </w:rPr>
        <w:t>situației</w:t>
      </w:r>
      <w:proofErr w:type="spellEnd"/>
      <w:r w:rsidRPr="00E24A2C">
        <w:rPr>
          <w:rFonts w:cs="Times New Roman"/>
          <w:lang w:val="en-US"/>
        </w:rPr>
        <w:t xml:space="preserve"> </w:t>
      </w:r>
      <w:proofErr w:type="spellStart"/>
      <w:r w:rsidRPr="00E24A2C">
        <w:rPr>
          <w:rFonts w:cs="Times New Roman"/>
          <w:lang w:val="en-US"/>
        </w:rPr>
        <w:t>lor</w:t>
      </w:r>
      <w:proofErr w:type="spellEnd"/>
      <w:r w:rsidRPr="00E24A2C">
        <w:rPr>
          <w:rFonts w:cs="Times New Roman"/>
          <w:lang w:val="en-US"/>
        </w:rPr>
        <w:t>.</w:t>
      </w:r>
    </w:p>
    <w:p w:rsidR="00BF4768" w:rsidRDefault="00BF4768" w:rsidP="00BF4768"/>
    <w:p w:rsidR="00BF4768" w:rsidRDefault="00BF4768" w:rsidP="00BF4768"/>
    <w:p w:rsidR="00BF4768" w:rsidRDefault="00BF4768" w:rsidP="00BF4768"/>
    <w:p w:rsidR="00BF4768" w:rsidRPr="00E24A2C" w:rsidRDefault="00BF4768" w:rsidP="00BF4768">
      <w:pPr>
        <w:jc w:val="right"/>
        <w:rPr>
          <w:b/>
          <w:bCs/>
        </w:rPr>
      </w:pPr>
      <w:r w:rsidRPr="00E24A2C">
        <w:rPr>
          <w:b/>
          <w:bCs/>
        </w:rPr>
        <w:lastRenderedPageBreak/>
        <w:t>Formularul nr. 4</w:t>
      </w:r>
    </w:p>
    <w:p w:rsidR="00BF4768" w:rsidRPr="00E24A2C" w:rsidRDefault="00BF4768" w:rsidP="00BF4768">
      <w:pPr>
        <w:autoSpaceDE w:val="0"/>
        <w:autoSpaceDN w:val="0"/>
        <w:adjustRightInd w:val="0"/>
        <w:spacing w:after="0" w:line="240" w:lineRule="auto"/>
        <w:rPr>
          <w:rFonts w:cstheme="minorHAnsi"/>
          <w:b/>
          <w:bCs/>
        </w:rPr>
      </w:pPr>
      <w:r w:rsidRPr="00E24A2C">
        <w:rPr>
          <w:rFonts w:cstheme="minorHAnsi"/>
          <w:b/>
          <w:bCs/>
        </w:rPr>
        <w:t xml:space="preserve">................………...............                    </w:t>
      </w:r>
    </w:p>
    <w:p w:rsidR="00BF4768" w:rsidRPr="00E24A2C" w:rsidRDefault="00BF4768" w:rsidP="00BF4768">
      <w:pPr>
        <w:autoSpaceDE w:val="0"/>
        <w:autoSpaceDN w:val="0"/>
        <w:adjustRightInd w:val="0"/>
        <w:spacing w:after="0" w:line="240" w:lineRule="auto"/>
        <w:rPr>
          <w:rFonts w:cs="Times New Roman"/>
          <w:i/>
          <w:iCs/>
          <w:lang w:val="en-US"/>
        </w:rPr>
      </w:pPr>
      <w:r w:rsidRPr="00E24A2C">
        <w:rPr>
          <w:rFonts w:cstheme="minorHAnsi"/>
          <w:i/>
          <w:iCs/>
        </w:rPr>
        <w:t>(denumirea ofertantului)</w:t>
      </w:r>
    </w:p>
    <w:p w:rsidR="00BF4768" w:rsidRPr="00E24A2C" w:rsidRDefault="00BF4768" w:rsidP="00BF4768">
      <w:pPr>
        <w:spacing w:after="0" w:line="240" w:lineRule="auto"/>
        <w:jc w:val="right"/>
        <w:rPr>
          <w:rFonts w:cstheme="minorHAnsi"/>
          <w:b/>
          <w:bCs/>
        </w:rPr>
      </w:pPr>
    </w:p>
    <w:p w:rsidR="00BF4768" w:rsidRPr="00E24A2C" w:rsidRDefault="00BF4768" w:rsidP="00BF4768">
      <w:pPr>
        <w:spacing w:after="0" w:line="240" w:lineRule="auto"/>
        <w:jc w:val="right"/>
        <w:rPr>
          <w:rFonts w:cstheme="minorHAnsi"/>
          <w:b/>
          <w:bCs/>
        </w:rPr>
      </w:pPr>
    </w:p>
    <w:p w:rsidR="00BF4768" w:rsidRPr="00E24A2C" w:rsidRDefault="00BF4768" w:rsidP="00BF4768">
      <w:pPr>
        <w:spacing w:after="0" w:line="240" w:lineRule="auto"/>
        <w:jc w:val="center"/>
        <w:rPr>
          <w:rFonts w:cstheme="minorHAnsi"/>
          <w:b/>
        </w:rPr>
      </w:pPr>
      <w:r w:rsidRPr="00E24A2C">
        <w:rPr>
          <w:rFonts w:cstheme="minorHAnsi"/>
          <w:b/>
        </w:rPr>
        <w:t xml:space="preserve">DECLARAŢIE </w:t>
      </w:r>
    </w:p>
    <w:p w:rsidR="00BF4768" w:rsidRPr="00E24A2C" w:rsidRDefault="00BF4768" w:rsidP="00BF4768">
      <w:pPr>
        <w:spacing w:after="0" w:line="240" w:lineRule="auto"/>
        <w:jc w:val="center"/>
        <w:rPr>
          <w:rFonts w:cstheme="minorHAnsi"/>
          <w:b/>
        </w:rPr>
      </w:pPr>
      <w:r w:rsidRPr="00E24A2C">
        <w:rPr>
          <w:rFonts w:cstheme="minorHAnsi"/>
          <w:b/>
        </w:rPr>
        <w:t>privind acceptarea clauzelor contractuale</w:t>
      </w:r>
    </w:p>
    <w:p w:rsidR="00BF4768" w:rsidRPr="00E24A2C" w:rsidRDefault="00BF4768" w:rsidP="00BF4768">
      <w:pPr>
        <w:spacing w:after="0"/>
        <w:rPr>
          <w:rFonts w:cstheme="minorHAnsi"/>
        </w:rPr>
      </w:pPr>
    </w:p>
    <w:p w:rsidR="00BF4768" w:rsidRPr="00E24A2C" w:rsidRDefault="00BF4768" w:rsidP="00BF4768">
      <w:pPr>
        <w:spacing w:after="0"/>
        <w:rPr>
          <w:rFonts w:cstheme="minorHAnsi"/>
        </w:rPr>
      </w:pPr>
    </w:p>
    <w:p w:rsidR="00BF4768" w:rsidRPr="00E24A2C" w:rsidRDefault="00BF4768" w:rsidP="00BF4768">
      <w:pPr>
        <w:spacing w:after="0"/>
        <w:jc w:val="both"/>
        <w:rPr>
          <w:rFonts w:cstheme="minorHAnsi"/>
        </w:rPr>
      </w:pPr>
      <w:r w:rsidRPr="00E24A2C">
        <w:rPr>
          <w:rFonts w:cstheme="minorHAnsi"/>
        </w:rPr>
        <w:t xml:space="preserve">Subsemnatul,……………………, reprezentant legal/împuternicit al ……………………… (denumirea ofertantului), declar că, în cazul în care vom fi declaraţi câştigători în cadrul achiziției directe având ca obiect ......................................................  organizată de Asociația </w:t>
      </w:r>
      <w:proofErr w:type="spellStart"/>
      <w:r w:rsidRPr="00E24A2C">
        <w:rPr>
          <w:rFonts w:cstheme="minorHAnsi"/>
        </w:rPr>
        <w:t>Pakiv</w:t>
      </w:r>
      <w:proofErr w:type="spellEnd"/>
      <w:r w:rsidRPr="00E24A2C">
        <w:rPr>
          <w:rFonts w:cstheme="minorHAnsi"/>
        </w:rPr>
        <w:t xml:space="preserve"> România ne vom îndeplini toate sarcinile cu stricta respectare a condiţiilor contractului.</w:t>
      </w:r>
    </w:p>
    <w:p w:rsidR="00BF4768" w:rsidRPr="00E24A2C" w:rsidRDefault="00BF4768" w:rsidP="00BF4768">
      <w:pPr>
        <w:autoSpaceDE w:val="0"/>
        <w:autoSpaceDN w:val="0"/>
        <w:adjustRightInd w:val="0"/>
        <w:spacing w:after="0"/>
        <w:jc w:val="both"/>
        <w:rPr>
          <w:rFonts w:cstheme="minorHAnsi"/>
        </w:rPr>
      </w:pPr>
      <w:r w:rsidRPr="00E24A2C">
        <w:rPr>
          <w:rFonts w:cstheme="minorHAnsi"/>
        </w:rPr>
        <w:t xml:space="preserve">            Precizăm că:</w:t>
      </w:r>
    </w:p>
    <w:p w:rsidR="00BF4768" w:rsidRPr="00E24A2C" w:rsidRDefault="00BF4768" w:rsidP="00BF4768">
      <w:pPr>
        <w:spacing w:after="0"/>
        <w:jc w:val="both"/>
        <w:rPr>
          <w:rFonts w:cstheme="minorHAnsi"/>
        </w:rPr>
      </w:pPr>
      <w:r w:rsidRPr="00E24A2C">
        <w:rPr>
          <w:rFonts w:cstheme="minorHAnsi"/>
        </w:rPr>
        <w:t xml:space="preserve">    |_|    ne însuşim conţinutul acestuia, aşa cum a fost publicat în anunț;</w:t>
      </w:r>
    </w:p>
    <w:p w:rsidR="00BF4768" w:rsidRPr="00E24A2C" w:rsidRDefault="00BF4768" w:rsidP="00BF4768">
      <w:pPr>
        <w:spacing w:after="0"/>
        <w:jc w:val="both"/>
        <w:rPr>
          <w:rFonts w:cstheme="minorHAnsi"/>
        </w:rPr>
      </w:pPr>
      <w:r w:rsidRPr="00E24A2C">
        <w:rPr>
          <w:rFonts w:cstheme="minorHAnsi"/>
        </w:rPr>
        <w:t xml:space="preserve">    |_| formulăm următoarele amendamente referitoare la clauzele contractuale specifice: ______________________________________________</w:t>
      </w:r>
    </w:p>
    <w:p w:rsidR="00BF4768" w:rsidRPr="00E24A2C" w:rsidRDefault="00BF4768" w:rsidP="00BF4768">
      <w:pPr>
        <w:tabs>
          <w:tab w:val="left" w:pos="1140"/>
        </w:tabs>
        <w:spacing w:after="0"/>
        <w:rPr>
          <w:rFonts w:cstheme="minorHAnsi"/>
        </w:rPr>
      </w:pPr>
      <w:r w:rsidRPr="00E24A2C">
        <w:rPr>
          <w:rFonts w:cstheme="minorHAnsi"/>
        </w:rPr>
        <w:t>______________________________________________</w:t>
      </w:r>
    </w:p>
    <w:p w:rsidR="00BF4768" w:rsidRPr="00E24A2C" w:rsidRDefault="00BF4768" w:rsidP="00BF4768">
      <w:pPr>
        <w:tabs>
          <w:tab w:val="left" w:pos="1140"/>
        </w:tabs>
        <w:spacing w:after="0"/>
        <w:rPr>
          <w:rFonts w:cstheme="minorHAnsi"/>
        </w:rPr>
      </w:pPr>
    </w:p>
    <w:p w:rsidR="00BF4768" w:rsidRPr="00E24A2C" w:rsidRDefault="00BF4768" w:rsidP="00BF4768">
      <w:pPr>
        <w:tabs>
          <w:tab w:val="left" w:pos="1140"/>
        </w:tabs>
        <w:spacing w:after="0"/>
        <w:rPr>
          <w:rFonts w:cstheme="minorHAnsi"/>
        </w:rPr>
      </w:pPr>
    </w:p>
    <w:p w:rsidR="00BF4768" w:rsidRPr="00E24A2C" w:rsidRDefault="00BF4768" w:rsidP="00BF4768">
      <w:pPr>
        <w:spacing w:after="0" w:line="240" w:lineRule="auto"/>
        <w:jc w:val="both"/>
        <w:rPr>
          <w:rFonts w:eastAsia="Batang"/>
          <w:iCs/>
          <w:lang w:eastAsia="ko-KR"/>
        </w:rPr>
      </w:pPr>
      <w:r w:rsidRPr="00E24A2C">
        <w:rPr>
          <w:rFonts w:eastAsia="Batang"/>
          <w:iCs/>
          <w:lang w:eastAsia="ko-KR"/>
        </w:rPr>
        <w:t xml:space="preserve">Data: </w:t>
      </w:r>
      <w:r w:rsidRPr="00E24A2C">
        <w:rPr>
          <w:rFonts w:cs="Times New Roman"/>
          <w:lang w:val="en-US"/>
        </w:rPr>
        <w:t xml:space="preserve">____________ </w:t>
      </w:r>
      <w:r w:rsidRPr="00E24A2C">
        <w:rPr>
          <w:rFonts w:cs="Times New Roman"/>
          <w:i/>
          <w:iCs/>
          <w:lang w:val="en-US"/>
        </w:rPr>
        <w:t>(</w:t>
      </w:r>
      <w:proofErr w:type="spellStart"/>
      <w:r w:rsidRPr="00E24A2C">
        <w:rPr>
          <w:rFonts w:cs="Times New Roman"/>
          <w:i/>
          <w:iCs/>
          <w:lang w:val="en-US"/>
        </w:rPr>
        <w:t>zi</w:t>
      </w:r>
      <w:proofErr w:type="spellEnd"/>
      <w:r w:rsidRPr="00E24A2C">
        <w:rPr>
          <w:rFonts w:cs="Times New Roman"/>
          <w:i/>
          <w:iCs/>
          <w:lang w:val="en-US"/>
        </w:rPr>
        <w:t>/</w:t>
      </w:r>
      <w:proofErr w:type="spellStart"/>
      <w:r w:rsidRPr="00E24A2C">
        <w:rPr>
          <w:rFonts w:cs="Times New Roman"/>
          <w:i/>
          <w:iCs/>
          <w:lang w:val="en-US"/>
        </w:rPr>
        <w:t>lună</w:t>
      </w:r>
      <w:proofErr w:type="spellEnd"/>
      <w:r w:rsidRPr="00E24A2C">
        <w:rPr>
          <w:rFonts w:cs="Times New Roman"/>
          <w:i/>
          <w:iCs/>
          <w:lang w:val="en-US"/>
        </w:rPr>
        <w:t>/an)</w:t>
      </w:r>
    </w:p>
    <w:p w:rsidR="00BF4768" w:rsidRPr="00E24A2C" w:rsidRDefault="00BF4768" w:rsidP="00BF4768">
      <w:pPr>
        <w:spacing w:after="0" w:line="240" w:lineRule="auto"/>
        <w:jc w:val="both"/>
        <w:rPr>
          <w:rFonts w:eastAsia="Batang"/>
          <w:i/>
          <w:lang w:eastAsia="ko-KR"/>
        </w:rPr>
      </w:pPr>
    </w:p>
    <w:p w:rsidR="00BF4768" w:rsidRPr="00E24A2C" w:rsidRDefault="00BF4768" w:rsidP="00BF4768">
      <w:pPr>
        <w:spacing w:after="0" w:line="240" w:lineRule="auto"/>
        <w:jc w:val="center"/>
        <w:rPr>
          <w:rFonts w:eastAsia="Batang"/>
          <w:iCs/>
          <w:lang w:eastAsia="ko-KR"/>
        </w:rPr>
      </w:pPr>
      <w:r w:rsidRPr="00E24A2C">
        <w:rPr>
          <w:rFonts w:eastAsia="Batang"/>
          <w:iCs/>
          <w:lang w:eastAsia="ko-KR"/>
        </w:rPr>
        <w:t>Operator economic,</w:t>
      </w:r>
    </w:p>
    <w:p w:rsidR="00BF4768" w:rsidRPr="00E24A2C" w:rsidRDefault="00BF4768" w:rsidP="00BF4768">
      <w:pPr>
        <w:spacing w:after="0" w:line="240" w:lineRule="auto"/>
        <w:jc w:val="center"/>
        <w:rPr>
          <w:rFonts w:cs="Times New Roman"/>
          <w:lang w:val="en-US"/>
        </w:rPr>
      </w:pPr>
      <w:r w:rsidRPr="00E24A2C">
        <w:rPr>
          <w:rFonts w:cs="Times New Roman"/>
          <w:lang w:val="en-US"/>
        </w:rPr>
        <w:t>_______________________________</w:t>
      </w:r>
    </w:p>
    <w:p w:rsidR="00BF4768" w:rsidRPr="00E24A2C" w:rsidRDefault="00BF4768" w:rsidP="00BF4768">
      <w:pPr>
        <w:spacing w:after="0" w:line="240" w:lineRule="auto"/>
        <w:jc w:val="both"/>
        <w:rPr>
          <w:b/>
          <w:iCs/>
        </w:rPr>
      </w:pPr>
      <w:r w:rsidRPr="00E24A2C">
        <w:rPr>
          <w:rFonts w:cs="Times New Roman"/>
          <w:lang w:val="en-US"/>
        </w:rPr>
        <w:t>_______________________________</w:t>
      </w:r>
      <w:r w:rsidRPr="00E24A2C">
        <w:rPr>
          <w:rFonts w:eastAsia="Batang"/>
          <w:iCs/>
          <w:lang w:eastAsia="ko-KR"/>
        </w:rPr>
        <w:t xml:space="preserve">, în calitate de </w:t>
      </w:r>
      <w:r w:rsidRPr="00E24A2C">
        <w:rPr>
          <w:rFonts w:cs="Times New Roman"/>
          <w:lang w:val="en-US"/>
        </w:rPr>
        <w:t>_______________________________</w:t>
      </w:r>
      <w:r w:rsidRPr="00E24A2C">
        <w:rPr>
          <w:rFonts w:eastAsia="Batang"/>
          <w:iCs/>
          <w:lang w:eastAsia="ko-KR"/>
        </w:rPr>
        <w:t xml:space="preserve">, legal autorizat </w:t>
      </w:r>
      <w:proofErr w:type="gramStart"/>
      <w:r w:rsidRPr="00E24A2C">
        <w:rPr>
          <w:rFonts w:eastAsia="Batang"/>
          <w:iCs/>
          <w:lang w:eastAsia="ko-KR"/>
        </w:rPr>
        <w:t>să</w:t>
      </w:r>
      <w:proofErr w:type="gramEnd"/>
      <w:r w:rsidRPr="00E24A2C">
        <w:rPr>
          <w:rFonts w:eastAsia="Batang"/>
          <w:iCs/>
          <w:lang w:eastAsia="ko-KR"/>
        </w:rPr>
        <w:t xml:space="preserve"> semnez oferta pentru şi în numele </w:t>
      </w:r>
      <w:r w:rsidRPr="00E24A2C">
        <w:rPr>
          <w:rFonts w:cs="Times New Roman"/>
          <w:lang w:val="en-US"/>
        </w:rPr>
        <w:t>_______________________________</w:t>
      </w:r>
    </w:p>
    <w:p w:rsidR="00BF4768" w:rsidRPr="003B73DD" w:rsidRDefault="00BF4768" w:rsidP="00BF4768"/>
    <w:p w:rsidR="00BF4768" w:rsidRDefault="00BF4768" w:rsidP="00BF4768">
      <w:bookmarkStart w:id="3" w:name="_GoBack"/>
      <w:bookmarkEnd w:id="3"/>
    </w:p>
    <w:sectPr w:rsidR="00BF4768" w:rsidSect="00DC3736">
      <w:headerReference w:type="default" r:id="rId8"/>
      <w:footerReference w:type="default" r:id="rId9"/>
      <w:pgSz w:w="16838" w:h="11906" w:orient="landscape" w:code="9"/>
      <w:pgMar w:top="1440" w:right="1440" w:bottom="567" w:left="1440" w:header="141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48" w:rsidRDefault="00B52148" w:rsidP="00CB4BC9">
      <w:pPr>
        <w:spacing w:after="0" w:line="240" w:lineRule="auto"/>
      </w:pPr>
      <w:r>
        <w:separator/>
      </w:r>
    </w:p>
  </w:endnote>
  <w:endnote w:type="continuationSeparator" w:id="0">
    <w:p w:rsidR="00B52148" w:rsidRDefault="00B52148"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Tabel"/>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gridCol w:w="4678"/>
    </w:tblGrid>
    <w:tr w:rsidR="00C31929" w:rsidTr="00DC3736">
      <w:tc>
        <w:tcPr>
          <w:tcW w:w="4678" w:type="dxa"/>
          <w:vAlign w:val="center"/>
        </w:tcPr>
        <w:p w:rsidR="007A0718" w:rsidRDefault="00C31929" w:rsidP="0029196D">
          <w:pPr>
            <w:pStyle w:val="Subsol"/>
          </w:pPr>
          <w:r>
            <w:rPr>
              <w:noProof/>
              <w:lang w:eastAsia="ro-RO"/>
            </w:rPr>
            <w:drawing>
              <wp:inline distT="0" distB="0" distL="0" distR="0" wp14:anchorId="3C131155" wp14:editId="224BA3DC">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4678" w:type="dxa"/>
          <w:vAlign w:val="center"/>
        </w:tcPr>
        <w:p w:rsidR="007A0718" w:rsidRDefault="00EA57E3" w:rsidP="0029196D">
          <w:pPr>
            <w:pStyle w:val="Subsol"/>
          </w:pPr>
          <w:r>
            <w:rPr>
              <w:noProof/>
              <w:lang w:eastAsia="ro-RO"/>
            </w:rPr>
            <w:drawing>
              <wp:anchor distT="0" distB="0" distL="114300" distR="114300" simplePos="0" relativeHeight="251661312" behindDoc="0" locked="0" layoutInCell="1" allowOverlap="1" wp14:anchorId="2984A153" wp14:editId="1EE4623D">
                <wp:simplePos x="0" y="0"/>
                <wp:positionH relativeFrom="column">
                  <wp:posOffset>683260</wp:posOffset>
                </wp:positionH>
                <wp:positionV relativeFrom="paragraph">
                  <wp:posOffset>5715</wp:posOffset>
                </wp:positionV>
                <wp:extent cx="732790" cy="718185"/>
                <wp:effectExtent l="0" t="0" r="0" b="5715"/>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32790" cy="718185"/>
                        </a:xfrm>
                        <a:prstGeom prst="rect">
                          <a:avLst/>
                        </a:prstGeom>
                      </pic:spPr>
                    </pic:pic>
                  </a:graphicData>
                </a:graphic>
                <wp14:sizeRelH relativeFrom="margin">
                  <wp14:pctWidth>0</wp14:pctWidth>
                </wp14:sizeRelH>
                <wp14:sizeRelV relativeFrom="margin">
                  <wp14:pctHeight>0</wp14:pctHeight>
                </wp14:sizeRelV>
              </wp:anchor>
            </w:drawing>
          </w:r>
        </w:p>
      </w:tc>
      <w:tc>
        <w:tcPr>
          <w:tcW w:w="4678" w:type="dxa"/>
          <w:vAlign w:val="center"/>
        </w:tcPr>
        <w:p w:rsidR="007A0718" w:rsidRDefault="007A0718" w:rsidP="0029196D">
          <w:pPr>
            <w:pStyle w:val="Subsol"/>
            <w:jc w:val="right"/>
          </w:pPr>
          <w:r>
            <w:rPr>
              <w:noProof/>
              <w:lang w:eastAsia="ro-RO"/>
            </w:rPr>
            <w:drawing>
              <wp:inline distT="0" distB="0" distL="0" distR="0" wp14:anchorId="1E9B1AD8" wp14:editId="5623FE34">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rsidR="00CB4BC9" w:rsidRDefault="00CB4BC9" w:rsidP="007A0718">
    <w:pPr>
      <w:pStyle w:val="Subs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48" w:rsidRDefault="00B52148" w:rsidP="00CB4BC9">
      <w:pPr>
        <w:spacing w:after="0" w:line="240" w:lineRule="auto"/>
      </w:pPr>
      <w:r>
        <w:separator/>
      </w:r>
    </w:p>
  </w:footnote>
  <w:footnote w:type="continuationSeparator" w:id="0">
    <w:p w:rsidR="00B52148" w:rsidRDefault="00B52148" w:rsidP="00CB4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C9" w:rsidRDefault="00DC3736">
    <w:pPr>
      <w:pStyle w:val="Antet"/>
    </w:pPr>
    <w:r>
      <w:rPr>
        <w:noProof/>
        <w:lang w:eastAsia="ro-RO"/>
      </w:rPr>
      <w:drawing>
        <wp:anchor distT="0" distB="0" distL="114300" distR="114300" simplePos="0" relativeHeight="251659264" behindDoc="0" locked="0" layoutInCell="1" allowOverlap="1" wp14:anchorId="63761B3F" wp14:editId="340F3F16">
          <wp:simplePos x="0" y="0"/>
          <wp:positionH relativeFrom="column">
            <wp:posOffset>8277225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1">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r w:rsidR="00983817">
      <w:rPr>
        <w:noProof/>
        <w:lang w:eastAsia="ro-RO"/>
      </w:rPr>
      <w:drawing>
        <wp:anchor distT="0" distB="0" distL="114300" distR="114300" simplePos="0" relativeHeight="251660288" behindDoc="0" locked="0" layoutInCell="1" allowOverlap="1" wp14:anchorId="3D4CCF93" wp14:editId="182688F3">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2">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A9E"/>
    <w:multiLevelType w:val="hybridMultilevel"/>
    <w:tmpl w:val="DCCC227C"/>
    <w:lvl w:ilvl="0" w:tplc="E7E86B32">
      <w:start w:val="8"/>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41914"/>
    <w:multiLevelType w:val="hybridMultilevel"/>
    <w:tmpl w:val="9EDE564E"/>
    <w:lvl w:ilvl="0" w:tplc="09B26DD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E3EF1"/>
    <w:multiLevelType w:val="hybridMultilevel"/>
    <w:tmpl w:val="CD1AE98E"/>
    <w:lvl w:ilvl="0" w:tplc="09B26DD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36339"/>
    <w:multiLevelType w:val="hybridMultilevel"/>
    <w:tmpl w:val="BD062B00"/>
    <w:lvl w:ilvl="0" w:tplc="E7E86B32">
      <w:start w:val="8"/>
      <w:numFmt w:val="bullet"/>
      <w:lvlText w:val="-"/>
      <w:lvlJc w:val="left"/>
      <w:pPr>
        <w:ind w:left="1070" w:hanging="360"/>
      </w:pPr>
      <w:rPr>
        <w:rFonts w:ascii="Trebuchet MS" w:eastAsia="Times New Roman"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F20713F"/>
    <w:multiLevelType w:val="hybridMultilevel"/>
    <w:tmpl w:val="9CDAFC50"/>
    <w:lvl w:ilvl="0" w:tplc="09B26DD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717A13"/>
    <w:multiLevelType w:val="hybridMultilevel"/>
    <w:tmpl w:val="ED3C9F6E"/>
    <w:lvl w:ilvl="0" w:tplc="09B26DD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756BB8"/>
    <w:multiLevelType w:val="hybridMultilevel"/>
    <w:tmpl w:val="6EECEDA4"/>
    <w:lvl w:ilvl="0" w:tplc="09B26DD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68"/>
    <w:rsid w:val="0029196D"/>
    <w:rsid w:val="00295760"/>
    <w:rsid w:val="00485C4C"/>
    <w:rsid w:val="00571C9A"/>
    <w:rsid w:val="00712A47"/>
    <w:rsid w:val="007A0718"/>
    <w:rsid w:val="00983817"/>
    <w:rsid w:val="00AC04A2"/>
    <w:rsid w:val="00B52148"/>
    <w:rsid w:val="00BF4768"/>
    <w:rsid w:val="00C31929"/>
    <w:rsid w:val="00CB4BC9"/>
    <w:rsid w:val="00DC3736"/>
    <w:rsid w:val="00DE7CFF"/>
    <w:rsid w:val="00EA57E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7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6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B4BC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B4BC9"/>
  </w:style>
  <w:style w:type="paragraph" w:styleId="Subsol">
    <w:name w:val="footer"/>
    <w:basedOn w:val="Normal"/>
    <w:link w:val="SubsolCaracter"/>
    <w:uiPriority w:val="99"/>
    <w:unhideWhenUsed/>
    <w:rsid w:val="00CB4BC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B4BC9"/>
  </w:style>
  <w:style w:type="table" w:styleId="GrilTabel">
    <w:name w:val="Table Grid"/>
    <w:basedOn w:val="Tabel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F476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F4768"/>
    <w:rPr>
      <w:rFonts w:ascii="Tahoma" w:hAnsi="Tahoma" w:cs="Tahoma"/>
      <w:sz w:val="16"/>
      <w:szCs w:val="16"/>
    </w:rPr>
  </w:style>
  <w:style w:type="paragraph" w:styleId="Listparagraf">
    <w:name w:val="List Paragraph"/>
    <w:basedOn w:val="Normal"/>
    <w:uiPriority w:val="34"/>
    <w:qFormat/>
    <w:rsid w:val="00BF4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6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B4BC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B4BC9"/>
  </w:style>
  <w:style w:type="paragraph" w:styleId="Subsol">
    <w:name w:val="footer"/>
    <w:basedOn w:val="Normal"/>
    <w:link w:val="SubsolCaracter"/>
    <w:uiPriority w:val="99"/>
    <w:unhideWhenUsed/>
    <w:rsid w:val="00CB4BC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B4BC9"/>
  </w:style>
  <w:style w:type="table" w:styleId="GrilTabel">
    <w:name w:val="Table Grid"/>
    <w:basedOn w:val="Tabel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F476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F4768"/>
    <w:rPr>
      <w:rFonts w:ascii="Tahoma" w:hAnsi="Tahoma" w:cs="Tahoma"/>
      <w:sz w:val="16"/>
      <w:szCs w:val="16"/>
    </w:rPr>
  </w:style>
  <w:style w:type="paragraph" w:styleId="Listparagraf">
    <w:name w:val="List Paragraph"/>
    <w:basedOn w:val="Normal"/>
    <w:uiPriority w:val="34"/>
    <w:qFormat/>
    <w:rsid w:val="00BF4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bc\storage\template\PN1013-Nordis\Nordis-A4-L.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Nordis-A4-L</Template>
  <TotalTime>4</TotalTime>
  <Pages>18</Pages>
  <Words>3137</Words>
  <Characters>18200</Characters>
  <Application>Microsoft Office Word</Application>
  <DocSecurity>0</DocSecurity>
  <Lines>151</Lines>
  <Paragraphs>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cp:revision>
  <dcterms:created xsi:type="dcterms:W3CDTF">2022-03-23T09:28:00Z</dcterms:created>
  <dcterms:modified xsi:type="dcterms:W3CDTF">2022-03-23T09:42:00Z</dcterms:modified>
</cp:coreProperties>
</file>